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5DA" w:rsidRPr="005154A8" w:rsidRDefault="000E35DA" w:rsidP="009F0667">
      <w:pPr>
        <w:adjustRightInd w:val="0"/>
        <w:ind w:firstLine="540"/>
        <w:jc w:val="center"/>
        <w:outlineLvl w:val="0"/>
        <w:rPr>
          <w:rFonts w:ascii="Arial" w:hAnsi="Arial" w:cs="Arial"/>
          <w:b/>
          <w:bCs/>
          <w:color w:val="000000"/>
        </w:rPr>
      </w:pPr>
      <w:r w:rsidRPr="005154A8">
        <w:rPr>
          <w:rFonts w:ascii="Arial" w:hAnsi="Arial" w:cs="Arial"/>
          <w:b/>
          <w:bCs/>
          <w:color w:val="000000"/>
        </w:rPr>
        <w:t>СООБЩЕНИЕ О СУЩЕСТВЕННОМ ФАКТЕ</w:t>
      </w:r>
    </w:p>
    <w:p w:rsidR="000E35DA" w:rsidRPr="005154A8" w:rsidRDefault="00FE3656" w:rsidP="009F0667">
      <w:pPr>
        <w:adjustRightInd w:val="0"/>
        <w:ind w:firstLine="54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>ОКАЗЫВАЮЩЕМ, ПО МНЕНИЮ</w:t>
      </w:r>
      <w:r w:rsidR="003F5C4B" w:rsidRPr="005154A8">
        <w:rPr>
          <w:rFonts w:ascii="Arial" w:hAnsi="Arial" w:cs="Arial"/>
          <w:b/>
          <w:bCs/>
          <w:color w:val="000000"/>
        </w:rPr>
        <w:t xml:space="preserve"> ЭМИТЕНТА, СУЩЕСТВЕННОЕ ВЛИЯНИЕ НА СТОИМОСТЬ ЕГО ЭМИССИОННЫХ ЦЕННЫХ БУМАГ</w:t>
      </w:r>
    </w:p>
    <w:p w:rsidR="009E6168" w:rsidRPr="005154A8" w:rsidRDefault="009E6168" w:rsidP="009E6168">
      <w:pPr>
        <w:spacing w:before="120"/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2751FC" w:rsidRPr="005154A8">
        <w:trPr>
          <w:cantSplit/>
        </w:trPr>
        <w:tc>
          <w:tcPr>
            <w:tcW w:w="10234" w:type="dxa"/>
            <w:gridSpan w:val="2"/>
            <w:vAlign w:val="bottom"/>
          </w:tcPr>
          <w:p w:rsidR="002751FC" w:rsidRPr="005154A8" w:rsidRDefault="002751FC">
            <w:pPr>
              <w:jc w:val="center"/>
              <w:rPr>
                <w:rFonts w:ascii="Arial" w:hAnsi="Arial" w:cs="Arial"/>
              </w:rPr>
            </w:pPr>
            <w:r w:rsidRPr="005154A8">
              <w:rPr>
                <w:rFonts w:ascii="Arial" w:hAnsi="Arial" w:cs="Arial"/>
              </w:rPr>
              <w:t>1. Общие сведения</w:t>
            </w:r>
          </w:p>
        </w:tc>
      </w:tr>
      <w:tr w:rsidR="00452F1D" w:rsidRPr="005154A8" w:rsidTr="007430A7">
        <w:tc>
          <w:tcPr>
            <w:tcW w:w="5117" w:type="dxa"/>
            <w:vAlign w:val="center"/>
          </w:tcPr>
          <w:p w:rsidR="00452F1D" w:rsidRPr="005154A8" w:rsidRDefault="00452F1D" w:rsidP="000E1369">
            <w:pPr>
              <w:ind w:left="57"/>
              <w:rPr>
                <w:rFonts w:ascii="Arial" w:hAnsi="Arial" w:cs="Arial"/>
              </w:rPr>
            </w:pPr>
            <w:r w:rsidRPr="005154A8">
              <w:rPr>
                <w:rFonts w:ascii="Arial" w:hAnsi="Arial" w:cs="Arial"/>
              </w:rPr>
              <w:t>1.1. Полное фирменное наименование эмитента</w:t>
            </w:r>
          </w:p>
        </w:tc>
        <w:tc>
          <w:tcPr>
            <w:tcW w:w="5117" w:type="dxa"/>
          </w:tcPr>
          <w:p w:rsidR="00452F1D" w:rsidRPr="00452F1D" w:rsidRDefault="00452F1D" w:rsidP="00D07931">
            <w:pPr>
              <w:rPr>
                <w:rFonts w:ascii="Arial" w:hAnsi="Arial" w:cs="Arial"/>
              </w:rPr>
            </w:pPr>
            <w:r w:rsidRPr="00452F1D">
              <w:rPr>
                <w:rFonts w:ascii="Arial" w:hAnsi="Arial" w:cs="Arial"/>
              </w:rPr>
              <w:t>Открытое акционерное общество «Якутская топливно-энергетическая компания»</w:t>
            </w:r>
          </w:p>
        </w:tc>
      </w:tr>
      <w:tr w:rsidR="00452F1D" w:rsidRPr="005154A8" w:rsidTr="007430A7">
        <w:tc>
          <w:tcPr>
            <w:tcW w:w="5117" w:type="dxa"/>
            <w:vAlign w:val="center"/>
          </w:tcPr>
          <w:p w:rsidR="00452F1D" w:rsidRPr="005154A8" w:rsidRDefault="00452F1D" w:rsidP="000E1369">
            <w:pPr>
              <w:ind w:left="57"/>
              <w:rPr>
                <w:rFonts w:ascii="Arial" w:hAnsi="Arial" w:cs="Arial"/>
              </w:rPr>
            </w:pPr>
            <w:r w:rsidRPr="005154A8">
              <w:rPr>
                <w:rFonts w:ascii="Arial" w:hAnsi="Arial" w:cs="Arial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452F1D" w:rsidRPr="00452F1D" w:rsidRDefault="00452F1D" w:rsidP="00D07931">
            <w:pPr>
              <w:rPr>
                <w:rFonts w:ascii="Arial" w:hAnsi="Arial" w:cs="Arial"/>
              </w:rPr>
            </w:pPr>
            <w:r w:rsidRPr="00452F1D">
              <w:rPr>
                <w:rFonts w:ascii="Arial" w:hAnsi="Arial" w:cs="Arial"/>
              </w:rPr>
              <w:t>ОАО «ЯТЭК»</w:t>
            </w:r>
          </w:p>
        </w:tc>
      </w:tr>
      <w:tr w:rsidR="00452F1D" w:rsidRPr="005154A8" w:rsidTr="007430A7">
        <w:tc>
          <w:tcPr>
            <w:tcW w:w="5117" w:type="dxa"/>
            <w:vAlign w:val="center"/>
          </w:tcPr>
          <w:p w:rsidR="00452F1D" w:rsidRPr="005154A8" w:rsidRDefault="00452F1D" w:rsidP="000E1369">
            <w:pPr>
              <w:ind w:left="57"/>
              <w:rPr>
                <w:rFonts w:ascii="Arial" w:hAnsi="Arial" w:cs="Arial"/>
              </w:rPr>
            </w:pPr>
            <w:r w:rsidRPr="005154A8">
              <w:rPr>
                <w:rFonts w:ascii="Arial" w:hAnsi="Arial" w:cs="Arial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452F1D" w:rsidRPr="00452F1D" w:rsidRDefault="00452F1D" w:rsidP="00D07931">
            <w:pPr>
              <w:rPr>
                <w:rFonts w:ascii="Arial" w:hAnsi="Arial" w:cs="Arial"/>
              </w:rPr>
            </w:pPr>
            <w:r w:rsidRPr="00452F1D">
              <w:rPr>
                <w:rFonts w:ascii="Arial" w:hAnsi="Arial" w:cs="Arial"/>
              </w:rPr>
              <w:t>678214, Республика Саха (Якутия), Вилюйский улус, п. Кысыл-Сыр, ул. Ленина, 4</w:t>
            </w:r>
          </w:p>
        </w:tc>
      </w:tr>
      <w:tr w:rsidR="00452F1D" w:rsidRPr="005154A8" w:rsidTr="007430A7">
        <w:tc>
          <w:tcPr>
            <w:tcW w:w="5117" w:type="dxa"/>
            <w:vAlign w:val="center"/>
          </w:tcPr>
          <w:p w:rsidR="00452F1D" w:rsidRPr="005154A8" w:rsidRDefault="00452F1D" w:rsidP="000E1369">
            <w:pPr>
              <w:ind w:left="57"/>
              <w:rPr>
                <w:rFonts w:ascii="Arial" w:hAnsi="Arial" w:cs="Arial"/>
              </w:rPr>
            </w:pPr>
            <w:r w:rsidRPr="005154A8">
              <w:rPr>
                <w:rFonts w:ascii="Arial" w:hAnsi="Arial" w:cs="Arial"/>
              </w:rPr>
              <w:t>1.4. ОГРН эмитента</w:t>
            </w:r>
          </w:p>
        </w:tc>
        <w:tc>
          <w:tcPr>
            <w:tcW w:w="5117" w:type="dxa"/>
          </w:tcPr>
          <w:p w:rsidR="00452F1D" w:rsidRPr="00452F1D" w:rsidRDefault="00452F1D" w:rsidP="00D07931">
            <w:pPr>
              <w:rPr>
                <w:rFonts w:ascii="Arial" w:hAnsi="Arial" w:cs="Arial"/>
              </w:rPr>
            </w:pPr>
            <w:r w:rsidRPr="00452F1D">
              <w:rPr>
                <w:rFonts w:ascii="Arial" w:hAnsi="Arial" w:cs="Arial"/>
              </w:rPr>
              <w:t>1021401062187</w:t>
            </w:r>
          </w:p>
        </w:tc>
      </w:tr>
      <w:tr w:rsidR="00452F1D" w:rsidRPr="005154A8" w:rsidTr="007430A7">
        <w:tc>
          <w:tcPr>
            <w:tcW w:w="5117" w:type="dxa"/>
            <w:vAlign w:val="center"/>
          </w:tcPr>
          <w:p w:rsidR="00452F1D" w:rsidRPr="005154A8" w:rsidRDefault="00452F1D" w:rsidP="000E1369">
            <w:pPr>
              <w:ind w:left="57"/>
              <w:rPr>
                <w:rFonts w:ascii="Arial" w:hAnsi="Arial" w:cs="Arial"/>
              </w:rPr>
            </w:pPr>
            <w:r w:rsidRPr="005154A8">
              <w:rPr>
                <w:rFonts w:ascii="Arial" w:hAnsi="Arial" w:cs="Arial"/>
              </w:rPr>
              <w:t>1.5. ИНН эмитента</w:t>
            </w:r>
          </w:p>
        </w:tc>
        <w:tc>
          <w:tcPr>
            <w:tcW w:w="5117" w:type="dxa"/>
          </w:tcPr>
          <w:p w:rsidR="00452F1D" w:rsidRPr="00452F1D" w:rsidRDefault="00452F1D" w:rsidP="00D07931">
            <w:pPr>
              <w:rPr>
                <w:rFonts w:ascii="Arial" w:hAnsi="Arial" w:cs="Arial"/>
              </w:rPr>
            </w:pPr>
            <w:r w:rsidRPr="00452F1D">
              <w:rPr>
                <w:rFonts w:ascii="Arial" w:hAnsi="Arial" w:cs="Arial"/>
              </w:rPr>
              <w:t>1435032049</w:t>
            </w:r>
          </w:p>
        </w:tc>
      </w:tr>
      <w:tr w:rsidR="00452F1D" w:rsidRPr="005154A8" w:rsidTr="007430A7">
        <w:tc>
          <w:tcPr>
            <w:tcW w:w="5117" w:type="dxa"/>
            <w:vAlign w:val="center"/>
          </w:tcPr>
          <w:p w:rsidR="00452F1D" w:rsidRPr="005154A8" w:rsidRDefault="00452F1D" w:rsidP="000E1369">
            <w:pPr>
              <w:ind w:left="57"/>
              <w:rPr>
                <w:rFonts w:ascii="Arial" w:hAnsi="Arial" w:cs="Arial"/>
              </w:rPr>
            </w:pPr>
            <w:r w:rsidRPr="005154A8">
              <w:rPr>
                <w:rFonts w:ascii="Arial" w:hAnsi="Arial" w:cs="Arial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452F1D" w:rsidRPr="00452F1D" w:rsidRDefault="00452F1D" w:rsidP="00D07931">
            <w:pPr>
              <w:rPr>
                <w:rFonts w:ascii="Arial" w:hAnsi="Arial" w:cs="Arial"/>
              </w:rPr>
            </w:pPr>
            <w:r w:rsidRPr="00452F1D">
              <w:rPr>
                <w:rFonts w:ascii="Arial" w:hAnsi="Arial" w:cs="Arial"/>
              </w:rPr>
              <w:t>20510-F</w:t>
            </w:r>
          </w:p>
        </w:tc>
      </w:tr>
      <w:tr w:rsidR="00452F1D" w:rsidRPr="005154A8" w:rsidTr="007430A7">
        <w:tc>
          <w:tcPr>
            <w:tcW w:w="5117" w:type="dxa"/>
            <w:vAlign w:val="center"/>
          </w:tcPr>
          <w:p w:rsidR="00452F1D" w:rsidRPr="005154A8" w:rsidRDefault="00452F1D" w:rsidP="000E1369">
            <w:pPr>
              <w:ind w:left="57"/>
              <w:rPr>
                <w:rFonts w:ascii="Arial" w:hAnsi="Arial" w:cs="Arial"/>
              </w:rPr>
            </w:pPr>
            <w:r w:rsidRPr="005154A8">
              <w:rPr>
                <w:rFonts w:ascii="Arial" w:hAnsi="Arial" w:cs="Arial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452F1D" w:rsidRPr="00452F1D" w:rsidRDefault="00452F1D" w:rsidP="00D07931">
            <w:pPr>
              <w:rPr>
                <w:rFonts w:ascii="Arial" w:hAnsi="Arial" w:cs="Arial"/>
              </w:rPr>
            </w:pPr>
            <w:r w:rsidRPr="00452F1D">
              <w:rPr>
                <w:rFonts w:ascii="Arial" w:hAnsi="Arial" w:cs="Arial"/>
              </w:rPr>
              <w:t xml:space="preserve">http://www.e-disclosure.ru/portal/company.aspx?id=4994 </w:t>
            </w:r>
          </w:p>
          <w:p w:rsidR="00452F1D" w:rsidRPr="00452F1D" w:rsidRDefault="00452F1D" w:rsidP="00D07931">
            <w:pPr>
              <w:rPr>
                <w:rFonts w:ascii="Arial" w:hAnsi="Arial" w:cs="Arial"/>
              </w:rPr>
            </w:pPr>
            <w:r w:rsidRPr="00452F1D">
              <w:rPr>
                <w:rFonts w:ascii="Arial" w:hAnsi="Arial" w:cs="Arial"/>
              </w:rPr>
              <w:t>http://www.yatec.ru/</w:t>
            </w:r>
          </w:p>
        </w:tc>
      </w:tr>
    </w:tbl>
    <w:p w:rsidR="002751FC" w:rsidRPr="005154A8" w:rsidRDefault="002751F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34"/>
      </w:tblGrid>
      <w:tr w:rsidR="002751FC" w:rsidRPr="005154A8">
        <w:trPr>
          <w:cantSplit/>
        </w:trPr>
        <w:tc>
          <w:tcPr>
            <w:tcW w:w="10234" w:type="dxa"/>
            <w:vAlign w:val="bottom"/>
          </w:tcPr>
          <w:p w:rsidR="000E35DA" w:rsidRDefault="002751FC" w:rsidP="000E35DA">
            <w:pPr>
              <w:jc w:val="center"/>
              <w:rPr>
                <w:rFonts w:ascii="Arial" w:hAnsi="Arial" w:cs="Arial"/>
              </w:rPr>
            </w:pPr>
            <w:r w:rsidRPr="005154A8">
              <w:rPr>
                <w:rFonts w:ascii="Arial" w:hAnsi="Arial" w:cs="Arial"/>
              </w:rPr>
              <w:t>2. Содержание сообщения</w:t>
            </w:r>
          </w:p>
          <w:p w:rsidR="003A4478" w:rsidRPr="005154A8" w:rsidRDefault="003A4478" w:rsidP="000E35DA">
            <w:pPr>
              <w:jc w:val="center"/>
              <w:rPr>
                <w:rFonts w:ascii="Arial" w:hAnsi="Arial" w:cs="Arial"/>
              </w:rPr>
            </w:pPr>
          </w:p>
        </w:tc>
      </w:tr>
      <w:tr w:rsidR="002751FC" w:rsidRPr="005154A8" w:rsidTr="000E35DA">
        <w:trPr>
          <w:trHeight w:val="2583"/>
        </w:trPr>
        <w:tc>
          <w:tcPr>
            <w:tcW w:w="10234" w:type="dxa"/>
          </w:tcPr>
          <w:p w:rsidR="00FD6BA9" w:rsidRPr="00FD6BA9" w:rsidRDefault="00FD6BA9" w:rsidP="00FD6BA9">
            <w:pPr>
              <w:jc w:val="both"/>
              <w:rPr>
                <w:rFonts w:ascii="Arial" w:hAnsi="Arial" w:cs="Arial"/>
                <w:b/>
              </w:rPr>
            </w:pPr>
            <w:r w:rsidRPr="00FD6BA9">
              <w:rPr>
                <w:rFonts w:ascii="Arial" w:hAnsi="Arial" w:cs="Arial"/>
              </w:rPr>
              <w:t xml:space="preserve">2.1. Краткое описание события (действия), наступление (совершение) которого, по мнению эмитента, оказывает влияние на стоимость его эмиссионных ценных бумаг: </w:t>
            </w:r>
            <w:r w:rsidRPr="00FD6BA9">
              <w:rPr>
                <w:rFonts w:ascii="Arial" w:hAnsi="Arial" w:cs="Arial"/>
                <w:b/>
              </w:rPr>
              <w:t xml:space="preserve">наступление момента окончания срока, в течение которого потенциальными покупателями могут быть поданы предложения (оферты) о заключении предварительных договоров с потенциальными покупателями Облигаций, содержащих обязанность эмитента заключить в будущем с ними или с действующими в их интересах участниками торгов Закрытого акционерного общества «Фондовая биржа ММВБ» основные договоры, направленные на отчуждение эмитентом размещаемых Облигаций (далее – Предварительные договоры). </w:t>
            </w:r>
          </w:p>
          <w:p w:rsidR="00FD6BA9" w:rsidRPr="00175AA1" w:rsidRDefault="00FD6BA9" w:rsidP="00FD6BA9">
            <w:pPr>
              <w:jc w:val="both"/>
              <w:rPr>
                <w:rFonts w:ascii="Arial" w:hAnsi="Arial" w:cs="Arial"/>
                <w:b/>
              </w:rPr>
            </w:pPr>
            <w:r w:rsidRPr="00FD6BA9">
              <w:rPr>
                <w:rFonts w:ascii="Arial" w:hAnsi="Arial" w:cs="Arial"/>
              </w:rPr>
              <w:t xml:space="preserve">2.2. Наименование органа управления эмитента, принявшего соответствующее решение: </w:t>
            </w:r>
            <w:r w:rsidRPr="00175AA1">
              <w:rPr>
                <w:rFonts w:ascii="Arial" w:hAnsi="Arial" w:cs="Arial"/>
                <w:b/>
              </w:rPr>
              <w:t xml:space="preserve">решение о дате окончания срока, в течение которого потенциальными покупателями могут быть поданы предложения (оферты) о заключении Предварительных договоров, принято единоличным исполнительным органом эмитента – Генеральным директором ОАО </w:t>
            </w:r>
            <w:r w:rsidR="00452F1D">
              <w:rPr>
                <w:rFonts w:ascii="Arial" w:hAnsi="Arial" w:cs="Arial"/>
                <w:b/>
              </w:rPr>
              <w:t>«ЯТЭК»</w:t>
            </w:r>
          </w:p>
          <w:p w:rsidR="00FD6BA9" w:rsidRDefault="00FD6BA9" w:rsidP="00175AA1">
            <w:pPr>
              <w:jc w:val="both"/>
              <w:rPr>
                <w:rFonts w:ascii="Arial" w:hAnsi="Arial" w:cs="Arial"/>
              </w:rPr>
            </w:pPr>
            <w:r w:rsidRPr="00FD6BA9">
              <w:rPr>
                <w:rFonts w:ascii="Arial" w:hAnsi="Arial" w:cs="Arial"/>
              </w:rPr>
              <w:t xml:space="preserve">2.3. Дата принятия соответствующего решения: </w:t>
            </w:r>
            <w:r w:rsidR="00452F1D">
              <w:rPr>
                <w:rFonts w:ascii="Arial" w:hAnsi="Arial" w:cs="Arial"/>
                <w:b/>
              </w:rPr>
              <w:t>25</w:t>
            </w:r>
            <w:r w:rsidR="005D1439">
              <w:rPr>
                <w:rFonts w:ascii="Arial" w:hAnsi="Arial" w:cs="Arial"/>
                <w:b/>
              </w:rPr>
              <w:t xml:space="preserve"> </w:t>
            </w:r>
            <w:r w:rsidR="00452F1D">
              <w:rPr>
                <w:rFonts w:ascii="Arial" w:hAnsi="Arial" w:cs="Arial"/>
                <w:b/>
              </w:rPr>
              <w:t>октября</w:t>
            </w:r>
            <w:r w:rsidRPr="00D3014C">
              <w:rPr>
                <w:rFonts w:ascii="Arial" w:hAnsi="Arial" w:cs="Arial"/>
                <w:b/>
              </w:rPr>
              <w:t xml:space="preserve"> 2012 года; </w:t>
            </w:r>
          </w:p>
          <w:p w:rsidR="00175AA1" w:rsidRPr="005D1439" w:rsidRDefault="00FD6BA9" w:rsidP="005D1439">
            <w:pPr>
              <w:numPr>
                <w:ilvl w:val="1"/>
                <w:numId w:val="6"/>
              </w:numPr>
              <w:ind w:left="0" w:firstLine="0"/>
              <w:jc w:val="both"/>
              <w:rPr>
                <w:rFonts w:ascii="Arial" w:hAnsi="Arial" w:cs="Arial"/>
              </w:rPr>
            </w:pPr>
            <w:r w:rsidRPr="005D1439">
              <w:rPr>
                <w:rFonts w:ascii="Arial" w:hAnsi="Arial" w:cs="Arial"/>
              </w:rPr>
              <w:t xml:space="preserve">Содержание принятого решения: </w:t>
            </w:r>
            <w:r w:rsidR="00452F1D" w:rsidRPr="00452F1D">
              <w:rPr>
                <w:rFonts w:ascii="Arial" w:hAnsi="Arial" w:cs="Arial"/>
                <w:b/>
              </w:rPr>
              <w:t>1.</w:t>
            </w:r>
            <w:r w:rsidR="00452F1D" w:rsidRPr="00452F1D">
              <w:rPr>
                <w:rFonts w:ascii="Arial" w:hAnsi="Arial" w:cs="Arial"/>
                <w:b/>
              </w:rPr>
              <w:tab/>
              <w:t>Определить, что срок для направления оферт с предложением заключить предварительные договоры с потенциальными приобретателями Облигаций, содержащие обязанность заключить в будущем с ними или с действующим в их интересах участником торгов ЗАО «ФБ ММВБ» основные договоры, направленные на отчуждение размещаемых ценных бумаг, начинается 25 октября 2012 года и заканчивается в 15:00 московского времени 26 октября 2012 года.</w:t>
            </w:r>
          </w:p>
          <w:p w:rsidR="00452F1D" w:rsidRPr="001C0297" w:rsidRDefault="00175AA1" w:rsidP="00452F1D">
            <w:pPr>
              <w:tabs>
                <w:tab w:val="left" w:pos="426"/>
              </w:tabs>
              <w:adjustRightInd w:val="0"/>
              <w:ind w:right="113"/>
              <w:jc w:val="both"/>
              <w:outlineLvl w:val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2.5</w:t>
            </w:r>
            <w:r w:rsidR="00FD6BA9" w:rsidRPr="00FD6BA9">
              <w:rPr>
                <w:rFonts w:ascii="Arial" w:hAnsi="Arial" w:cs="Arial"/>
              </w:rPr>
              <w:t xml:space="preserve">. Вид, категория (тип) и иные идентификационные признаки эмиссионных ценных бумаг эмитента, к которым соответствующее событие (действие) имеет отношение или может оказать существенное влияние на стоимость эмиссионных ценных бумаг эмитента: </w:t>
            </w:r>
            <w:r w:rsidR="00452F1D" w:rsidRPr="001C0297">
              <w:rPr>
                <w:rFonts w:ascii="Arial" w:hAnsi="Arial" w:cs="Arial"/>
                <w:b/>
                <w:bCs/>
              </w:rPr>
              <w:t>Облигации неконвертируемые процентные документарные на предъявителя серии 01 с обязательным централизованным хранением в количестве 400 000 (Четыреста тысяч) штук номинальной стоимостью 1 000 (Одна тысяча) рублей каждая общей номинальной стоимостью 400 000 000 (Четыреста миллионов) рублей со сроком погашения в 1092-й (Одна тысяча девяносто второй) день с даты начала размещения облигаций выпуска, с возможностью досрочного погашения по требованию владельцев и по усмотрению эмитента, размещаемые по открытой подписке,</w:t>
            </w:r>
            <w:r w:rsidR="00452F1D" w:rsidRPr="001C0297">
              <w:rPr>
                <w:rFonts w:ascii="Arial" w:hAnsi="Arial" w:cs="Arial"/>
                <w:b/>
                <w:bCs/>
                <w:iCs/>
              </w:rPr>
              <w:t xml:space="preserve"> имеющие государственный номер выпуска 4-01-20510-F от 11 октября 2012 года, присвоенный Федеральной службой по финансовым рынкам (далее - Облигации)</w:t>
            </w:r>
          </w:p>
          <w:p w:rsidR="00FD6BA9" w:rsidRPr="00B85F72" w:rsidRDefault="00FD6BA9" w:rsidP="00FD6BA9">
            <w:pPr>
              <w:jc w:val="both"/>
              <w:rPr>
                <w:rFonts w:ascii="Arial" w:hAnsi="Arial" w:cs="Arial"/>
                <w:b/>
              </w:rPr>
            </w:pPr>
          </w:p>
          <w:p w:rsidR="00175AA1" w:rsidRDefault="00FD6BA9" w:rsidP="00175AA1">
            <w:pPr>
              <w:numPr>
                <w:ilvl w:val="1"/>
                <w:numId w:val="7"/>
              </w:numPr>
              <w:jc w:val="both"/>
              <w:rPr>
                <w:rFonts w:ascii="Arial" w:hAnsi="Arial" w:cs="Arial"/>
              </w:rPr>
            </w:pPr>
            <w:r w:rsidRPr="00FD6BA9">
              <w:rPr>
                <w:rFonts w:ascii="Arial" w:hAnsi="Arial" w:cs="Arial"/>
              </w:rPr>
              <w:t xml:space="preserve">Дата наступления соответствующего события (совершения действия): </w:t>
            </w:r>
          </w:p>
          <w:p w:rsidR="005154A8" w:rsidRPr="00175AA1" w:rsidRDefault="00175AA1" w:rsidP="00452F1D">
            <w:pPr>
              <w:jc w:val="both"/>
              <w:rPr>
                <w:rFonts w:ascii="Arial" w:hAnsi="Arial" w:cs="Arial"/>
              </w:rPr>
            </w:pPr>
            <w:r w:rsidRPr="00175AA1">
              <w:rPr>
                <w:rFonts w:ascii="Arial" w:hAnsi="Arial" w:cs="Arial"/>
                <w:b/>
              </w:rPr>
              <w:t>15</w:t>
            </w:r>
            <w:r w:rsidR="00FD6BA9" w:rsidRPr="00175AA1">
              <w:rPr>
                <w:rFonts w:ascii="Arial" w:hAnsi="Arial" w:cs="Arial"/>
                <w:b/>
              </w:rPr>
              <w:t xml:space="preserve">:00 московского времени </w:t>
            </w:r>
            <w:r w:rsidR="00452F1D">
              <w:rPr>
                <w:rFonts w:ascii="Arial" w:hAnsi="Arial" w:cs="Arial"/>
                <w:b/>
              </w:rPr>
              <w:t>26</w:t>
            </w:r>
            <w:r w:rsidR="00FD6BA9" w:rsidRPr="00175AA1">
              <w:rPr>
                <w:rFonts w:ascii="Arial" w:hAnsi="Arial" w:cs="Arial"/>
                <w:b/>
              </w:rPr>
              <w:t xml:space="preserve"> </w:t>
            </w:r>
            <w:r w:rsidRPr="00175AA1">
              <w:rPr>
                <w:rFonts w:ascii="Arial" w:hAnsi="Arial" w:cs="Arial"/>
                <w:b/>
              </w:rPr>
              <w:t>октября</w:t>
            </w:r>
            <w:r w:rsidR="00FD6BA9" w:rsidRPr="00175AA1">
              <w:rPr>
                <w:rFonts w:ascii="Arial" w:hAnsi="Arial" w:cs="Arial"/>
                <w:b/>
              </w:rPr>
              <w:t xml:space="preserve"> 2012 года.</w:t>
            </w:r>
          </w:p>
        </w:tc>
      </w:tr>
    </w:tbl>
    <w:p w:rsidR="002751FC" w:rsidRPr="005154A8" w:rsidRDefault="002751FC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"/>
        <w:tblOverlap w:val="never"/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406"/>
        <w:gridCol w:w="283"/>
        <w:gridCol w:w="1559"/>
        <w:gridCol w:w="397"/>
        <w:gridCol w:w="340"/>
        <w:gridCol w:w="644"/>
        <w:gridCol w:w="1559"/>
        <w:gridCol w:w="284"/>
        <w:gridCol w:w="3543"/>
      </w:tblGrid>
      <w:tr w:rsidR="00452F1D" w:rsidRPr="001C0297" w:rsidTr="00D07931">
        <w:tc>
          <w:tcPr>
            <w:tcW w:w="10234" w:type="dxa"/>
            <w:gridSpan w:val="10"/>
          </w:tcPr>
          <w:p w:rsidR="00452F1D" w:rsidRPr="001C0297" w:rsidRDefault="00452F1D" w:rsidP="00D07931">
            <w:pPr>
              <w:jc w:val="center"/>
              <w:rPr>
                <w:rFonts w:ascii="Arial" w:hAnsi="Arial" w:cs="Arial"/>
              </w:rPr>
            </w:pPr>
            <w:r w:rsidRPr="001C0297">
              <w:rPr>
                <w:rFonts w:ascii="Arial" w:hAnsi="Arial" w:cs="Arial"/>
              </w:rPr>
              <w:t>3. Подпись</w:t>
            </w:r>
          </w:p>
        </w:tc>
      </w:tr>
      <w:tr w:rsidR="00452F1D" w:rsidRPr="001C0297" w:rsidTr="00D079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84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2F1D" w:rsidRPr="001C0297" w:rsidRDefault="00452F1D" w:rsidP="00D07931">
            <w:pPr>
              <w:ind w:left="85"/>
              <w:rPr>
                <w:rFonts w:ascii="Arial" w:hAnsi="Arial" w:cs="Arial"/>
              </w:rPr>
            </w:pPr>
          </w:p>
          <w:p w:rsidR="00452F1D" w:rsidRPr="001C0297" w:rsidRDefault="00452F1D" w:rsidP="00D07931">
            <w:pPr>
              <w:ind w:left="85"/>
              <w:rPr>
                <w:rFonts w:ascii="Arial" w:hAnsi="Arial" w:cs="Arial"/>
              </w:rPr>
            </w:pPr>
            <w:r w:rsidRPr="001C0297">
              <w:rPr>
                <w:rFonts w:ascii="Arial" w:hAnsi="Arial" w:cs="Arial"/>
              </w:rPr>
              <w:t>3.1.   Генеральный директор ОАО «ЯТЭК»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2F1D" w:rsidRPr="001C0297" w:rsidRDefault="00452F1D" w:rsidP="00D079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52F1D" w:rsidRPr="001C0297" w:rsidRDefault="00452F1D" w:rsidP="00D079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52F1D" w:rsidRPr="001C0297" w:rsidRDefault="00452F1D" w:rsidP="00D07931">
            <w:pPr>
              <w:jc w:val="center"/>
              <w:rPr>
                <w:rFonts w:ascii="Arial" w:hAnsi="Arial" w:cs="Arial"/>
              </w:rPr>
            </w:pPr>
            <w:r w:rsidRPr="001C0297">
              <w:rPr>
                <w:rFonts w:ascii="Arial" w:hAnsi="Arial" w:cs="Arial"/>
              </w:rPr>
              <w:t>З.К.Юсупов</w:t>
            </w:r>
          </w:p>
        </w:tc>
      </w:tr>
      <w:tr w:rsidR="00452F1D" w:rsidRPr="001C0297" w:rsidTr="00D079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484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2F1D" w:rsidRPr="001C0297" w:rsidRDefault="00452F1D" w:rsidP="00D07931">
            <w:pPr>
              <w:ind w:left="85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52F1D" w:rsidRPr="001C0297" w:rsidRDefault="00452F1D" w:rsidP="00D07931">
            <w:pPr>
              <w:jc w:val="both"/>
              <w:rPr>
                <w:rFonts w:ascii="Arial" w:hAnsi="Arial" w:cs="Arial"/>
              </w:rPr>
            </w:pPr>
            <w:r w:rsidRPr="001C0297">
              <w:rPr>
                <w:rFonts w:ascii="Arial" w:hAnsi="Arial" w:cs="Arial"/>
              </w:rPr>
              <w:t xml:space="preserve">   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52F1D" w:rsidRPr="001C0297" w:rsidRDefault="00452F1D" w:rsidP="00D079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2F1D" w:rsidRPr="001C0297" w:rsidRDefault="00452F1D" w:rsidP="00D07931">
            <w:pPr>
              <w:jc w:val="both"/>
              <w:rPr>
                <w:rFonts w:ascii="Arial" w:hAnsi="Arial" w:cs="Arial"/>
              </w:rPr>
            </w:pPr>
          </w:p>
        </w:tc>
      </w:tr>
      <w:tr w:rsidR="00452F1D" w:rsidRPr="001C0297" w:rsidTr="00D079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52F1D" w:rsidRPr="001C0297" w:rsidRDefault="00452F1D" w:rsidP="00D07931">
            <w:pPr>
              <w:ind w:left="57"/>
              <w:jc w:val="both"/>
              <w:rPr>
                <w:rFonts w:ascii="Arial" w:hAnsi="Arial" w:cs="Arial"/>
              </w:rPr>
            </w:pPr>
            <w:r w:rsidRPr="001C0297">
              <w:rPr>
                <w:rFonts w:ascii="Arial" w:hAnsi="Arial" w:cs="Arial"/>
              </w:rPr>
              <w:t>3.2. Дата “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2F1D" w:rsidRPr="001C0297" w:rsidRDefault="00452F1D" w:rsidP="00D079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F1D" w:rsidRPr="001C0297" w:rsidRDefault="00452F1D" w:rsidP="00D07931">
            <w:pPr>
              <w:jc w:val="both"/>
              <w:rPr>
                <w:rFonts w:ascii="Arial" w:hAnsi="Arial" w:cs="Arial"/>
              </w:rPr>
            </w:pPr>
            <w:r w:rsidRPr="001C0297">
              <w:rPr>
                <w:rFonts w:ascii="Arial" w:hAnsi="Arial" w:cs="Arial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2F1D" w:rsidRPr="001C0297" w:rsidRDefault="00452F1D" w:rsidP="00D07931">
            <w:pPr>
              <w:jc w:val="both"/>
              <w:rPr>
                <w:rFonts w:ascii="Arial" w:hAnsi="Arial" w:cs="Arial"/>
              </w:rPr>
            </w:pPr>
            <w:r w:rsidRPr="001C0297">
              <w:rPr>
                <w:rFonts w:ascii="Arial" w:hAnsi="Arial" w:cs="Arial"/>
              </w:rPr>
              <w:t>октября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F1D" w:rsidRPr="001C0297" w:rsidRDefault="00452F1D" w:rsidP="00D07931">
            <w:pPr>
              <w:jc w:val="both"/>
              <w:rPr>
                <w:rFonts w:ascii="Arial" w:hAnsi="Arial" w:cs="Arial"/>
              </w:rPr>
            </w:pPr>
            <w:r w:rsidRPr="001C0297">
              <w:rPr>
                <w:rFonts w:ascii="Arial" w:hAnsi="Arial" w:cs="Arial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2F1D" w:rsidRPr="001C0297" w:rsidRDefault="00452F1D" w:rsidP="00D07931">
            <w:pPr>
              <w:jc w:val="both"/>
              <w:rPr>
                <w:rFonts w:ascii="Arial" w:hAnsi="Arial" w:cs="Arial"/>
              </w:rPr>
            </w:pPr>
            <w:r w:rsidRPr="001C0297">
              <w:rPr>
                <w:rFonts w:ascii="Arial" w:hAnsi="Arial" w:cs="Arial"/>
              </w:rPr>
              <w:t>12</w:t>
            </w:r>
          </w:p>
        </w:tc>
        <w:tc>
          <w:tcPr>
            <w:tcW w:w="60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52F1D" w:rsidRPr="001C0297" w:rsidRDefault="00452F1D" w:rsidP="00D07931">
            <w:pPr>
              <w:tabs>
                <w:tab w:val="left" w:pos="1219"/>
              </w:tabs>
              <w:jc w:val="both"/>
              <w:rPr>
                <w:rFonts w:ascii="Arial" w:hAnsi="Arial" w:cs="Arial"/>
              </w:rPr>
            </w:pPr>
            <w:r w:rsidRPr="001C0297">
              <w:rPr>
                <w:rFonts w:ascii="Arial" w:hAnsi="Arial" w:cs="Arial"/>
              </w:rPr>
              <w:t>г.</w:t>
            </w:r>
            <w:r w:rsidRPr="001C0297">
              <w:rPr>
                <w:rFonts w:ascii="Arial" w:hAnsi="Arial" w:cs="Arial"/>
              </w:rPr>
              <w:tab/>
              <w:t>М.П.</w:t>
            </w:r>
          </w:p>
        </w:tc>
      </w:tr>
      <w:tr w:rsidR="00452F1D" w:rsidRPr="001C0297" w:rsidTr="00D079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3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1D" w:rsidRPr="001C0297" w:rsidRDefault="00452F1D" w:rsidP="00D07931">
            <w:pPr>
              <w:jc w:val="both"/>
              <w:rPr>
                <w:rFonts w:ascii="Arial" w:hAnsi="Arial" w:cs="Arial"/>
              </w:rPr>
            </w:pPr>
          </w:p>
        </w:tc>
      </w:tr>
    </w:tbl>
    <w:p w:rsidR="002751FC" w:rsidRPr="005154A8" w:rsidRDefault="002751FC" w:rsidP="00E234FB">
      <w:pPr>
        <w:adjustRightInd w:val="0"/>
        <w:ind w:left="360" w:right="113"/>
        <w:jc w:val="both"/>
        <w:outlineLvl w:val="2"/>
        <w:rPr>
          <w:rFonts w:ascii="Arial" w:hAnsi="Arial" w:cs="Arial"/>
        </w:rPr>
      </w:pPr>
    </w:p>
    <w:p w:rsidR="00DA1A5A" w:rsidRPr="005154A8" w:rsidRDefault="00DA1A5A" w:rsidP="00E234FB">
      <w:pPr>
        <w:adjustRightInd w:val="0"/>
        <w:ind w:left="360" w:right="113"/>
        <w:jc w:val="both"/>
        <w:outlineLvl w:val="2"/>
        <w:rPr>
          <w:rFonts w:ascii="Arial" w:hAnsi="Arial" w:cs="Arial"/>
        </w:rPr>
      </w:pPr>
    </w:p>
    <w:sectPr w:rsidR="00DA1A5A" w:rsidRPr="005154A8" w:rsidSect="00E36B84">
      <w:pgSz w:w="11906" w:h="16838"/>
      <w:pgMar w:top="851" w:right="567" w:bottom="567" w:left="1134" w:header="397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F37" w:rsidRDefault="00041F37">
      <w:r>
        <w:separator/>
      </w:r>
    </w:p>
  </w:endnote>
  <w:endnote w:type="continuationSeparator" w:id="0">
    <w:p w:rsidR="00041F37" w:rsidRDefault="00041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F37" w:rsidRDefault="00041F37">
      <w:r>
        <w:separator/>
      </w:r>
    </w:p>
  </w:footnote>
  <w:footnote w:type="continuationSeparator" w:id="0">
    <w:p w:rsidR="00041F37" w:rsidRDefault="00041F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4987"/>
    <w:multiLevelType w:val="multilevel"/>
    <w:tmpl w:val="1F6CB9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FC7AD2"/>
    <w:multiLevelType w:val="multilevel"/>
    <w:tmpl w:val="0442C7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6156452"/>
    <w:multiLevelType w:val="multilevel"/>
    <w:tmpl w:val="B880949E"/>
    <w:lvl w:ilvl="0">
      <w:start w:val="2"/>
      <w:numFmt w:val="decimal"/>
      <w:lvlText w:val="%1.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66710D1"/>
    <w:multiLevelType w:val="hybridMultilevel"/>
    <w:tmpl w:val="77D48C0E"/>
    <w:lvl w:ilvl="0" w:tplc="02A83C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C2281"/>
    <w:multiLevelType w:val="hybridMultilevel"/>
    <w:tmpl w:val="0AC0CC88"/>
    <w:lvl w:ilvl="0" w:tplc="1D849C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D65311"/>
    <w:multiLevelType w:val="hybridMultilevel"/>
    <w:tmpl w:val="AA5AB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3E3BB6"/>
    <w:multiLevelType w:val="multilevel"/>
    <w:tmpl w:val="C54203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6168"/>
    <w:rsid w:val="0001251C"/>
    <w:rsid w:val="00041F37"/>
    <w:rsid w:val="000E1369"/>
    <w:rsid w:val="000E35DA"/>
    <w:rsid w:val="0013416E"/>
    <w:rsid w:val="001407B3"/>
    <w:rsid w:val="00175AA1"/>
    <w:rsid w:val="00200CC9"/>
    <w:rsid w:val="002751FC"/>
    <w:rsid w:val="002F0B41"/>
    <w:rsid w:val="00320826"/>
    <w:rsid w:val="0035410B"/>
    <w:rsid w:val="00381EFF"/>
    <w:rsid w:val="003A4478"/>
    <w:rsid w:val="003F5C4B"/>
    <w:rsid w:val="00452F1D"/>
    <w:rsid w:val="004571F8"/>
    <w:rsid w:val="005154A8"/>
    <w:rsid w:val="005D1439"/>
    <w:rsid w:val="005F25DA"/>
    <w:rsid w:val="00614580"/>
    <w:rsid w:val="00675F42"/>
    <w:rsid w:val="006765A8"/>
    <w:rsid w:val="00725458"/>
    <w:rsid w:val="007262F9"/>
    <w:rsid w:val="007B0591"/>
    <w:rsid w:val="007F1B47"/>
    <w:rsid w:val="00811553"/>
    <w:rsid w:val="00815FE1"/>
    <w:rsid w:val="00904AC4"/>
    <w:rsid w:val="0097665A"/>
    <w:rsid w:val="009914DE"/>
    <w:rsid w:val="009C345D"/>
    <w:rsid w:val="009E6168"/>
    <w:rsid w:val="009F0667"/>
    <w:rsid w:val="00A40E51"/>
    <w:rsid w:val="00A5000B"/>
    <w:rsid w:val="00A52843"/>
    <w:rsid w:val="00A601E2"/>
    <w:rsid w:val="00A94D5C"/>
    <w:rsid w:val="00A95B1F"/>
    <w:rsid w:val="00AF40F2"/>
    <w:rsid w:val="00B2104D"/>
    <w:rsid w:val="00BA2FBD"/>
    <w:rsid w:val="00BA3DAF"/>
    <w:rsid w:val="00D43DFC"/>
    <w:rsid w:val="00DA1A5A"/>
    <w:rsid w:val="00E234FB"/>
    <w:rsid w:val="00E36B84"/>
    <w:rsid w:val="00F80F87"/>
    <w:rsid w:val="00FD6BA9"/>
    <w:rsid w:val="00FE3656"/>
    <w:rsid w:val="00FF7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unhideWhenUsed="0"/>
    <w:lsdException w:name="footer" w:unhideWhenUsed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84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E6168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6B8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36B8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36B8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36B84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9E616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7262F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262F9"/>
  </w:style>
  <w:style w:type="character" w:customStyle="1" w:styleId="a9">
    <w:name w:val="Текст примечания Знак"/>
    <w:basedOn w:val="a0"/>
    <w:link w:val="a8"/>
    <w:uiPriority w:val="99"/>
    <w:semiHidden/>
    <w:rsid w:val="007262F9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262F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262F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262F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62F9"/>
    <w:rPr>
      <w:rFonts w:ascii="Tahoma" w:hAnsi="Tahoma" w:cs="Tahoma"/>
      <w:sz w:val="16"/>
      <w:szCs w:val="16"/>
    </w:rPr>
  </w:style>
  <w:style w:type="paragraph" w:customStyle="1" w:styleId="prilozhenie">
    <w:name w:val="prilozhenie"/>
    <w:basedOn w:val="a"/>
    <w:rsid w:val="000E1369"/>
    <w:pPr>
      <w:autoSpaceDE/>
      <w:autoSpaceDN/>
      <w:ind w:firstLine="709"/>
      <w:jc w:val="both"/>
    </w:pPr>
    <w:rPr>
      <w:sz w:val="24"/>
      <w:szCs w:val="24"/>
      <w:lang w:eastAsia="en-US"/>
    </w:rPr>
  </w:style>
  <w:style w:type="character" w:customStyle="1" w:styleId="SUBST">
    <w:name w:val="__SUBST"/>
    <w:rsid w:val="00DA1A5A"/>
    <w:rPr>
      <w:b/>
      <w:bCs/>
      <w:i/>
      <w:iCs/>
      <w:sz w:val="22"/>
      <w:szCs w:val="22"/>
    </w:rPr>
  </w:style>
  <w:style w:type="paragraph" w:styleId="ae">
    <w:name w:val="footnote text"/>
    <w:basedOn w:val="a"/>
    <w:link w:val="af"/>
    <w:rsid w:val="00DA1A5A"/>
    <w:pPr>
      <w:autoSpaceDE/>
      <w:autoSpaceDN/>
    </w:pPr>
    <w:rPr>
      <w:lang w:val="en-US" w:eastAsia="en-US"/>
    </w:rPr>
  </w:style>
  <w:style w:type="character" w:customStyle="1" w:styleId="af">
    <w:name w:val="Текст сноски Знак"/>
    <w:basedOn w:val="a0"/>
    <w:link w:val="ae"/>
    <w:rsid w:val="00DA1A5A"/>
    <w:rPr>
      <w:rFonts w:ascii="Times New Roman" w:hAnsi="Times New Roman"/>
      <w:lang w:val="en-US" w:eastAsia="en-US"/>
    </w:rPr>
  </w:style>
  <w:style w:type="character" w:styleId="af0">
    <w:name w:val="footnote reference"/>
    <w:rsid w:val="00DA1A5A"/>
    <w:rPr>
      <w:vertAlign w:val="superscript"/>
    </w:rPr>
  </w:style>
  <w:style w:type="paragraph" w:customStyle="1" w:styleId="21">
    <w:name w:val="Основной текст 21"/>
    <w:basedOn w:val="a"/>
    <w:rsid w:val="00DA1A5A"/>
    <w:pPr>
      <w:widowControl w:val="0"/>
      <w:autoSpaceDE/>
      <w:autoSpaceDN/>
      <w:spacing w:after="60"/>
      <w:jc w:val="both"/>
    </w:pPr>
    <w:rPr>
      <w:sz w:val="24"/>
    </w:rPr>
  </w:style>
  <w:style w:type="character" w:styleId="af1">
    <w:name w:val="Hyperlink"/>
    <w:basedOn w:val="a0"/>
    <w:uiPriority w:val="99"/>
    <w:rsid w:val="00FD6BA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7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4668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586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7358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cp:lastModifiedBy>Your User Name</cp:lastModifiedBy>
  <cp:revision>3</cp:revision>
  <cp:lastPrinted>2011-10-11T10:50:00Z</cp:lastPrinted>
  <dcterms:created xsi:type="dcterms:W3CDTF">2012-10-26T08:35:00Z</dcterms:created>
  <dcterms:modified xsi:type="dcterms:W3CDTF">2012-10-26T12:16:00Z</dcterms:modified>
</cp:coreProperties>
</file>