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47518">
        <w:rPr>
          <w:rFonts w:ascii="Times New Roman" w:hAnsi="Times New Roman" w:cs="Times New Roman"/>
          <w:b/>
          <w:sz w:val="24"/>
          <w:szCs w:val="24"/>
        </w:rPr>
        <w:t>212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47518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847518">
              <w:rPr>
                <w:b/>
                <w:bCs/>
              </w:rPr>
              <w:t xml:space="preserve">скважинной аппаратуры УПГИ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47518" w:rsidP="00C9023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847518">
              <w:rPr>
                <w:b/>
                <w:bCs/>
              </w:rPr>
              <w:t xml:space="preserve"> скважинной аппаратуры УПГИ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070BB1" w:rsidP="00A52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РС(Я), г. Якутск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263D5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84751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4751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70BB1">
              <w:rPr>
                <w:sz w:val="22"/>
                <w:szCs w:val="22"/>
              </w:rPr>
              <w:t>25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70BB1">
              <w:rPr>
                <w:sz w:val="22"/>
                <w:szCs w:val="22"/>
              </w:rPr>
              <w:t>28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70BB1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518" w:rsidRDefault="00847518" w:rsidP="00A07D80">
      <w:r>
        <w:separator/>
      </w:r>
    </w:p>
  </w:endnote>
  <w:endnote w:type="continuationSeparator" w:id="0">
    <w:p w:rsidR="00847518" w:rsidRDefault="008475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518" w:rsidRDefault="00847518" w:rsidP="00A07D80">
      <w:r>
        <w:separator/>
      </w:r>
    </w:p>
  </w:footnote>
  <w:footnote w:type="continuationSeparator" w:id="0">
    <w:p w:rsidR="00847518" w:rsidRDefault="008475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0BB1"/>
    <w:rsid w:val="00081562"/>
    <w:rsid w:val="0010772A"/>
    <w:rsid w:val="001252E3"/>
    <w:rsid w:val="00127231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47518"/>
    <w:rsid w:val="00860901"/>
    <w:rsid w:val="008B0BBC"/>
    <w:rsid w:val="00930F3E"/>
    <w:rsid w:val="00982779"/>
    <w:rsid w:val="009865F3"/>
    <w:rsid w:val="009F1DA4"/>
    <w:rsid w:val="00A07D80"/>
    <w:rsid w:val="00A40446"/>
    <w:rsid w:val="00A52774"/>
    <w:rsid w:val="00A55DA7"/>
    <w:rsid w:val="00B263D5"/>
    <w:rsid w:val="00B368E1"/>
    <w:rsid w:val="00BA4DE3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dcterms:created xsi:type="dcterms:W3CDTF">2015-04-09T05:54:00Z</dcterms:created>
  <dcterms:modified xsi:type="dcterms:W3CDTF">2015-05-25T07:44:00Z</dcterms:modified>
</cp:coreProperties>
</file>