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решения</w:t>
      </w:r>
    </w:p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Внеочередного общего собрания акционеров ОАО «ЯТЭК»</w:t>
      </w:r>
    </w:p>
    <w:p w:rsidR="007833C9" w:rsidRPr="00363DE7" w:rsidRDefault="006F01D0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октября</w:t>
      </w:r>
      <w:r w:rsidR="00BE7F00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AE766C" w:rsidRPr="00363DE7" w:rsidRDefault="00BE7F00" w:rsidP="00AE7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По вопросу 1 повестки дня «</w:t>
      </w:r>
      <w:r w:rsidR="00AE766C"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 досрочном прекращении полномочий членов  Совета директоров ОАО «ЯТЭК»».</w:t>
      </w:r>
    </w:p>
    <w:p w:rsidR="006F01D0" w:rsidRDefault="006F01D0" w:rsidP="006F01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01D0" w:rsidRPr="006F01D0" w:rsidRDefault="006F01D0" w:rsidP="006F01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1D0">
        <w:rPr>
          <w:rFonts w:ascii="Times New Roman" w:hAnsi="Times New Roman" w:cs="Times New Roman"/>
          <w:sz w:val="24"/>
          <w:szCs w:val="24"/>
        </w:rPr>
        <w:t xml:space="preserve">Досрочно прекратить полномочия членов Совета директоров </w:t>
      </w:r>
      <w:proofErr w:type="spellStart"/>
      <w:r w:rsidRPr="006F01D0">
        <w:rPr>
          <w:rFonts w:ascii="Times New Roman" w:hAnsi="Times New Roman" w:cs="Times New Roman"/>
          <w:sz w:val="24"/>
          <w:szCs w:val="24"/>
        </w:rPr>
        <w:t>ОАО</w:t>
      </w:r>
      <w:proofErr w:type="spellEnd"/>
      <w:r w:rsidRPr="006F01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F01D0">
        <w:rPr>
          <w:rFonts w:ascii="Times New Roman" w:hAnsi="Times New Roman" w:cs="Times New Roman"/>
          <w:sz w:val="24"/>
          <w:szCs w:val="24"/>
        </w:rPr>
        <w:t>ЯТЭК</w:t>
      </w:r>
      <w:proofErr w:type="spellEnd"/>
      <w:r w:rsidRPr="006F01D0">
        <w:rPr>
          <w:rFonts w:ascii="Times New Roman" w:hAnsi="Times New Roman" w:cs="Times New Roman"/>
          <w:sz w:val="24"/>
          <w:szCs w:val="24"/>
        </w:rPr>
        <w:t>»:</w:t>
      </w:r>
    </w:p>
    <w:p w:rsidR="006F01D0" w:rsidRPr="006F01D0" w:rsidRDefault="006F01D0" w:rsidP="006F01D0">
      <w:pPr>
        <w:numPr>
          <w:ilvl w:val="0"/>
          <w:numId w:val="3"/>
        </w:numPr>
        <w:spacing w:line="240" w:lineRule="auto"/>
        <w:ind w:left="284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6F01D0">
        <w:rPr>
          <w:rFonts w:ascii="Times New Roman" w:eastAsia="Calibri" w:hAnsi="Times New Roman" w:cs="Times New Roman"/>
          <w:color w:val="000000"/>
          <w:sz w:val="24"/>
          <w:szCs w:val="24"/>
        </w:rPr>
        <w:t>Маммед Заде  Лейла,</w:t>
      </w:r>
      <w:r w:rsidRPr="006F01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01D0" w:rsidRPr="006F01D0" w:rsidRDefault="006F01D0" w:rsidP="006F01D0">
      <w:pPr>
        <w:numPr>
          <w:ilvl w:val="0"/>
          <w:numId w:val="3"/>
        </w:numPr>
        <w:spacing w:line="240" w:lineRule="auto"/>
        <w:ind w:left="284" w:firstLine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1D0">
        <w:rPr>
          <w:rFonts w:ascii="Times New Roman" w:eastAsia="Calibri" w:hAnsi="Times New Roman" w:cs="Times New Roman"/>
          <w:color w:val="000000"/>
          <w:sz w:val="24"/>
          <w:szCs w:val="24"/>
        </w:rPr>
        <w:t>Шайдаев Марат Магомедович,</w:t>
      </w:r>
    </w:p>
    <w:p w:rsidR="006F01D0" w:rsidRPr="006F01D0" w:rsidRDefault="006F01D0" w:rsidP="006F01D0">
      <w:pPr>
        <w:numPr>
          <w:ilvl w:val="0"/>
          <w:numId w:val="3"/>
        </w:numPr>
        <w:spacing w:line="240" w:lineRule="auto"/>
        <w:ind w:left="284" w:firstLine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Власова Екатерина Анатольевна, </w:t>
      </w:r>
    </w:p>
    <w:p w:rsidR="006F01D0" w:rsidRPr="006F01D0" w:rsidRDefault="006F01D0" w:rsidP="006F01D0">
      <w:pPr>
        <w:numPr>
          <w:ilvl w:val="0"/>
          <w:numId w:val="3"/>
        </w:numPr>
        <w:spacing w:line="240" w:lineRule="auto"/>
        <w:ind w:left="284" w:firstLine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1D0">
        <w:rPr>
          <w:rFonts w:ascii="Times New Roman" w:eastAsia="Calibri" w:hAnsi="Times New Roman" w:cs="Times New Roman"/>
          <w:color w:val="000000"/>
          <w:sz w:val="24"/>
          <w:szCs w:val="24"/>
        </w:rPr>
        <w:t>Жангуразов Борисбий,</w:t>
      </w:r>
    </w:p>
    <w:p w:rsidR="006F01D0" w:rsidRPr="006F01D0" w:rsidRDefault="006F01D0" w:rsidP="006F01D0">
      <w:pPr>
        <w:numPr>
          <w:ilvl w:val="0"/>
          <w:numId w:val="3"/>
        </w:numPr>
        <w:spacing w:line="240" w:lineRule="auto"/>
        <w:ind w:left="284" w:firstLine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Чураков Алексей Юрьевич, </w:t>
      </w:r>
    </w:p>
    <w:p w:rsidR="006F01D0" w:rsidRPr="006F01D0" w:rsidRDefault="006F01D0" w:rsidP="006F01D0">
      <w:pPr>
        <w:numPr>
          <w:ilvl w:val="0"/>
          <w:numId w:val="3"/>
        </w:numPr>
        <w:spacing w:line="240" w:lineRule="auto"/>
        <w:ind w:left="284" w:firstLine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Спильниченко Владимир Кириллович, </w:t>
      </w:r>
    </w:p>
    <w:p w:rsidR="006F01D0" w:rsidRPr="006F01D0" w:rsidRDefault="006F01D0" w:rsidP="006F01D0">
      <w:pPr>
        <w:numPr>
          <w:ilvl w:val="0"/>
          <w:numId w:val="3"/>
        </w:numPr>
        <w:spacing w:line="240" w:lineRule="auto"/>
        <w:ind w:left="284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6F01D0">
        <w:rPr>
          <w:rFonts w:ascii="Times New Roman" w:eastAsia="Calibri" w:hAnsi="Times New Roman" w:cs="Times New Roman"/>
          <w:color w:val="000000"/>
          <w:sz w:val="24"/>
          <w:szCs w:val="24"/>
        </w:rPr>
        <w:t>Кузовков Константин</w:t>
      </w:r>
      <w:r w:rsidRPr="006F01D0">
        <w:rPr>
          <w:rFonts w:ascii="Times New Roman" w:eastAsia="Calibri" w:hAnsi="Times New Roman" w:cs="Times New Roman"/>
          <w:sz w:val="24"/>
          <w:szCs w:val="24"/>
        </w:rPr>
        <w:t xml:space="preserve"> Валентинович.</w:t>
      </w: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По вопросу 2 повестки дня «</w:t>
      </w:r>
      <w:r w:rsidR="00AE766C"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 избрании Совета директоров ОАО «ЯТЭК» в новом составе</w:t>
      </w:r>
      <w:r w:rsidRPr="00363D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»:</w:t>
      </w: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F01D0" w:rsidRPr="006F01D0" w:rsidRDefault="006F01D0" w:rsidP="006F01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D0">
        <w:rPr>
          <w:rFonts w:ascii="Times New Roman" w:hAnsi="Times New Roman" w:cs="Times New Roman"/>
          <w:sz w:val="24"/>
          <w:szCs w:val="24"/>
        </w:rPr>
        <w:t xml:space="preserve">Избрать Совет директоров </w:t>
      </w:r>
      <w:proofErr w:type="spellStart"/>
      <w:r w:rsidRPr="006F01D0">
        <w:rPr>
          <w:rFonts w:ascii="Times New Roman" w:hAnsi="Times New Roman" w:cs="Times New Roman"/>
          <w:sz w:val="24"/>
          <w:szCs w:val="24"/>
        </w:rPr>
        <w:t>ОАО</w:t>
      </w:r>
      <w:proofErr w:type="spellEnd"/>
      <w:r w:rsidRPr="006F01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F01D0">
        <w:rPr>
          <w:rFonts w:ascii="Times New Roman" w:hAnsi="Times New Roman" w:cs="Times New Roman"/>
          <w:sz w:val="24"/>
          <w:szCs w:val="24"/>
        </w:rPr>
        <w:t>ЯТЭК</w:t>
      </w:r>
      <w:proofErr w:type="spellEnd"/>
      <w:r w:rsidRPr="006F01D0">
        <w:rPr>
          <w:rFonts w:ascii="Times New Roman" w:hAnsi="Times New Roman" w:cs="Times New Roman"/>
          <w:sz w:val="24"/>
          <w:szCs w:val="24"/>
        </w:rPr>
        <w:t>» в количестве- 7 (семь) членов в следующем составе:</w:t>
      </w:r>
      <w:bookmarkStart w:id="0" w:name="_GoBack"/>
      <w:bookmarkEnd w:id="0"/>
    </w:p>
    <w:p w:rsidR="006F01D0" w:rsidRPr="006F01D0" w:rsidRDefault="006F01D0" w:rsidP="006F01D0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1D0">
        <w:rPr>
          <w:rFonts w:ascii="Times New Roman" w:eastAsia="Calibri" w:hAnsi="Times New Roman" w:cs="Times New Roman"/>
          <w:color w:val="000000"/>
          <w:sz w:val="24"/>
          <w:szCs w:val="24"/>
        </w:rPr>
        <w:t>Маммед Заде Лейла,</w:t>
      </w:r>
      <w:r w:rsidRPr="006F01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01D0" w:rsidRPr="006F01D0" w:rsidRDefault="006F01D0" w:rsidP="006F01D0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1D0">
        <w:rPr>
          <w:rFonts w:ascii="Times New Roman" w:eastAsia="Calibri" w:hAnsi="Times New Roman" w:cs="Times New Roman"/>
          <w:color w:val="000000"/>
          <w:sz w:val="24"/>
          <w:szCs w:val="24"/>
        </w:rPr>
        <w:t>Боровский Сергей Александрович,</w:t>
      </w:r>
    </w:p>
    <w:p w:rsidR="006F01D0" w:rsidRPr="006F01D0" w:rsidRDefault="006F01D0" w:rsidP="006F01D0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Власова Екатерина Анатольевна, </w:t>
      </w:r>
    </w:p>
    <w:p w:rsidR="006F01D0" w:rsidRPr="006F01D0" w:rsidRDefault="006F01D0" w:rsidP="006F01D0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1D0">
        <w:rPr>
          <w:rFonts w:ascii="Times New Roman" w:eastAsia="Calibri" w:hAnsi="Times New Roman" w:cs="Times New Roman"/>
          <w:color w:val="000000"/>
          <w:sz w:val="24"/>
          <w:szCs w:val="24"/>
        </w:rPr>
        <w:t>Жангуразов Борисбий,</w:t>
      </w:r>
    </w:p>
    <w:p w:rsidR="006F01D0" w:rsidRPr="006F01D0" w:rsidRDefault="006F01D0" w:rsidP="006F01D0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1D0">
        <w:rPr>
          <w:rFonts w:ascii="Times New Roman" w:eastAsia="Calibri" w:hAnsi="Times New Roman" w:cs="Times New Roman"/>
          <w:color w:val="000000"/>
          <w:sz w:val="24"/>
          <w:szCs w:val="24"/>
        </w:rPr>
        <w:t>Чураков Алексей</w:t>
      </w:r>
      <w:r w:rsidRPr="006F01D0">
        <w:rPr>
          <w:rFonts w:ascii="Times New Roman" w:eastAsia="Calibri" w:hAnsi="Times New Roman" w:cs="Times New Roman"/>
          <w:sz w:val="24"/>
          <w:szCs w:val="24"/>
        </w:rPr>
        <w:t xml:space="preserve"> Юрьевич, </w:t>
      </w:r>
    </w:p>
    <w:p w:rsidR="006F01D0" w:rsidRPr="006F01D0" w:rsidRDefault="006F01D0" w:rsidP="006F01D0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1D0">
        <w:rPr>
          <w:rFonts w:ascii="Times New Roman" w:eastAsia="Calibri" w:hAnsi="Times New Roman" w:cs="Times New Roman"/>
          <w:sz w:val="24"/>
          <w:szCs w:val="24"/>
        </w:rPr>
        <w:t xml:space="preserve">Геворкян </w:t>
      </w:r>
      <w:r w:rsidRPr="006F0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Рубен Романович, </w:t>
      </w:r>
    </w:p>
    <w:p w:rsidR="006F01D0" w:rsidRPr="006F01D0" w:rsidRDefault="006F01D0" w:rsidP="006F01D0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1D0">
        <w:rPr>
          <w:rFonts w:ascii="Times New Roman" w:eastAsia="Calibri" w:hAnsi="Times New Roman" w:cs="Times New Roman"/>
          <w:color w:val="000000"/>
          <w:sz w:val="24"/>
          <w:szCs w:val="24"/>
        </w:rPr>
        <w:t>Кузовков Константин</w:t>
      </w:r>
      <w:r w:rsidRPr="006F01D0">
        <w:rPr>
          <w:rFonts w:ascii="Times New Roman" w:eastAsia="Calibri" w:hAnsi="Times New Roman" w:cs="Times New Roman"/>
          <w:sz w:val="24"/>
          <w:szCs w:val="24"/>
        </w:rPr>
        <w:t xml:space="preserve"> Валентинович.</w:t>
      </w: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FCC" w:rsidRPr="007833C9" w:rsidRDefault="009B5FCC" w:rsidP="007833C9"/>
    <w:sectPr w:rsidR="009B5FCC" w:rsidRPr="007833C9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7FB"/>
    <w:multiLevelType w:val="hybridMultilevel"/>
    <w:tmpl w:val="C7A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20296"/>
    <w:multiLevelType w:val="hybridMultilevel"/>
    <w:tmpl w:val="6D525F20"/>
    <w:lvl w:ilvl="0" w:tplc="D5363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3218E"/>
    <w:multiLevelType w:val="hybridMultilevel"/>
    <w:tmpl w:val="6D525F20"/>
    <w:lvl w:ilvl="0" w:tplc="D5363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4B32CC"/>
    <w:multiLevelType w:val="hybridMultilevel"/>
    <w:tmpl w:val="F83CB632"/>
    <w:lvl w:ilvl="0" w:tplc="30EC3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C9"/>
    <w:rsid w:val="002F3708"/>
    <w:rsid w:val="00363DE7"/>
    <w:rsid w:val="0053198D"/>
    <w:rsid w:val="005A4779"/>
    <w:rsid w:val="006F01D0"/>
    <w:rsid w:val="007833C9"/>
    <w:rsid w:val="009B5FCC"/>
    <w:rsid w:val="00AE766C"/>
    <w:rsid w:val="00BE7F00"/>
    <w:rsid w:val="00E2418D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52080-8A35-4504-B667-CEBB31D7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C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Mariya Bushmeleva</cp:lastModifiedBy>
  <cp:revision>3</cp:revision>
  <dcterms:created xsi:type="dcterms:W3CDTF">2017-09-12T11:36:00Z</dcterms:created>
  <dcterms:modified xsi:type="dcterms:W3CDTF">2017-09-12T11:37:00Z</dcterms:modified>
</cp:coreProperties>
</file>