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D12EF">
        <w:rPr>
          <w:rFonts w:ascii="Times New Roman" w:hAnsi="Times New Roman" w:cs="Times New Roman"/>
          <w:b/>
          <w:sz w:val="24"/>
          <w:szCs w:val="24"/>
        </w:rPr>
        <w:t>284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AB5ABB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B5ABB">
              <w:rPr>
                <w:b/>
                <w:bCs/>
              </w:rPr>
              <w:t xml:space="preserve">на </w:t>
            </w:r>
            <w:r w:rsidR="00DD12EF">
              <w:rPr>
                <w:b/>
                <w:bCs/>
              </w:rPr>
              <w:t xml:space="preserve">поставку </w:t>
            </w:r>
            <w:r w:rsidR="00DD12EF" w:rsidRPr="00DD12EF">
              <w:rPr>
                <w:b/>
                <w:bCs/>
              </w:rPr>
              <w:t>датчиков OLDAM, датчиков перепада и избыточного</w:t>
            </w:r>
            <w:proofErr w:type="gramEnd"/>
            <w:r w:rsidR="00DD12EF" w:rsidRPr="00DD12EF">
              <w:rPr>
                <w:b/>
                <w:bCs/>
              </w:rPr>
              <w:t xml:space="preserve"> давления </w:t>
            </w:r>
            <w:proofErr w:type="spellStart"/>
            <w:r w:rsidR="00DD12EF" w:rsidRPr="00DD12EF">
              <w:rPr>
                <w:b/>
                <w:bCs/>
              </w:rPr>
              <w:t>Yokogawa</w:t>
            </w:r>
            <w:proofErr w:type="spell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DD12EF" w:rsidP="00747194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 xml:space="preserve">Поставка </w:t>
            </w:r>
            <w:r w:rsidRPr="00DD12EF">
              <w:rPr>
                <w:b/>
                <w:bCs/>
              </w:rPr>
              <w:t xml:space="preserve">датчиков OLDAM, датчиков перепада и избыточного давления </w:t>
            </w:r>
            <w:proofErr w:type="spellStart"/>
            <w:r w:rsidRPr="00DD12EF">
              <w:rPr>
                <w:b/>
                <w:bCs/>
              </w:rPr>
              <w:t>Yokogawa</w:t>
            </w:r>
            <w:proofErr w:type="spell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36D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DD12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</w:t>
            </w:r>
            <w:r w:rsidR="0065339D">
              <w:rPr>
                <w:sz w:val="22"/>
                <w:szCs w:val="22"/>
              </w:rPr>
              <w:t xml:space="preserve">г. Якутск, </w:t>
            </w:r>
            <w:proofErr w:type="spellStart"/>
            <w:r w:rsidR="00DD12EF">
              <w:rPr>
                <w:sz w:val="22"/>
                <w:szCs w:val="22"/>
              </w:rPr>
              <w:t>Маганский</w:t>
            </w:r>
            <w:proofErr w:type="spellEnd"/>
            <w:r w:rsidR="00DD12EF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D12EF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CA11BA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D12EF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CA11B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AB5AB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D12EF">
              <w:rPr>
                <w:sz w:val="22"/>
                <w:szCs w:val="22"/>
              </w:rPr>
              <w:t>30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D12EF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A11BA">
              <w:rPr>
                <w:sz w:val="22"/>
                <w:szCs w:val="22"/>
              </w:rPr>
              <w:t>13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47194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C7F61"/>
    <w:rsid w:val="002073FE"/>
    <w:rsid w:val="00236D34"/>
    <w:rsid w:val="00240463"/>
    <w:rsid w:val="0025550F"/>
    <w:rsid w:val="002B041D"/>
    <w:rsid w:val="00342982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47194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AB5ABB"/>
    <w:rsid w:val="00B368E1"/>
    <w:rsid w:val="00BF4E08"/>
    <w:rsid w:val="00C56489"/>
    <w:rsid w:val="00C90236"/>
    <w:rsid w:val="00CA11BA"/>
    <w:rsid w:val="00CC571F"/>
    <w:rsid w:val="00D3754D"/>
    <w:rsid w:val="00D415FB"/>
    <w:rsid w:val="00D72D73"/>
    <w:rsid w:val="00D92B6B"/>
    <w:rsid w:val="00DA0F1F"/>
    <w:rsid w:val="00DD12EF"/>
    <w:rsid w:val="00DE10C9"/>
    <w:rsid w:val="00DE424D"/>
    <w:rsid w:val="00E213E6"/>
    <w:rsid w:val="00E54F6B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33</cp:revision>
  <dcterms:created xsi:type="dcterms:W3CDTF">2015-04-09T05:54:00Z</dcterms:created>
  <dcterms:modified xsi:type="dcterms:W3CDTF">2015-07-09T09:00:00Z</dcterms:modified>
</cp:coreProperties>
</file>