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56C" w:rsidRDefault="001F556C" w:rsidP="001F556C">
      <w:pPr>
        <w:ind w:left="72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Утверждаю:</w:t>
      </w:r>
    </w:p>
    <w:p w:rsidR="001F556C" w:rsidRPr="00812444" w:rsidRDefault="006440AB" w:rsidP="001F556C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Технический директор П</w:t>
      </w:r>
      <w:r w:rsidR="00812444">
        <w:rPr>
          <w:sz w:val="24"/>
          <w:szCs w:val="24"/>
        </w:rPr>
        <w:t>АО «ЯТЭК»</w:t>
      </w:r>
    </w:p>
    <w:p w:rsidR="001F556C" w:rsidRDefault="006440AB" w:rsidP="001F556C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_______________А. А. Черепанов</w:t>
      </w:r>
    </w:p>
    <w:p w:rsidR="001F556C" w:rsidRDefault="00030109" w:rsidP="001F556C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«__» __________________201</w:t>
      </w:r>
      <w:r w:rsidR="006440AB">
        <w:rPr>
          <w:sz w:val="24"/>
          <w:szCs w:val="24"/>
        </w:rPr>
        <w:t>9</w:t>
      </w:r>
      <w:r w:rsidR="00812444">
        <w:rPr>
          <w:sz w:val="24"/>
          <w:szCs w:val="24"/>
        </w:rPr>
        <w:t xml:space="preserve"> </w:t>
      </w:r>
      <w:r>
        <w:rPr>
          <w:sz w:val="24"/>
          <w:szCs w:val="24"/>
        </w:rPr>
        <w:t>г.</w:t>
      </w:r>
    </w:p>
    <w:p w:rsidR="0078680F" w:rsidRPr="001F556C" w:rsidRDefault="0078680F" w:rsidP="001F556C">
      <w:pPr>
        <w:ind w:left="720"/>
        <w:jc w:val="right"/>
        <w:rPr>
          <w:sz w:val="24"/>
          <w:szCs w:val="24"/>
        </w:rPr>
      </w:pPr>
    </w:p>
    <w:p w:rsidR="009B2201" w:rsidRPr="008A7F87" w:rsidRDefault="001471B6" w:rsidP="006510EE">
      <w:pPr>
        <w:spacing w:line="276" w:lineRule="auto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:rsidR="000C3856" w:rsidRDefault="000C3856" w:rsidP="000C3856">
      <w:pPr>
        <w:pStyle w:val="a6"/>
        <w:numPr>
          <w:ilvl w:val="3"/>
          <w:numId w:val="1"/>
        </w:numPr>
        <w:spacing w:line="276" w:lineRule="auto"/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Заказчик. </w:t>
      </w:r>
    </w:p>
    <w:p w:rsidR="000C3856" w:rsidRPr="000C3856" w:rsidRDefault="00D3648B" w:rsidP="000C3856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Публичное</w:t>
      </w:r>
      <w:r w:rsidR="000C3856" w:rsidRPr="000C3856">
        <w:rPr>
          <w:b/>
          <w:sz w:val="24"/>
          <w:szCs w:val="24"/>
        </w:rPr>
        <w:t xml:space="preserve"> акционерное общество </w:t>
      </w:r>
      <w:r w:rsidR="000C3856">
        <w:rPr>
          <w:b/>
          <w:sz w:val="24"/>
          <w:szCs w:val="24"/>
        </w:rPr>
        <w:t>«Якутская топливно-энергетическая компания»</w:t>
      </w:r>
    </w:p>
    <w:p w:rsidR="00607CB7" w:rsidRPr="00607CB7" w:rsidRDefault="00607CB7" w:rsidP="00076955">
      <w:pPr>
        <w:numPr>
          <w:ilvl w:val="3"/>
          <w:numId w:val="1"/>
        </w:numPr>
        <w:tabs>
          <w:tab w:val="left" w:pos="284"/>
        </w:tabs>
        <w:spacing w:line="276" w:lineRule="auto"/>
        <w:ind w:hanging="2880"/>
        <w:rPr>
          <w:sz w:val="22"/>
          <w:szCs w:val="22"/>
        </w:rPr>
      </w:pPr>
      <w:r>
        <w:rPr>
          <w:b/>
          <w:sz w:val="22"/>
          <w:szCs w:val="22"/>
        </w:rPr>
        <w:t>Предмет договора.</w:t>
      </w:r>
    </w:p>
    <w:p w:rsidR="00DD4CE3" w:rsidRDefault="00607CB7" w:rsidP="00607CB7">
      <w:pPr>
        <w:tabs>
          <w:tab w:val="left" w:pos="284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П</w:t>
      </w:r>
      <w:r w:rsidR="009B2201" w:rsidRPr="00DD4CE3">
        <w:rPr>
          <w:sz w:val="22"/>
          <w:szCs w:val="22"/>
        </w:rPr>
        <w:t xml:space="preserve">раво заключения договора поставки </w:t>
      </w:r>
      <w:r w:rsidR="00C8705D">
        <w:rPr>
          <w:sz w:val="22"/>
          <w:szCs w:val="22"/>
        </w:rPr>
        <w:t xml:space="preserve">оборудования для </w:t>
      </w:r>
      <w:r w:rsidR="008F7585">
        <w:rPr>
          <w:sz w:val="22"/>
          <w:szCs w:val="22"/>
        </w:rPr>
        <w:t xml:space="preserve">нужд </w:t>
      </w:r>
      <w:r w:rsidR="00C8705D">
        <w:rPr>
          <w:sz w:val="22"/>
          <w:szCs w:val="22"/>
        </w:rPr>
        <w:t>ИТ</w:t>
      </w:r>
      <w:r w:rsidR="00E311AB">
        <w:rPr>
          <w:sz w:val="22"/>
          <w:szCs w:val="22"/>
        </w:rPr>
        <w:t>.</w:t>
      </w:r>
    </w:p>
    <w:p w:rsidR="00746797" w:rsidRDefault="009B2201" w:rsidP="00A438C8">
      <w:pPr>
        <w:numPr>
          <w:ilvl w:val="3"/>
          <w:numId w:val="1"/>
        </w:numPr>
        <w:tabs>
          <w:tab w:val="left" w:pos="284"/>
        </w:tabs>
        <w:spacing w:line="276" w:lineRule="auto"/>
        <w:ind w:left="0" w:right="-77" w:firstLine="0"/>
        <w:rPr>
          <w:sz w:val="22"/>
          <w:szCs w:val="22"/>
        </w:rPr>
      </w:pPr>
      <w:r w:rsidRPr="00A438C8">
        <w:rPr>
          <w:b/>
          <w:sz w:val="22"/>
          <w:szCs w:val="22"/>
        </w:rPr>
        <w:t>Краткая характеристика и количество поставляемого товара</w:t>
      </w:r>
      <w:r w:rsidR="00746797">
        <w:rPr>
          <w:sz w:val="22"/>
          <w:szCs w:val="22"/>
        </w:rPr>
        <w:t>.</w:t>
      </w:r>
    </w:p>
    <w:p w:rsidR="009B2201" w:rsidRDefault="00A438C8" w:rsidP="00746797">
      <w:pPr>
        <w:tabs>
          <w:tab w:val="left" w:pos="284"/>
        </w:tabs>
        <w:spacing w:line="276" w:lineRule="auto"/>
        <w:ind w:right="-77"/>
        <w:rPr>
          <w:sz w:val="22"/>
          <w:szCs w:val="22"/>
        </w:rPr>
      </w:pPr>
      <w:r w:rsidRPr="00A438C8">
        <w:rPr>
          <w:sz w:val="22"/>
          <w:szCs w:val="22"/>
        </w:rPr>
        <w:t>Поставке подлежа</w:t>
      </w:r>
      <w:r w:rsidR="009B2201" w:rsidRPr="00A438C8">
        <w:rPr>
          <w:sz w:val="22"/>
          <w:szCs w:val="22"/>
        </w:rPr>
        <w:t>т</w:t>
      </w:r>
      <w:r>
        <w:rPr>
          <w:sz w:val="22"/>
          <w:szCs w:val="22"/>
        </w:rPr>
        <w:t xml:space="preserve"> </w:t>
      </w:r>
      <w:r w:rsidR="00073127">
        <w:rPr>
          <w:sz w:val="22"/>
          <w:szCs w:val="22"/>
        </w:rPr>
        <w:t>ТМЦ</w:t>
      </w:r>
      <w:r w:rsidR="00DD4CE3" w:rsidRPr="00A438C8">
        <w:rPr>
          <w:sz w:val="22"/>
          <w:szCs w:val="22"/>
        </w:rPr>
        <w:t xml:space="preserve">, </w:t>
      </w:r>
      <w:proofErr w:type="gramStart"/>
      <w:r w:rsidR="000C0E95">
        <w:rPr>
          <w:sz w:val="22"/>
          <w:szCs w:val="22"/>
        </w:rPr>
        <w:t>согласно</w:t>
      </w:r>
      <w:r>
        <w:rPr>
          <w:sz w:val="22"/>
          <w:szCs w:val="22"/>
        </w:rPr>
        <w:t xml:space="preserve"> </w:t>
      </w:r>
      <w:r w:rsidR="009B2201" w:rsidRPr="00A438C8">
        <w:rPr>
          <w:sz w:val="22"/>
          <w:szCs w:val="22"/>
        </w:rPr>
        <w:t>таблицы</w:t>
      </w:r>
      <w:proofErr w:type="gramEnd"/>
      <w:r w:rsidR="000C0E95">
        <w:rPr>
          <w:sz w:val="22"/>
          <w:szCs w:val="22"/>
        </w:rPr>
        <w:t>: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260"/>
        <w:gridCol w:w="1843"/>
        <w:gridCol w:w="3118"/>
      </w:tblGrid>
      <w:tr w:rsidR="00807B2E" w:rsidRPr="00C90F55" w:rsidTr="007B3CD9">
        <w:trPr>
          <w:trHeight w:val="24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B2E" w:rsidRPr="001471B6" w:rsidRDefault="001471B6" w:rsidP="001471B6">
            <w:pPr>
              <w:jc w:val="center"/>
              <w:rPr>
                <w:b/>
                <w:sz w:val="22"/>
                <w:szCs w:val="22"/>
              </w:rPr>
            </w:pPr>
            <w:r w:rsidRPr="001471B6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B2E" w:rsidRPr="001471B6" w:rsidRDefault="001471B6" w:rsidP="001471B6">
            <w:pPr>
              <w:jc w:val="center"/>
              <w:rPr>
                <w:b/>
                <w:sz w:val="22"/>
                <w:szCs w:val="22"/>
              </w:rPr>
            </w:pPr>
            <w:r w:rsidRPr="001471B6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2E" w:rsidRPr="001471B6" w:rsidRDefault="001471B6" w:rsidP="001471B6">
            <w:pPr>
              <w:jc w:val="center"/>
              <w:rPr>
                <w:b/>
                <w:sz w:val="22"/>
                <w:szCs w:val="22"/>
              </w:rPr>
            </w:pPr>
            <w:r w:rsidRPr="001471B6">
              <w:rPr>
                <w:b/>
                <w:sz w:val="22"/>
                <w:szCs w:val="22"/>
              </w:rPr>
              <w:t>Кол-во</w:t>
            </w:r>
          </w:p>
        </w:tc>
      </w:tr>
      <w:tr w:rsidR="00807B2E" w:rsidRPr="00C90F55" w:rsidTr="001471B6">
        <w:trPr>
          <w:trHeight w:val="24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3F9B" w:rsidRPr="00314F50" w:rsidRDefault="00BB6ED9" w:rsidP="00314F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Комплект </w:t>
            </w:r>
            <w:r w:rsidR="00314F50">
              <w:rPr>
                <w:sz w:val="22"/>
                <w:szCs w:val="22"/>
              </w:rPr>
              <w:t xml:space="preserve">системный </w:t>
            </w:r>
            <w:proofErr w:type="spellStart"/>
            <w:r w:rsidR="00314F50">
              <w:rPr>
                <w:sz w:val="22"/>
                <w:szCs w:val="22"/>
              </w:rPr>
              <w:t>блок</w:t>
            </w:r>
            <w:r>
              <w:rPr>
                <w:sz w:val="22"/>
                <w:szCs w:val="22"/>
              </w:rPr>
              <w:t>+монитор</w:t>
            </w:r>
            <w:proofErr w:type="spellEnd"/>
            <w:r w:rsidR="00B426C5">
              <w:rPr>
                <w:sz w:val="22"/>
                <w:szCs w:val="22"/>
              </w:rPr>
              <w:t xml:space="preserve"> 23,5</w:t>
            </w:r>
            <w:r w:rsidRPr="00314F50">
              <w:rPr>
                <w:sz w:val="22"/>
                <w:szCs w:val="22"/>
              </w:rPr>
              <w:t>”</w:t>
            </w:r>
            <w:r w:rsidR="00314F50">
              <w:rPr>
                <w:sz w:val="22"/>
                <w:szCs w:val="22"/>
              </w:rPr>
              <w:t>+</w:t>
            </w:r>
            <w:r w:rsidR="00314F50">
              <w:rPr>
                <w:sz w:val="22"/>
                <w:szCs w:val="22"/>
                <w:lang w:val="en-US"/>
              </w:rPr>
              <w:t>K</w:t>
            </w:r>
            <w:r w:rsidR="00314F50" w:rsidRPr="00314F50">
              <w:rPr>
                <w:sz w:val="22"/>
                <w:szCs w:val="22"/>
              </w:rPr>
              <w:t>&amp;</w:t>
            </w:r>
            <w:r w:rsidR="00314F50">
              <w:rPr>
                <w:sz w:val="22"/>
                <w:szCs w:val="22"/>
                <w:lang w:val="en-US"/>
              </w:rPr>
              <w:t>M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B2E" w:rsidRPr="001C5663" w:rsidRDefault="00CC4698" w:rsidP="001C5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B2E" w:rsidRPr="00BB6ED9" w:rsidRDefault="00BB6ED9" w:rsidP="001C5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</w:tbl>
    <w:p w:rsidR="0078680F" w:rsidRDefault="0078680F" w:rsidP="0078680F">
      <w:pPr>
        <w:tabs>
          <w:tab w:val="left" w:pos="284"/>
        </w:tabs>
        <w:spacing w:line="276" w:lineRule="auto"/>
        <w:ind w:right="-77"/>
        <w:rPr>
          <w:b/>
          <w:sz w:val="22"/>
          <w:szCs w:val="22"/>
        </w:rPr>
      </w:pPr>
    </w:p>
    <w:p w:rsidR="001C5663" w:rsidRDefault="001C5663" w:rsidP="001C5663">
      <w:pPr>
        <w:pStyle w:val="a6"/>
        <w:numPr>
          <w:ilvl w:val="3"/>
          <w:numId w:val="1"/>
        </w:numPr>
        <w:tabs>
          <w:tab w:val="left" w:pos="284"/>
        </w:tabs>
        <w:spacing w:line="276" w:lineRule="auto"/>
        <w:ind w:left="284" w:right="-77" w:hanging="284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Технические характеристики 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3752"/>
        <w:gridCol w:w="6193"/>
      </w:tblGrid>
      <w:tr w:rsidR="001C5663" w:rsidRPr="006440AB" w:rsidTr="00BB6ED9">
        <w:tc>
          <w:tcPr>
            <w:tcW w:w="3752" w:type="dxa"/>
            <w:vAlign w:val="center"/>
          </w:tcPr>
          <w:p w:rsidR="001C5663" w:rsidRPr="005D4FFF" w:rsidRDefault="005D4FFF" w:rsidP="005D4FFF">
            <w:pPr>
              <w:tabs>
                <w:tab w:val="left" w:pos="284"/>
              </w:tabs>
              <w:spacing w:line="276" w:lineRule="auto"/>
              <w:ind w:right="-77"/>
              <w:jc w:val="center"/>
              <w:rPr>
                <w:b/>
                <w:sz w:val="22"/>
                <w:szCs w:val="22"/>
              </w:rPr>
            </w:pPr>
            <w:r w:rsidRPr="005D4FFF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6193" w:type="dxa"/>
            <w:vAlign w:val="center"/>
          </w:tcPr>
          <w:p w:rsidR="003808DD" w:rsidRPr="005D4FFF" w:rsidRDefault="005D4FFF" w:rsidP="005D4FFF">
            <w:pPr>
              <w:tabs>
                <w:tab w:val="left" w:pos="284"/>
              </w:tabs>
              <w:spacing w:line="276" w:lineRule="auto"/>
              <w:ind w:right="-77"/>
              <w:jc w:val="center"/>
              <w:rPr>
                <w:b/>
                <w:sz w:val="22"/>
                <w:szCs w:val="22"/>
              </w:rPr>
            </w:pPr>
            <w:r w:rsidRPr="005D4FFF">
              <w:rPr>
                <w:b/>
                <w:sz w:val="22"/>
                <w:szCs w:val="22"/>
              </w:rPr>
              <w:t>Техническое задание</w:t>
            </w:r>
          </w:p>
        </w:tc>
      </w:tr>
      <w:tr w:rsidR="001C5663" w:rsidRPr="005D4FFF" w:rsidTr="00BB6ED9">
        <w:tc>
          <w:tcPr>
            <w:tcW w:w="3752" w:type="dxa"/>
          </w:tcPr>
          <w:p w:rsidR="001C5663" w:rsidRPr="006440AB" w:rsidRDefault="00314F50" w:rsidP="00BD1402">
            <w:pPr>
              <w:tabs>
                <w:tab w:val="left" w:pos="284"/>
              </w:tabs>
              <w:spacing w:line="276" w:lineRule="auto"/>
              <w:ind w:right="-77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системный блок</w:t>
            </w:r>
          </w:p>
        </w:tc>
        <w:tc>
          <w:tcPr>
            <w:tcW w:w="6193" w:type="dxa"/>
          </w:tcPr>
          <w:p w:rsidR="005E7B14" w:rsidRPr="005E7B14" w:rsidRDefault="005E7B14" w:rsidP="005E7B1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</w:rPr>
            </w:pPr>
            <w:r w:rsidRPr="000624B7">
              <w:rPr>
                <w:b/>
                <w:sz w:val="24"/>
              </w:rPr>
              <w:t>Процессор:</w:t>
            </w:r>
            <w:r>
              <w:rPr>
                <w:sz w:val="24"/>
              </w:rPr>
              <w:t xml:space="preserve"> </w:t>
            </w:r>
            <w:proofErr w:type="spellStart"/>
            <w:r w:rsidR="00BB6ED9" w:rsidRPr="00CC1829">
              <w:rPr>
                <w:sz w:val="24"/>
                <w:lang w:val="en-US"/>
              </w:rPr>
              <w:t>i</w:t>
            </w:r>
            <w:r w:rsidR="00314F50">
              <w:rPr>
                <w:sz w:val="24"/>
              </w:rPr>
              <w:t>ntel</w:t>
            </w:r>
            <w:proofErr w:type="spellEnd"/>
            <w:r w:rsidR="00314F50">
              <w:rPr>
                <w:sz w:val="24"/>
              </w:rPr>
              <w:t xml:space="preserve"> </w:t>
            </w:r>
            <w:proofErr w:type="spellStart"/>
            <w:r w:rsidR="00314F50">
              <w:rPr>
                <w:sz w:val="24"/>
              </w:rPr>
              <w:t>Core</w:t>
            </w:r>
            <w:proofErr w:type="spellEnd"/>
            <w:r w:rsidR="00314F50">
              <w:rPr>
                <w:sz w:val="24"/>
              </w:rPr>
              <w:t xml:space="preserve"> не менее i3 </w:t>
            </w:r>
            <w:r w:rsidR="00CD1835" w:rsidRPr="00CD1835">
              <w:rPr>
                <w:sz w:val="24"/>
              </w:rPr>
              <w:t>7</w:t>
            </w:r>
            <w:r w:rsidR="00CD1835">
              <w:rPr>
                <w:sz w:val="24"/>
              </w:rPr>
              <w:t>-го</w:t>
            </w:r>
            <w:r w:rsidR="00314F50">
              <w:rPr>
                <w:sz w:val="24"/>
              </w:rPr>
              <w:t xml:space="preserve"> </w:t>
            </w:r>
            <w:r w:rsidR="00CD1835">
              <w:rPr>
                <w:sz w:val="24"/>
              </w:rPr>
              <w:t>поколения</w:t>
            </w:r>
            <w:r w:rsidR="000D3146" w:rsidRPr="000D3146">
              <w:rPr>
                <w:sz w:val="24"/>
              </w:rPr>
              <w:t>,</w:t>
            </w:r>
            <w:r w:rsidR="000D3146">
              <w:rPr>
                <w:sz w:val="24"/>
              </w:rPr>
              <w:t xml:space="preserve"> </w:t>
            </w:r>
            <w:r w:rsidR="000D3146">
              <w:rPr>
                <w:sz w:val="24"/>
                <w:lang w:val="en-US"/>
              </w:rPr>
              <w:t>desktop</w:t>
            </w:r>
            <w:r w:rsidR="000D3146" w:rsidRPr="000D3146">
              <w:rPr>
                <w:sz w:val="24"/>
              </w:rPr>
              <w:t xml:space="preserve"> </w:t>
            </w:r>
            <w:r w:rsidR="000D3146">
              <w:rPr>
                <w:sz w:val="24"/>
              </w:rPr>
              <w:t>версия</w:t>
            </w:r>
            <w:r w:rsidRPr="005E7B14">
              <w:rPr>
                <w:sz w:val="24"/>
              </w:rPr>
              <w:t>;</w:t>
            </w:r>
          </w:p>
          <w:p w:rsidR="005E7B14" w:rsidRDefault="005E7B14" w:rsidP="005E7B1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</w:rPr>
            </w:pPr>
            <w:r w:rsidRPr="000624B7">
              <w:rPr>
                <w:b/>
                <w:sz w:val="24"/>
              </w:rPr>
              <w:t>ОЗУ:</w:t>
            </w:r>
            <w:r>
              <w:rPr>
                <w:sz w:val="24"/>
              </w:rPr>
              <w:t xml:space="preserve"> </w:t>
            </w:r>
            <w:r w:rsidR="00314F50">
              <w:rPr>
                <w:sz w:val="24"/>
                <w:lang w:val="en-US"/>
              </w:rPr>
              <w:t>DDR</w:t>
            </w:r>
            <w:r w:rsidR="00CD1835">
              <w:rPr>
                <w:sz w:val="24"/>
              </w:rPr>
              <w:t>4 не менее 24</w:t>
            </w:r>
            <w:r w:rsidR="00314F50" w:rsidRPr="00314F50">
              <w:rPr>
                <w:sz w:val="24"/>
              </w:rPr>
              <w:t>00</w:t>
            </w:r>
            <w:proofErr w:type="spellStart"/>
            <w:r w:rsidR="00314F50">
              <w:rPr>
                <w:sz w:val="24"/>
                <w:lang w:val="en-US"/>
              </w:rPr>
              <w:t>Mhz</w:t>
            </w:r>
            <w:proofErr w:type="spellEnd"/>
            <w:r w:rsidR="00314F50">
              <w:rPr>
                <w:sz w:val="24"/>
              </w:rPr>
              <w:t xml:space="preserve"> не менее</w:t>
            </w:r>
            <w:r w:rsidR="00314F50" w:rsidRPr="00314F50">
              <w:rPr>
                <w:sz w:val="24"/>
              </w:rPr>
              <w:t xml:space="preserve"> </w:t>
            </w:r>
            <w:r>
              <w:rPr>
                <w:sz w:val="24"/>
              </w:rPr>
              <w:t>8192 Мб</w:t>
            </w:r>
            <w:r w:rsidR="0063500B" w:rsidRPr="0063500B">
              <w:rPr>
                <w:sz w:val="24"/>
              </w:rPr>
              <w:t xml:space="preserve"> </w:t>
            </w:r>
            <w:r w:rsidR="0063500B">
              <w:rPr>
                <w:sz w:val="24"/>
              </w:rPr>
              <w:t>одной планкой</w:t>
            </w:r>
            <w:r>
              <w:rPr>
                <w:sz w:val="24"/>
              </w:rPr>
              <w:t>;</w:t>
            </w:r>
          </w:p>
          <w:p w:rsidR="005E7B14" w:rsidRDefault="005E7B14" w:rsidP="005E7B1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</w:rPr>
            </w:pPr>
            <w:r w:rsidRPr="000624B7">
              <w:rPr>
                <w:b/>
                <w:sz w:val="24"/>
                <w:lang w:val="en-US"/>
              </w:rPr>
              <w:t>SSD</w:t>
            </w:r>
            <w:r w:rsidRPr="000624B7">
              <w:rPr>
                <w:b/>
                <w:sz w:val="24"/>
              </w:rPr>
              <w:t>:</w:t>
            </w:r>
            <w:r w:rsidRPr="005E7B14">
              <w:rPr>
                <w:sz w:val="24"/>
              </w:rPr>
              <w:t xml:space="preserve"> </w:t>
            </w:r>
            <w:r w:rsidR="00BB6ED9" w:rsidRPr="00CC1829">
              <w:rPr>
                <w:sz w:val="24"/>
              </w:rPr>
              <w:t xml:space="preserve">не менее </w:t>
            </w:r>
            <w:r>
              <w:rPr>
                <w:sz w:val="24"/>
              </w:rPr>
              <w:t>256 Гб</w:t>
            </w:r>
            <w:r w:rsidR="000624B7">
              <w:rPr>
                <w:sz w:val="24"/>
              </w:rPr>
              <w:t xml:space="preserve"> </w:t>
            </w:r>
            <w:r w:rsidR="000624B7">
              <w:rPr>
                <w:sz w:val="24"/>
                <w:lang w:val="en-US"/>
              </w:rPr>
              <w:t>SATA</w:t>
            </w:r>
            <w:r>
              <w:rPr>
                <w:sz w:val="24"/>
              </w:rPr>
              <w:t>;</w:t>
            </w:r>
          </w:p>
          <w:p w:rsidR="005E7B14" w:rsidRPr="0063500B" w:rsidRDefault="005E7B14" w:rsidP="005E7B1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</w:rPr>
            </w:pPr>
            <w:r w:rsidRPr="000624B7">
              <w:rPr>
                <w:b/>
                <w:sz w:val="24"/>
              </w:rPr>
              <w:t>Материнская плата:</w:t>
            </w:r>
            <w:r>
              <w:rPr>
                <w:sz w:val="24"/>
              </w:rPr>
              <w:t xml:space="preserve"> форм фактор </w:t>
            </w:r>
            <w:proofErr w:type="spellStart"/>
            <w:r>
              <w:rPr>
                <w:sz w:val="24"/>
                <w:lang w:val="en-US"/>
              </w:rPr>
              <w:t>mATX</w:t>
            </w:r>
            <w:proofErr w:type="spellEnd"/>
            <w:r>
              <w:rPr>
                <w:sz w:val="24"/>
              </w:rPr>
              <w:t>,</w:t>
            </w:r>
            <w:r w:rsidRPr="005E7B14">
              <w:rPr>
                <w:sz w:val="24"/>
              </w:rPr>
              <w:t xml:space="preserve"> </w:t>
            </w:r>
            <w:r w:rsidRPr="00CC1829">
              <w:rPr>
                <w:sz w:val="24"/>
                <w:lang w:val="en-US"/>
              </w:rPr>
              <w:t>LAN</w:t>
            </w:r>
            <w:r w:rsidRPr="00CC1829">
              <w:rPr>
                <w:sz w:val="24"/>
              </w:rPr>
              <w:t xml:space="preserve"> </w:t>
            </w:r>
            <w:r>
              <w:rPr>
                <w:sz w:val="24"/>
              </w:rPr>
              <w:t>не менее 1000 Мбит/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;</w:t>
            </w:r>
            <w:r w:rsidR="000D3146">
              <w:rPr>
                <w:sz w:val="24"/>
              </w:rPr>
              <w:t xml:space="preserve"> слот для </w:t>
            </w:r>
            <w:r w:rsidR="000D3146">
              <w:rPr>
                <w:sz w:val="24"/>
                <w:lang w:val="en-US"/>
              </w:rPr>
              <w:t>DDR</w:t>
            </w:r>
            <w:r w:rsidR="000D3146" w:rsidRPr="000D3146">
              <w:rPr>
                <w:sz w:val="24"/>
              </w:rPr>
              <w:t xml:space="preserve">4 </w:t>
            </w:r>
            <w:r w:rsidR="000D3146">
              <w:rPr>
                <w:sz w:val="24"/>
              </w:rPr>
              <w:t xml:space="preserve">не менее </w:t>
            </w:r>
            <w:r w:rsidR="000624B7">
              <w:rPr>
                <w:sz w:val="24"/>
              </w:rPr>
              <w:t>2</w:t>
            </w:r>
            <w:r w:rsidR="0063500B" w:rsidRPr="0063500B">
              <w:rPr>
                <w:sz w:val="24"/>
              </w:rPr>
              <w:t xml:space="preserve"> </w:t>
            </w:r>
            <w:r w:rsidR="0063500B">
              <w:rPr>
                <w:sz w:val="24"/>
              </w:rPr>
              <w:t>шт.</w:t>
            </w:r>
            <w:r w:rsidR="000624B7" w:rsidRPr="000624B7">
              <w:rPr>
                <w:sz w:val="24"/>
              </w:rPr>
              <w:t xml:space="preserve">; </w:t>
            </w:r>
            <w:r w:rsidR="000624B7">
              <w:rPr>
                <w:sz w:val="24"/>
              </w:rPr>
              <w:t xml:space="preserve">поддерживаемая максимальная частота памяти не менее 2400Мгц, кол-во портов </w:t>
            </w:r>
            <w:r w:rsidR="000624B7">
              <w:rPr>
                <w:sz w:val="24"/>
                <w:lang w:val="en-US"/>
              </w:rPr>
              <w:t>SATA</w:t>
            </w:r>
            <w:r w:rsidR="000624B7">
              <w:rPr>
                <w:sz w:val="24"/>
              </w:rPr>
              <w:t xml:space="preserve"> не менее 3 шт.</w:t>
            </w:r>
            <w:r w:rsidR="0063500B" w:rsidRPr="0063500B">
              <w:rPr>
                <w:sz w:val="24"/>
              </w:rPr>
              <w:t>;</w:t>
            </w:r>
          </w:p>
          <w:p w:rsidR="000624B7" w:rsidRPr="000624B7" w:rsidRDefault="005E7B14" w:rsidP="005E7B1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</w:rPr>
            </w:pPr>
            <w:r w:rsidRPr="000624B7">
              <w:rPr>
                <w:b/>
                <w:sz w:val="24"/>
              </w:rPr>
              <w:t>Корпус:</w:t>
            </w:r>
            <w:r>
              <w:rPr>
                <w:sz w:val="24"/>
              </w:rPr>
              <w:t xml:space="preserve"> форм фактор </w:t>
            </w:r>
            <w:r>
              <w:rPr>
                <w:sz w:val="24"/>
                <w:lang w:val="en-US"/>
              </w:rPr>
              <w:t>Slim</w:t>
            </w:r>
            <w:r w:rsidRPr="005E7B14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Desktop</w:t>
            </w:r>
            <w:r>
              <w:rPr>
                <w:sz w:val="24"/>
              </w:rPr>
              <w:t>,</w:t>
            </w:r>
            <w:r w:rsidRPr="005E7B14">
              <w:rPr>
                <w:sz w:val="24"/>
              </w:rPr>
              <w:t xml:space="preserve"> </w:t>
            </w:r>
            <w:r>
              <w:rPr>
                <w:sz w:val="24"/>
              </w:rPr>
              <w:t>отсеки внутренние 2,5</w:t>
            </w:r>
            <w:r w:rsidRPr="005E7B14">
              <w:rPr>
                <w:sz w:val="24"/>
              </w:rPr>
              <w:t>”</w:t>
            </w:r>
            <w:r>
              <w:rPr>
                <w:sz w:val="24"/>
              </w:rPr>
              <w:t xml:space="preserve"> и 3,5</w:t>
            </w:r>
            <w:r w:rsidRPr="005E7B14">
              <w:rPr>
                <w:sz w:val="24"/>
              </w:rPr>
              <w:t>”</w:t>
            </w:r>
            <w:r>
              <w:rPr>
                <w:sz w:val="24"/>
              </w:rPr>
              <w:t xml:space="preserve"> не менее</w:t>
            </w:r>
            <w:r w:rsidRPr="005E7B14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 1 шт., фронтальные </w:t>
            </w:r>
            <w:r>
              <w:rPr>
                <w:sz w:val="24"/>
                <w:lang w:val="en-US"/>
              </w:rPr>
              <w:t>USB</w:t>
            </w:r>
            <w:r w:rsidRPr="005E7B14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не менее 2 </w:t>
            </w:r>
            <w:proofErr w:type="spellStart"/>
            <w:proofErr w:type="gramStart"/>
            <w:r>
              <w:rPr>
                <w:sz w:val="24"/>
              </w:rPr>
              <w:t>шт</w:t>
            </w:r>
            <w:proofErr w:type="spellEnd"/>
            <w:proofErr w:type="gramEnd"/>
            <w:r>
              <w:rPr>
                <w:sz w:val="24"/>
              </w:rPr>
              <w:t>, фронтальные аудио-разъемы, цвет черный</w:t>
            </w:r>
            <w:r w:rsidR="000624B7">
              <w:rPr>
                <w:sz w:val="24"/>
              </w:rPr>
              <w:t>,</w:t>
            </w:r>
            <w:r w:rsidR="000624B7" w:rsidRPr="000624B7">
              <w:rPr>
                <w:sz w:val="24"/>
              </w:rPr>
              <w:t xml:space="preserve"> </w:t>
            </w:r>
            <w:r w:rsidR="000624B7">
              <w:rPr>
                <w:sz w:val="24"/>
                <w:lang w:val="en-US"/>
              </w:rPr>
              <w:t>c</w:t>
            </w:r>
            <w:r w:rsidR="000624B7" w:rsidRPr="000624B7">
              <w:rPr>
                <w:sz w:val="24"/>
              </w:rPr>
              <w:t xml:space="preserve"> </w:t>
            </w:r>
            <w:r w:rsidR="000624B7">
              <w:rPr>
                <w:sz w:val="24"/>
              </w:rPr>
              <w:t xml:space="preserve">встроенным блоком питания не менее 300Вт, питание 24+4+4 </w:t>
            </w:r>
            <w:r w:rsidR="000624B7">
              <w:rPr>
                <w:sz w:val="24"/>
                <w:lang w:val="en-US"/>
              </w:rPr>
              <w:t>pin</w:t>
            </w:r>
            <w:r w:rsidR="001B2FB0" w:rsidRPr="001B2FB0">
              <w:rPr>
                <w:sz w:val="24"/>
              </w:rPr>
              <w:t>.</w:t>
            </w:r>
          </w:p>
        </w:tc>
      </w:tr>
      <w:tr w:rsidR="00314F50" w:rsidRPr="005D4FFF" w:rsidTr="00BB6ED9">
        <w:tc>
          <w:tcPr>
            <w:tcW w:w="3752" w:type="dxa"/>
          </w:tcPr>
          <w:p w:rsidR="00314F50" w:rsidRDefault="00314F50" w:rsidP="003808DD">
            <w:pPr>
              <w:tabs>
                <w:tab w:val="left" w:pos="284"/>
              </w:tabs>
              <w:spacing w:line="276" w:lineRule="auto"/>
              <w:ind w:right="-7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Монитор</w:t>
            </w:r>
          </w:p>
        </w:tc>
        <w:tc>
          <w:tcPr>
            <w:tcW w:w="6193" w:type="dxa"/>
          </w:tcPr>
          <w:p w:rsidR="00314F50" w:rsidRPr="00B426C5" w:rsidRDefault="00314F50" w:rsidP="000624B7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</w:rPr>
            </w:pPr>
            <w:r w:rsidRPr="00CC1829">
              <w:rPr>
                <w:sz w:val="24"/>
              </w:rPr>
              <w:t>монитор не менее 2</w:t>
            </w:r>
            <w:r w:rsidR="00B426C5">
              <w:rPr>
                <w:sz w:val="24"/>
              </w:rPr>
              <w:t>3,5</w:t>
            </w:r>
            <w:r w:rsidRPr="00CC1829">
              <w:rPr>
                <w:sz w:val="24"/>
              </w:rPr>
              <w:t>"</w:t>
            </w:r>
            <w:r w:rsidR="00B426C5">
              <w:rPr>
                <w:sz w:val="24"/>
              </w:rPr>
              <w:t xml:space="preserve">, матрица </w:t>
            </w:r>
            <w:r w:rsidR="00B426C5">
              <w:rPr>
                <w:sz w:val="24"/>
                <w:lang w:val="en-US"/>
              </w:rPr>
              <w:t>IPS</w:t>
            </w:r>
            <w:r w:rsidR="00B426C5" w:rsidRPr="00B426C5">
              <w:rPr>
                <w:sz w:val="24"/>
              </w:rPr>
              <w:t>,</w:t>
            </w:r>
            <w:r w:rsidRPr="00CC1829">
              <w:rPr>
                <w:sz w:val="24"/>
              </w:rPr>
              <w:t xml:space="preserve"> </w:t>
            </w:r>
            <w:r w:rsidR="00B426C5">
              <w:rPr>
                <w:sz w:val="24"/>
              </w:rPr>
              <w:t>разрешение не менее 1</w:t>
            </w:r>
            <w:r w:rsidR="00680B29">
              <w:rPr>
                <w:sz w:val="24"/>
              </w:rPr>
              <w:t>920х1080, время отклика не более</w:t>
            </w:r>
            <w:bookmarkStart w:id="0" w:name="_GoBack"/>
            <w:bookmarkEnd w:id="0"/>
            <w:r w:rsidR="00B426C5">
              <w:rPr>
                <w:sz w:val="24"/>
              </w:rPr>
              <w:t xml:space="preserve"> 8 </w:t>
            </w:r>
            <w:proofErr w:type="spellStart"/>
            <w:r w:rsidR="00B426C5">
              <w:rPr>
                <w:sz w:val="24"/>
              </w:rPr>
              <w:t>мс</w:t>
            </w:r>
            <w:proofErr w:type="spellEnd"/>
            <w:r w:rsidR="00B426C5">
              <w:rPr>
                <w:sz w:val="24"/>
              </w:rPr>
              <w:t xml:space="preserve">, частота не менее 60Гц, покрытие матовое, </w:t>
            </w:r>
            <w:proofErr w:type="spellStart"/>
            <w:r w:rsidR="00B426C5">
              <w:rPr>
                <w:sz w:val="24"/>
              </w:rPr>
              <w:t>видеоразъемы</w:t>
            </w:r>
            <w:proofErr w:type="spellEnd"/>
            <w:r w:rsidR="00B426C5">
              <w:rPr>
                <w:sz w:val="24"/>
              </w:rPr>
              <w:t xml:space="preserve"> </w:t>
            </w:r>
            <w:r w:rsidR="00B426C5">
              <w:rPr>
                <w:sz w:val="24"/>
                <w:lang w:val="en-US"/>
              </w:rPr>
              <w:t>HDMI</w:t>
            </w:r>
            <w:r w:rsidR="00B426C5" w:rsidRPr="00B426C5">
              <w:rPr>
                <w:sz w:val="24"/>
              </w:rPr>
              <w:t xml:space="preserve">, </w:t>
            </w:r>
            <w:r w:rsidR="00B426C5">
              <w:rPr>
                <w:sz w:val="24"/>
                <w:lang w:val="en-US"/>
              </w:rPr>
              <w:t>VGA</w:t>
            </w:r>
            <w:r w:rsidR="001B2FB0" w:rsidRPr="001B2FB0">
              <w:rPr>
                <w:sz w:val="24"/>
              </w:rPr>
              <w:t>.</w:t>
            </w:r>
          </w:p>
        </w:tc>
      </w:tr>
      <w:tr w:rsidR="00314F50" w:rsidRPr="005D4FFF" w:rsidTr="00BB6ED9">
        <w:tc>
          <w:tcPr>
            <w:tcW w:w="3752" w:type="dxa"/>
          </w:tcPr>
          <w:p w:rsidR="00314F50" w:rsidRPr="00314F50" w:rsidRDefault="00314F50" w:rsidP="00BD1402">
            <w:pPr>
              <w:tabs>
                <w:tab w:val="left" w:pos="284"/>
              </w:tabs>
              <w:spacing w:line="276" w:lineRule="auto"/>
              <w:ind w:right="-7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Клавиатура</w:t>
            </w:r>
          </w:p>
        </w:tc>
        <w:tc>
          <w:tcPr>
            <w:tcW w:w="6193" w:type="dxa"/>
          </w:tcPr>
          <w:p w:rsidR="00314F50" w:rsidRPr="001B2FB0" w:rsidRDefault="0063500B" w:rsidP="0063500B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</w:rPr>
            </w:pPr>
            <w:proofErr w:type="gramStart"/>
            <w:r>
              <w:rPr>
                <w:sz w:val="24"/>
              </w:rPr>
              <w:t>Полноразмерная</w:t>
            </w:r>
            <w:proofErr w:type="gramEnd"/>
            <w:r>
              <w:rPr>
                <w:sz w:val="24"/>
              </w:rPr>
              <w:t xml:space="preserve">, мембранная, кол-во клавиш не менее 104 шт., проводная </w:t>
            </w:r>
            <w:r>
              <w:rPr>
                <w:sz w:val="24"/>
                <w:lang w:val="en-US"/>
              </w:rPr>
              <w:t>USB</w:t>
            </w:r>
            <w:r w:rsidR="001B2FB0" w:rsidRPr="001B2FB0">
              <w:rPr>
                <w:sz w:val="24"/>
              </w:rPr>
              <w:t xml:space="preserve">, </w:t>
            </w:r>
            <w:r w:rsidR="001B2FB0">
              <w:rPr>
                <w:sz w:val="24"/>
              </w:rPr>
              <w:t>ресурс кнопок не мене</w:t>
            </w:r>
            <w:r w:rsidR="001B2FB0" w:rsidRPr="001B2FB0">
              <w:rPr>
                <w:sz w:val="24"/>
                <w:szCs w:val="24"/>
              </w:rPr>
              <w:t>е 5000000 нажатий</w:t>
            </w:r>
            <w:r w:rsidR="001B2FB0">
              <w:rPr>
                <w:sz w:val="24"/>
                <w:szCs w:val="24"/>
              </w:rPr>
              <w:t>, цвет черный</w:t>
            </w:r>
            <w:r w:rsidR="001B2FB0" w:rsidRPr="001B2FB0">
              <w:rPr>
                <w:sz w:val="24"/>
                <w:szCs w:val="24"/>
              </w:rPr>
              <w:t>.</w:t>
            </w:r>
          </w:p>
        </w:tc>
      </w:tr>
      <w:tr w:rsidR="00BD1402" w:rsidRPr="005D4FFF" w:rsidTr="00BB6ED9">
        <w:tc>
          <w:tcPr>
            <w:tcW w:w="3752" w:type="dxa"/>
          </w:tcPr>
          <w:p w:rsidR="00BD1402" w:rsidRDefault="00BD1402" w:rsidP="00BD1402">
            <w:pPr>
              <w:tabs>
                <w:tab w:val="left" w:pos="284"/>
              </w:tabs>
              <w:spacing w:line="276" w:lineRule="auto"/>
              <w:ind w:right="-7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Мышь</w:t>
            </w:r>
          </w:p>
        </w:tc>
        <w:tc>
          <w:tcPr>
            <w:tcW w:w="6193" w:type="dxa"/>
          </w:tcPr>
          <w:p w:rsidR="00BD1402" w:rsidRPr="00A97BFC" w:rsidRDefault="001B2FB0" w:rsidP="001B2FB0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</w:rPr>
            </w:pPr>
            <w:r>
              <w:rPr>
                <w:sz w:val="24"/>
              </w:rPr>
              <w:t xml:space="preserve">Общее кол-во кнопок не менее 3 шт., тип сенсора оптический светодиодный, режим работы датчика не менее 1000 </w:t>
            </w:r>
            <w:r>
              <w:rPr>
                <w:sz w:val="24"/>
                <w:lang w:val="en-US"/>
              </w:rPr>
              <w:t>dpi</w:t>
            </w:r>
            <w:r w:rsidR="00EF2B59">
              <w:rPr>
                <w:sz w:val="24"/>
              </w:rPr>
              <w:t xml:space="preserve">, </w:t>
            </w:r>
            <w:proofErr w:type="gramStart"/>
            <w:r w:rsidR="00EF2B59">
              <w:rPr>
                <w:sz w:val="24"/>
              </w:rPr>
              <w:t>проводная</w:t>
            </w:r>
            <w:proofErr w:type="gramEnd"/>
            <w:r w:rsidR="00EF2B59">
              <w:rPr>
                <w:sz w:val="24"/>
              </w:rPr>
              <w:t xml:space="preserve"> </w:t>
            </w:r>
            <w:r w:rsidR="00EF2B59">
              <w:rPr>
                <w:sz w:val="24"/>
                <w:lang w:val="en-US"/>
              </w:rPr>
              <w:t>USB</w:t>
            </w:r>
            <w:r w:rsidR="00EF2B59">
              <w:rPr>
                <w:sz w:val="24"/>
              </w:rPr>
              <w:t>, цвет черный</w:t>
            </w:r>
          </w:p>
        </w:tc>
      </w:tr>
    </w:tbl>
    <w:p w:rsidR="001C5663" w:rsidRPr="00205871" w:rsidRDefault="001C5663" w:rsidP="001C5663">
      <w:pPr>
        <w:tabs>
          <w:tab w:val="left" w:pos="284"/>
        </w:tabs>
        <w:spacing w:line="276" w:lineRule="auto"/>
        <w:ind w:right="-77"/>
        <w:rPr>
          <w:b/>
          <w:sz w:val="22"/>
          <w:szCs w:val="22"/>
        </w:rPr>
      </w:pPr>
    </w:p>
    <w:p w:rsidR="00B321B6" w:rsidRDefault="00B52384" w:rsidP="006510EE">
      <w:pPr>
        <w:rPr>
          <w:b/>
          <w:sz w:val="22"/>
          <w:szCs w:val="22"/>
        </w:rPr>
      </w:pPr>
      <w:r>
        <w:rPr>
          <w:sz w:val="22"/>
          <w:szCs w:val="22"/>
        </w:rPr>
        <w:t>5</w:t>
      </w:r>
      <w:r w:rsidR="009B2201" w:rsidRPr="00B13704">
        <w:rPr>
          <w:b/>
          <w:sz w:val="22"/>
          <w:szCs w:val="22"/>
        </w:rPr>
        <w:t>.</w:t>
      </w:r>
      <w:r w:rsidR="00A438C8">
        <w:rPr>
          <w:b/>
          <w:sz w:val="22"/>
          <w:szCs w:val="22"/>
        </w:rPr>
        <w:t xml:space="preserve"> </w:t>
      </w:r>
      <w:r w:rsidR="00AA742F">
        <w:rPr>
          <w:b/>
          <w:sz w:val="22"/>
          <w:szCs w:val="22"/>
        </w:rPr>
        <w:t>Условие и м</w:t>
      </w:r>
      <w:r w:rsidR="00B321B6">
        <w:rPr>
          <w:b/>
          <w:sz w:val="22"/>
          <w:szCs w:val="22"/>
        </w:rPr>
        <w:t>есто поставки.</w:t>
      </w:r>
    </w:p>
    <w:p w:rsidR="009B2201" w:rsidRPr="00B13704" w:rsidRDefault="00B321B6" w:rsidP="006510EE">
      <w:pPr>
        <w:rPr>
          <w:sz w:val="22"/>
          <w:szCs w:val="22"/>
        </w:rPr>
      </w:pPr>
      <w:r>
        <w:rPr>
          <w:sz w:val="22"/>
          <w:szCs w:val="22"/>
        </w:rPr>
        <w:t>П</w:t>
      </w:r>
      <w:r w:rsidR="00AA742F">
        <w:rPr>
          <w:sz w:val="22"/>
          <w:szCs w:val="22"/>
        </w:rPr>
        <w:t xml:space="preserve">оставка и отгрузка осуществляется силами поставщика и за его счет на склад заказчика по адресу: </w:t>
      </w:r>
      <w:r w:rsidR="009B2201" w:rsidRPr="00B13704">
        <w:rPr>
          <w:sz w:val="22"/>
          <w:szCs w:val="22"/>
        </w:rPr>
        <w:t xml:space="preserve">Республика Саха (Якутия), </w:t>
      </w:r>
      <w:r w:rsidR="009B2201">
        <w:rPr>
          <w:sz w:val="22"/>
          <w:szCs w:val="22"/>
        </w:rPr>
        <w:t xml:space="preserve">г. Якутск, </w:t>
      </w:r>
      <w:r w:rsidR="005814FC">
        <w:rPr>
          <w:sz w:val="22"/>
          <w:szCs w:val="22"/>
        </w:rPr>
        <w:t xml:space="preserve">ул. </w:t>
      </w:r>
      <w:proofErr w:type="spellStart"/>
      <w:r w:rsidR="009B2201">
        <w:rPr>
          <w:sz w:val="22"/>
          <w:szCs w:val="22"/>
        </w:rPr>
        <w:t>Маганский</w:t>
      </w:r>
      <w:proofErr w:type="spellEnd"/>
      <w:r w:rsidR="009B2201">
        <w:rPr>
          <w:sz w:val="22"/>
          <w:szCs w:val="22"/>
        </w:rPr>
        <w:t xml:space="preserve"> тракт 2 км</w:t>
      </w:r>
      <w:proofErr w:type="gramStart"/>
      <w:r w:rsidR="009B2201">
        <w:rPr>
          <w:sz w:val="22"/>
          <w:szCs w:val="22"/>
        </w:rPr>
        <w:t>.</w:t>
      </w:r>
      <w:proofErr w:type="gramEnd"/>
      <w:r w:rsidR="005814FC">
        <w:rPr>
          <w:sz w:val="22"/>
          <w:szCs w:val="22"/>
        </w:rPr>
        <w:t xml:space="preserve"> </w:t>
      </w:r>
      <w:proofErr w:type="gramStart"/>
      <w:r w:rsidR="005814FC">
        <w:rPr>
          <w:sz w:val="22"/>
          <w:szCs w:val="22"/>
        </w:rPr>
        <w:t>д</w:t>
      </w:r>
      <w:proofErr w:type="gramEnd"/>
      <w:r w:rsidR="005814FC">
        <w:rPr>
          <w:sz w:val="22"/>
          <w:szCs w:val="22"/>
        </w:rPr>
        <w:t>. 2А</w:t>
      </w:r>
    </w:p>
    <w:p w:rsidR="00B321B6" w:rsidRDefault="00B52384" w:rsidP="00D2716F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B321B6" w:rsidRPr="00B321B6">
        <w:rPr>
          <w:sz w:val="22"/>
          <w:szCs w:val="22"/>
        </w:rPr>
        <w:t>.</w:t>
      </w:r>
      <w:r w:rsidR="00B321B6">
        <w:rPr>
          <w:b/>
          <w:sz w:val="22"/>
          <w:szCs w:val="22"/>
        </w:rPr>
        <w:t xml:space="preserve"> Комплектность.</w:t>
      </w:r>
      <w:r w:rsidR="00B321B6">
        <w:rPr>
          <w:sz w:val="22"/>
          <w:szCs w:val="22"/>
        </w:rPr>
        <w:t xml:space="preserve"> </w:t>
      </w:r>
    </w:p>
    <w:p w:rsidR="00B95E02" w:rsidRDefault="00B321B6" w:rsidP="00D2716F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>Комплектность товара должна соответствовать документации завода-изготовителя</w:t>
      </w:r>
      <w:r w:rsidR="00746797">
        <w:rPr>
          <w:sz w:val="22"/>
          <w:szCs w:val="22"/>
        </w:rPr>
        <w:t>.</w:t>
      </w:r>
      <w:r w:rsidR="00AA742F">
        <w:rPr>
          <w:sz w:val="22"/>
          <w:szCs w:val="22"/>
        </w:rPr>
        <w:t xml:space="preserve"> </w:t>
      </w:r>
    </w:p>
    <w:p w:rsidR="007631C2" w:rsidRDefault="00B52384" w:rsidP="00D2716F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B321B6">
        <w:rPr>
          <w:sz w:val="22"/>
          <w:szCs w:val="22"/>
        </w:rPr>
        <w:t xml:space="preserve">. </w:t>
      </w:r>
      <w:r w:rsidR="00D2716F" w:rsidRPr="007631C2">
        <w:rPr>
          <w:b/>
          <w:sz w:val="22"/>
          <w:szCs w:val="22"/>
        </w:rPr>
        <w:t>Качество</w:t>
      </w:r>
      <w:r w:rsidR="00B321B6" w:rsidRPr="007631C2">
        <w:rPr>
          <w:b/>
          <w:sz w:val="22"/>
          <w:szCs w:val="22"/>
        </w:rPr>
        <w:t>.</w:t>
      </w:r>
      <w:r w:rsidR="00B321B6">
        <w:rPr>
          <w:sz w:val="22"/>
          <w:szCs w:val="22"/>
        </w:rPr>
        <w:t xml:space="preserve"> </w:t>
      </w:r>
    </w:p>
    <w:p w:rsidR="00B12B8E" w:rsidRDefault="002038A4" w:rsidP="002038A4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>Качество</w:t>
      </w:r>
      <w:r w:rsidRPr="00D2716F">
        <w:rPr>
          <w:sz w:val="22"/>
          <w:szCs w:val="22"/>
        </w:rPr>
        <w:t xml:space="preserve"> поставляемо</w:t>
      </w:r>
      <w:r>
        <w:rPr>
          <w:sz w:val="22"/>
          <w:szCs w:val="22"/>
        </w:rPr>
        <w:t>й</w:t>
      </w:r>
      <w:r w:rsidRPr="00D2716F">
        <w:rPr>
          <w:sz w:val="22"/>
          <w:szCs w:val="22"/>
        </w:rPr>
        <w:t xml:space="preserve"> </w:t>
      </w:r>
      <w:r>
        <w:rPr>
          <w:sz w:val="22"/>
          <w:szCs w:val="22"/>
        </w:rPr>
        <w:t>продукции</w:t>
      </w:r>
      <w:r w:rsidR="00DD20A5">
        <w:rPr>
          <w:sz w:val="22"/>
          <w:szCs w:val="22"/>
        </w:rPr>
        <w:t xml:space="preserve"> </w:t>
      </w:r>
      <w:r w:rsidRPr="00D2716F">
        <w:rPr>
          <w:sz w:val="22"/>
          <w:szCs w:val="22"/>
        </w:rPr>
        <w:t>должно соответствовать</w:t>
      </w:r>
      <w:r w:rsidR="00B12B8E">
        <w:rPr>
          <w:sz w:val="22"/>
          <w:szCs w:val="22"/>
        </w:rPr>
        <w:t xml:space="preserve"> всем показателям, установленным действующим законодательством </w:t>
      </w:r>
      <w:r w:rsidRPr="00D2716F">
        <w:rPr>
          <w:sz w:val="22"/>
          <w:szCs w:val="22"/>
        </w:rPr>
        <w:t>Р</w:t>
      </w:r>
      <w:r w:rsidR="00B12B8E">
        <w:rPr>
          <w:sz w:val="22"/>
          <w:szCs w:val="22"/>
        </w:rPr>
        <w:t xml:space="preserve">оссийской </w:t>
      </w:r>
      <w:r w:rsidRPr="00D2716F">
        <w:rPr>
          <w:sz w:val="22"/>
          <w:szCs w:val="22"/>
        </w:rPr>
        <w:t>Ф</w:t>
      </w:r>
      <w:r w:rsidR="00B12B8E">
        <w:rPr>
          <w:sz w:val="22"/>
          <w:szCs w:val="22"/>
        </w:rPr>
        <w:t>едерации</w:t>
      </w:r>
      <w:r w:rsidR="00B95E02">
        <w:rPr>
          <w:sz w:val="22"/>
          <w:szCs w:val="22"/>
        </w:rPr>
        <w:t>.</w:t>
      </w:r>
    </w:p>
    <w:p w:rsidR="002038A4" w:rsidRDefault="00B12B8E" w:rsidP="002038A4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Продукция должна быть маркирована в </w:t>
      </w:r>
      <w:proofErr w:type="gramStart"/>
      <w:r>
        <w:rPr>
          <w:sz w:val="22"/>
          <w:szCs w:val="22"/>
        </w:rPr>
        <w:t>соответствии</w:t>
      </w:r>
      <w:proofErr w:type="gramEnd"/>
      <w:r>
        <w:rPr>
          <w:sz w:val="22"/>
          <w:szCs w:val="22"/>
        </w:rPr>
        <w:t xml:space="preserve"> с</w:t>
      </w:r>
      <w:r w:rsidR="00B95E02">
        <w:rPr>
          <w:sz w:val="22"/>
          <w:szCs w:val="22"/>
        </w:rPr>
        <w:t xml:space="preserve"> с</w:t>
      </w:r>
      <w:r w:rsidR="00DD20A5">
        <w:rPr>
          <w:sz w:val="22"/>
          <w:szCs w:val="22"/>
        </w:rPr>
        <w:t>опроводительной документацией, требованиями</w:t>
      </w:r>
      <w:r>
        <w:rPr>
          <w:sz w:val="22"/>
          <w:szCs w:val="22"/>
        </w:rPr>
        <w:t xml:space="preserve"> ГОСТ</w:t>
      </w:r>
      <w:r w:rsidR="00B95E02">
        <w:rPr>
          <w:sz w:val="22"/>
          <w:szCs w:val="22"/>
        </w:rPr>
        <w:t>ов</w:t>
      </w:r>
      <w:r>
        <w:rPr>
          <w:sz w:val="22"/>
          <w:szCs w:val="22"/>
        </w:rPr>
        <w:t xml:space="preserve"> и ТУ</w:t>
      </w:r>
      <w:r w:rsidR="002038A4" w:rsidRPr="00D2716F">
        <w:rPr>
          <w:sz w:val="22"/>
          <w:szCs w:val="22"/>
        </w:rPr>
        <w:t>.</w:t>
      </w:r>
    </w:p>
    <w:p w:rsidR="002038A4" w:rsidRDefault="002038A4" w:rsidP="002038A4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>Товар должен быть</w:t>
      </w:r>
      <w:r w:rsidR="00902C9E" w:rsidRPr="00902C9E">
        <w:rPr>
          <w:sz w:val="22"/>
          <w:szCs w:val="22"/>
        </w:rPr>
        <w:t xml:space="preserve"> </w:t>
      </w:r>
      <w:r w:rsidR="0082432F">
        <w:rPr>
          <w:sz w:val="22"/>
          <w:szCs w:val="22"/>
        </w:rPr>
        <w:t>новым, не подвергавшимся</w:t>
      </w:r>
      <w:r w:rsidRPr="00B321B6">
        <w:rPr>
          <w:sz w:val="22"/>
          <w:szCs w:val="22"/>
        </w:rPr>
        <w:t xml:space="preserve"> ранее ремонту</w:t>
      </w:r>
      <w:r w:rsidR="00902C9E">
        <w:rPr>
          <w:sz w:val="22"/>
          <w:szCs w:val="22"/>
        </w:rPr>
        <w:t xml:space="preserve"> или восстановлению.</w:t>
      </w:r>
    </w:p>
    <w:p w:rsidR="00314574" w:rsidRDefault="00314574" w:rsidP="00B321B6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8. </w:t>
      </w:r>
      <w:r w:rsidRPr="00314574">
        <w:rPr>
          <w:b/>
          <w:sz w:val="22"/>
          <w:szCs w:val="22"/>
        </w:rPr>
        <w:t>Требования к упаковке</w:t>
      </w:r>
      <w:r>
        <w:rPr>
          <w:b/>
          <w:sz w:val="22"/>
          <w:szCs w:val="22"/>
        </w:rPr>
        <w:t>.</w:t>
      </w:r>
    </w:p>
    <w:p w:rsidR="00B321B6" w:rsidRPr="00B321B6" w:rsidRDefault="00AA742F" w:rsidP="00B321B6">
      <w:pPr>
        <w:tabs>
          <w:tab w:val="left" w:pos="709"/>
        </w:tabs>
        <w:jc w:val="both"/>
        <w:rPr>
          <w:sz w:val="22"/>
          <w:szCs w:val="22"/>
        </w:rPr>
      </w:pPr>
      <w:r w:rsidRPr="00AA742F">
        <w:rPr>
          <w:sz w:val="22"/>
          <w:szCs w:val="22"/>
        </w:rPr>
        <w:t>Товар долж</w:t>
      </w:r>
      <w:r>
        <w:rPr>
          <w:sz w:val="22"/>
          <w:szCs w:val="22"/>
        </w:rPr>
        <w:t>е</w:t>
      </w:r>
      <w:r w:rsidRPr="00AA742F">
        <w:rPr>
          <w:sz w:val="22"/>
          <w:szCs w:val="22"/>
        </w:rPr>
        <w:t>н поставляться в упаковке, соответствующей их характеру и способу транспортировки. Упа</w:t>
      </w:r>
      <w:r>
        <w:rPr>
          <w:sz w:val="22"/>
          <w:szCs w:val="22"/>
        </w:rPr>
        <w:t>ковка должна предохранять Товар</w:t>
      </w:r>
      <w:r w:rsidRPr="00AA742F">
        <w:rPr>
          <w:sz w:val="22"/>
          <w:szCs w:val="22"/>
        </w:rPr>
        <w:t xml:space="preserve"> от всякого рода повреждений, утраты товарного вида при его перевозке.</w:t>
      </w:r>
      <w:r w:rsidR="00F53A50">
        <w:rPr>
          <w:sz w:val="22"/>
          <w:szCs w:val="22"/>
        </w:rPr>
        <w:t xml:space="preserve"> Стоимость тары (упаковки) включена в стоимость товара.</w:t>
      </w:r>
      <w:r w:rsidR="00B321B6" w:rsidRPr="00B321B6">
        <w:t xml:space="preserve"> </w:t>
      </w:r>
      <w:r w:rsidR="00A62DCC">
        <w:rPr>
          <w:sz w:val="22"/>
          <w:szCs w:val="22"/>
        </w:rPr>
        <w:t>За повреждение товара,</w:t>
      </w:r>
      <w:r w:rsidR="00B321B6" w:rsidRPr="00B321B6">
        <w:rPr>
          <w:sz w:val="22"/>
          <w:szCs w:val="22"/>
        </w:rPr>
        <w:t xml:space="preserve"> </w:t>
      </w:r>
    </w:p>
    <w:p w:rsidR="00AA742F" w:rsidRDefault="00B321B6" w:rsidP="00B321B6">
      <w:pPr>
        <w:tabs>
          <w:tab w:val="left" w:pos="709"/>
        </w:tabs>
        <w:jc w:val="both"/>
        <w:rPr>
          <w:sz w:val="22"/>
          <w:szCs w:val="22"/>
        </w:rPr>
      </w:pPr>
      <w:r w:rsidRPr="00B321B6">
        <w:rPr>
          <w:sz w:val="22"/>
          <w:szCs w:val="22"/>
        </w:rPr>
        <w:t>которые являются следствием ненадлежащей упаковки, ответственность несет Поставщик</w:t>
      </w:r>
      <w:r>
        <w:rPr>
          <w:sz w:val="22"/>
          <w:szCs w:val="22"/>
        </w:rPr>
        <w:t>.</w:t>
      </w:r>
      <w:r w:rsidRPr="00B321B6">
        <w:t xml:space="preserve"> </w:t>
      </w:r>
    </w:p>
    <w:p w:rsidR="00B52384" w:rsidRDefault="00EF4A4E" w:rsidP="00D2716F">
      <w:pPr>
        <w:tabs>
          <w:tab w:val="left" w:pos="709"/>
        </w:tabs>
        <w:jc w:val="both"/>
        <w:rPr>
          <w:b/>
          <w:sz w:val="22"/>
          <w:szCs w:val="22"/>
        </w:rPr>
      </w:pPr>
      <w:r>
        <w:rPr>
          <w:sz w:val="22"/>
          <w:szCs w:val="22"/>
        </w:rPr>
        <w:t>9</w:t>
      </w:r>
      <w:r w:rsidR="00AA742F">
        <w:rPr>
          <w:sz w:val="22"/>
          <w:szCs w:val="22"/>
        </w:rPr>
        <w:t xml:space="preserve">. </w:t>
      </w:r>
      <w:r w:rsidR="00AA742F" w:rsidRPr="003008E5">
        <w:rPr>
          <w:b/>
          <w:sz w:val="22"/>
          <w:szCs w:val="22"/>
        </w:rPr>
        <w:t>Требования к документации</w:t>
      </w:r>
      <w:r w:rsidR="00B52384">
        <w:rPr>
          <w:b/>
          <w:sz w:val="22"/>
          <w:szCs w:val="22"/>
        </w:rPr>
        <w:t>.</w:t>
      </w:r>
    </w:p>
    <w:p w:rsidR="00AA742F" w:rsidRPr="00D2716F" w:rsidRDefault="00B52384" w:rsidP="00D2716F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>О</w:t>
      </w:r>
      <w:r w:rsidR="00D4318E">
        <w:rPr>
          <w:sz w:val="22"/>
          <w:szCs w:val="22"/>
        </w:rPr>
        <w:t xml:space="preserve">ригинал </w:t>
      </w:r>
      <w:proofErr w:type="gramStart"/>
      <w:r w:rsidR="003008E5" w:rsidRPr="003008E5">
        <w:rPr>
          <w:sz w:val="22"/>
          <w:szCs w:val="22"/>
        </w:rPr>
        <w:t>сче</w:t>
      </w:r>
      <w:r w:rsidR="00D4318E">
        <w:rPr>
          <w:sz w:val="22"/>
          <w:szCs w:val="22"/>
        </w:rPr>
        <w:t>т-фактуры</w:t>
      </w:r>
      <w:proofErr w:type="gramEnd"/>
      <w:r w:rsidR="00A62DCC">
        <w:rPr>
          <w:sz w:val="22"/>
          <w:szCs w:val="22"/>
        </w:rPr>
        <w:t>,</w:t>
      </w:r>
      <w:r w:rsidR="00D4318E">
        <w:rPr>
          <w:sz w:val="22"/>
          <w:szCs w:val="22"/>
        </w:rPr>
        <w:t xml:space="preserve"> </w:t>
      </w:r>
      <w:r w:rsidR="003008E5" w:rsidRPr="003008E5">
        <w:rPr>
          <w:sz w:val="22"/>
          <w:szCs w:val="22"/>
        </w:rPr>
        <w:t>товар</w:t>
      </w:r>
      <w:r w:rsidR="00D4318E">
        <w:rPr>
          <w:sz w:val="22"/>
          <w:szCs w:val="22"/>
        </w:rPr>
        <w:t>ной накладной</w:t>
      </w:r>
      <w:r w:rsidR="003008E5" w:rsidRPr="003008E5">
        <w:rPr>
          <w:sz w:val="22"/>
          <w:szCs w:val="22"/>
        </w:rPr>
        <w:t xml:space="preserve"> ТОРГ-12</w:t>
      </w:r>
      <w:r w:rsidR="00A62DCC">
        <w:rPr>
          <w:sz w:val="22"/>
          <w:szCs w:val="22"/>
        </w:rPr>
        <w:t xml:space="preserve">, </w:t>
      </w:r>
      <w:r w:rsidR="003008E5" w:rsidRPr="003008E5">
        <w:rPr>
          <w:sz w:val="22"/>
          <w:szCs w:val="22"/>
        </w:rPr>
        <w:t xml:space="preserve">паспорт качества, </w:t>
      </w:r>
      <w:r w:rsidR="002038A4">
        <w:rPr>
          <w:sz w:val="22"/>
          <w:szCs w:val="22"/>
        </w:rPr>
        <w:t xml:space="preserve">гарантийные талоны, </w:t>
      </w:r>
      <w:r w:rsidR="003008E5" w:rsidRPr="003008E5">
        <w:rPr>
          <w:sz w:val="22"/>
          <w:szCs w:val="22"/>
        </w:rPr>
        <w:t xml:space="preserve">сертификаты </w:t>
      </w:r>
      <w:r w:rsidR="002038A4">
        <w:rPr>
          <w:sz w:val="22"/>
          <w:szCs w:val="22"/>
        </w:rPr>
        <w:t>соответствия, оригинал договора</w:t>
      </w:r>
      <w:r>
        <w:rPr>
          <w:sz w:val="22"/>
          <w:szCs w:val="22"/>
        </w:rPr>
        <w:t>,</w:t>
      </w:r>
      <w:r w:rsidR="002038A4">
        <w:rPr>
          <w:sz w:val="22"/>
          <w:szCs w:val="22"/>
        </w:rPr>
        <w:t xml:space="preserve"> иные сопроводительные документы.</w:t>
      </w:r>
    </w:p>
    <w:p w:rsidR="002038A4" w:rsidRDefault="00EF4A4E" w:rsidP="003008E5">
      <w:pPr>
        <w:tabs>
          <w:tab w:val="left" w:pos="709"/>
        </w:tabs>
        <w:jc w:val="both"/>
        <w:rPr>
          <w:b/>
          <w:sz w:val="22"/>
          <w:szCs w:val="22"/>
        </w:rPr>
      </w:pPr>
      <w:r>
        <w:rPr>
          <w:sz w:val="22"/>
          <w:szCs w:val="22"/>
        </w:rPr>
        <w:t>10</w:t>
      </w:r>
      <w:r w:rsidR="00D2716F" w:rsidRPr="00D2716F">
        <w:rPr>
          <w:sz w:val="22"/>
          <w:szCs w:val="22"/>
        </w:rPr>
        <w:t xml:space="preserve">. </w:t>
      </w:r>
      <w:r w:rsidR="00D2716F" w:rsidRPr="003008E5">
        <w:rPr>
          <w:b/>
          <w:sz w:val="22"/>
          <w:szCs w:val="22"/>
        </w:rPr>
        <w:t xml:space="preserve">Требования к сроку </w:t>
      </w:r>
      <w:r w:rsidR="003008E5" w:rsidRPr="003008E5">
        <w:rPr>
          <w:b/>
          <w:sz w:val="22"/>
          <w:szCs w:val="22"/>
        </w:rPr>
        <w:t>годност</w:t>
      </w:r>
      <w:r w:rsidR="002038A4">
        <w:rPr>
          <w:b/>
          <w:sz w:val="22"/>
          <w:szCs w:val="22"/>
        </w:rPr>
        <w:t>и, хранения и гарантии качества.</w:t>
      </w:r>
    </w:p>
    <w:p w:rsidR="00D2716F" w:rsidRDefault="002038A4" w:rsidP="003008E5">
      <w:pPr>
        <w:tabs>
          <w:tab w:val="left" w:pos="709"/>
        </w:tabs>
        <w:jc w:val="both"/>
        <w:rPr>
          <w:sz w:val="22"/>
          <w:szCs w:val="24"/>
        </w:rPr>
      </w:pPr>
      <w:r>
        <w:rPr>
          <w:sz w:val="22"/>
          <w:szCs w:val="22"/>
        </w:rPr>
        <w:t>Срок гарантии на товар не менее срока установленного производителем товара</w:t>
      </w:r>
      <w:r w:rsidR="003008E5">
        <w:rPr>
          <w:sz w:val="22"/>
          <w:szCs w:val="22"/>
        </w:rPr>
        <w:t>.</w:t>
      </w:r>
    </w:p>
    <w:p w:rsidR="00AA742F" w:rsidRDefault="00AA742F" w:rsidP="006510EE">
      <w:pPr>
        <w:ind w:right="-77"/>
        <w:jc w:val="both"/>
        <w:rPr>
          <w:sz w:val="22"/>
          <w:szCs w:val="24"/>
        </w:rPr>
      </w:pPr>
    </w:p>
    <w:p w:rsidR="00772F48" w:rsidRDefault="00772F48" w:rsidP="00772F48">
      <w:pPr>
        <w:ind w:right="-77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Составил:</w:t>
      </w:r>
    </w:p>
    <w:p w:rsidR="00772F48" w:rsidRDefault="00902C9E" w:rsidP="00772F48">
      <w:pPr>
        <w:ind w:right="-79"/>
        <w:jc w:val="both"/>
        <w:rPr>
          <w:sz w:val="24"/>
          <w:szCs w:val="24"/>
        </w:rPr>
      </w:pPr>
      <w:r>
        <w:rPr>
          <w:sz w:val="24"/>
          <w:szCs w:val="24"/>
        </w:rPr>
        <w:t>Вед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>нженер</w:t>
      </w:r>
      <w:r w:rsidR="00E7239A">
        <w:rPr>
          <w:sz w:val="24"/>
          <w:szCs w:val="24"/>
        </w:rPr>
        <w:t xml:space="preserve"> О</w:t>
      </w:r>
      <w:r w:rsidR="00772F48">
        <w:rPr>
          <w:sz w:val="24"/>
          <w:szCs w:val="24"/>
        </w:rPr>
        <w:t xml:space="preserve">ИТ   </w:t>
      </w:r>
      <w:r w:rsidR="00772F48">
        <w:rPr>
          <w:sz w:val="24"/>
          <w:szCs w:val="24"/>
        </w:rPr>
        <w:tab/>
      </w:r>
      <w:r w:rsidR="00772F48">
        <w:rPr>
          <w:sz w:val="24"/>
          <w:szCs w:val="24"/>
        </w:rPr>
        <w:tab/>
        <w:t xml:space="preserve">      </w:t>
      </w:r>
      <w:r w:rsidR="00772F48">
        <w:rPr>
          <w:sz w:val="24"/>
          <w:szCs w:val="24"/>
        </w:rPr>
        <w:tab/>
      </w:r>
      <w:r w:rsidR="00772F48">
        <w:rPr>
          <w:sz w:val="24"/>
          <w:szCs w:val="24"/>
        </w:rPr>
        <w:tab/>
        <w:t xml:space="preserve">                     </w:t>
      </w:r>
      <w:r w:rsidR="00772F48">
        <w:rPr>
          <w:sz w:val="24"/>
          <w:szCs w:val="24"/>
        </w:rPr>
        <w:tab/>
      </w:r>
      <w:r w:rsidR="00772F48">
        <w:rPr>
          <w:sz w:val="24"/>
          <w:szCs w:val="24"/>
        </w:rPr>
        <w:tab/>
      </w:r>
      <w:r>
        <w:rPr>
          <w:sz w:val="24"/>
          <w:szCs w:val="24"/>
        </w:rPr>
        <w:t xml:space="preserve">              </w:t>
      </w:r>
      <w:r w:rsidR="00D85E03">
        <w:rPr>
          <w:sz w:val="24"/>
          <w:szCs w:val="24"/>
        </w:rPr>
        <w:t>Иванов Н.Д</w:t>
      </w:r>
      <w:r w:rsidR="00772F48">
        <w:rPr>
          <w:sz w:val="24"/>
          <w:szCs w:val="24"/>
        </w:rPr>
        <w:t>.</w:t>
      </w:r>
    </w:p>
    <w:p w:rsidR="00772F48" w:rsidRDefault="00772F48" w:rsidP="00772F48">
      <w:pPr>
        <w:ind w:right="-77"/>
        <w:jc w:val="both"/>
        <w:rPr>
          <w:b/>
          <w:i/>
          <w:sz w:val="24"/>
          <w:szCs w:val="24"/>
        </w:rPr>
      </w:pPr>
    </w:p>
    <w:p w:rsidR="00772F48" w:rsidRDefault="00772F48" w:rsidP="00772F48">
      <w:pPr>
        <w:ind w:right="-77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Согласовано:</w:t>
      </w:r>
    </w:p>
    <w:p w:rsidR="003F127F" w:rsidRPr="00807B2E" w:rsidRDefault="006440AB" w:rsidP="00772F48">
      <w:pPr>
        <w:ind w:right="-79"/>
        <w:jc w:val="both"/>
        <w:rPr>
          <w:sz w:val="16"/>
          <w:szCs w:val="16"/>
        </w:rPr>
      </w:pPr>
      <w:r>
        <w:rPr>
          <w:sz w:val="24"/>
          <w:szCs w:val="24"/>
        </w:rPr>
        <w:t>Начальник</w:t>
      </w:r>
      <w:r w:rsidR="00902C9E">
        <w:rPr>
          <w:sz w:val="24"/>
          <w:szCs w:val="24"/>
        </w:rPr>
        <w:t xml:space="preserve"> </w:t>
      </w:r>
      <w:r w:rsidR="00E7239A">
        <w:rPr>
          <w:sz w:val="24"/>
          <w:szCs w:val="24"/>
        </w:rPr>
        <w:t>О</w:t>
      </w:r>
      <w:r w:rsidR="00902C9E">
        <w:rPr>
          <w:sz w:val="24"/>
          <w:szCs w:val="24"/>
        </w:rPr>
        <w:t>ИТ</w:t>
      </w:r>
      <w:r w:rsidR="00772F48">
        <w:rPr>
          <w:sz w:val="24"/>
          <w:szCs w:val="24"/>
        </w:rPr>
        <w:tab/>
      </w:r>
      <w:r w:rsidR="00772F48">
        <w:rPr>
          <w:sz w:val="24"/>
          <w:szCs w:val="24"/>
        </w:rPr>
        <w:tab/>
        <w:t xml:space="preserve">      </w:t>
      </w:r>
      <w:r w:rsidR="00772F48">
        <w:rPr>
          <w:sz w:val="24"/>
          <w:szCs w:val="24"/>
        </w:rPr>
        <w:tab/>
      </w:r>
      <w:r w:rsidR="00772F48">
        <w:rPr>
          <w:sz w:val="24"/>
          <w:szCs w:val="24"/>
        </w:rPr>
        <w:tab/>
        <w:t xml:space="preserve"> </w:t>
      </w:r>
      <w:r w:rsidR="00902C9E">
        <w:rPr>
          <w:sz w:val="24"/>
          <w:szCs w:val="24"/>
        </w:rPr>
        <w:t xml:space="preserve">                 </w:t>
      </w:r>
      <w:r w:rsidR="0082432F">
        <w:rPr>
          <w:sz w:val="24"/>
          <w:szCs w:val="24"/>
        </w:rPr>
        <w:t xml:space="preserve">   </w:t>
      </w:r>
      <w:r w:rsidR="0082432F">
        <w:rPr>
          <w:sz w:val="24"/>
          <w:szCs w:val="24"/>
        </w:rPr>
        <w:tab/>
      </w:r>
      <w:r w:rsidR="0082432F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          </w:t>
      </w:r>
      <w:r w:rsidR="00DD20A5">
        <w:rPr>
          <w:sz w:val="24"/>
          <w:szCs w:val="24"/>
        </w:rPr>
        <w:t>Егорова С</w:t>
      </w:r>
      <w:r w:rsidR="00772F48">
        <w:rPr>
          <w:sz w:val="24"/>
          <w:szCs w:val="24"/>
        </w:rPr>
        <w:t>.</w:t>
      </w:r>
      <w:r w:rsidR="00DD20A5">
        <w:rPr>
          <w:sz w:val="24"/>
          <w:szCs w:val="24"/>
        </w:rPr>
        <w:t>Е</w:t>
      </w:r>
      <w:r w:rsidR="0082432F">
        <w:rPr>
          <w:sz w:val="24"/>
          <w:szCs w:val="24"/>
        </w:rPr>
        <w:t>.</w:t>
      </w:r>
    </w:p>
    <w:sectPr w:rsidR="003F127F" w:rsidRPr="00807B2E" w:rsidSect="00737752">
      <w:footerReference w:type="even" r:id="rId8"/>
      <w:pgSz w:w="11906" w:h="16838" w:code="9"/>
      <w:pgMar w:top="709" w:right="851" w:bottom="426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00B" w:rsidRDefault="00CB100B">
      <w:r>
        <w:separator/>
      </w:r>
    </w:p>
  </w:endnote>
  <w:endnote w:type="continuationSeparator" w:id="0">
    <w:p w:rsidR="00CB100B" w:rsidRDefault="00CB1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9F8" w:rsidRDefault="00193BA6" w:rsidP="00023B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09F8" w:rsidRDefault="00CB100B">
    <w:pPr>
      <w:pStyle w:val="a3"/>
    </w:pPr>
  </w:p>
  <w:p w:rsidR="006C09F8" w:rsidRDefault="00CB10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00B" w:rsidRDefault="00CB100B">
      <w:r>
        <w:separator/>
      </w:r>
    </w:p>
  </w:footnote>
  <w:footnote w:type="continuationSeparator" w:id="0">
    <w:p w:rsidR="00CB100B" w:rsidRDefault="00CB1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D22AFA"/>
    <w:multiLevelType w:val="multilevel"/>
    <w:tmpl w:val="F0D230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1440"/>
      </w:pPr>
      <w:rPr>
        <w:rFonts w:hint="default"/>
      </w:rPr>
    </w:lvl>
  </w:abstractNum>
  <w:abstractNum w:abstractNumId="2">
    <w:nsid w:val="4D707C06"/>
    <w:multiLevelType w:val="hybridMultilevel"/>
    <w:tmpl w:val="BD74861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1534DA9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4F2E01"/>
    <w:multiLevelType w:val="multilevel"/>
    <w:tmpl w:val="4B1E3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A1713BB"/>
    <w:multiLevelType w:val="multilevel"/>
    <w:tmpl w:val="3F8C6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201"/>
    <w:rsid w:val="00004546"/>
    <w:rsid w:val="00010263"/>
    <w:rsid w:val="000124D0"/>
    <w:rsid w:val="00030109"/>
    <w:rsid w:val="00044D12"/>
    <w:rsid w:val="000624B7"/>
    <w:rsid w:val="00064529"/>
    <w:rsid w:val="00073127"/>
    <w:rsid w:val="00076955"/>
    <w:rsid w:val="0007733C"/>
    <w:rsid w:val="000773FE"/>
    <w:rsid w:val="00083366"/>
    <w:rsid w:val="000B71B0"/>
    <w:rsid w:val="000C0E95"/>
    <w:rsid w:val="000C1BEE"/>
    <w:rsid w:val="000C3856"/>
    <w:rsid w:val="000C62A2"/>
    <w:rsid w:val="000D3146"/>
    <w:rsid w:val="000E06FF"/>
    <w:rsid w:val="000E19D6"/>
    <w:rsid w:val="00135D25"/>
    <w:rsid w:val="00140C26"/>
    <w:rsid w:val="00143362"/>
    <w:rsid w:val="001471B6"/>
    <w:rsid w:val="00157F8A"/>
    <w:rsid w:val="00163C11"/>
    <w:rsid w:val="00191F99"/>
    <w:rsid w:val="00193BA6"/>
    <w:rsid w:val="001A3C6B"/>
    <w:rsid w:val="001B2FB0"/>
    <w:rsid w:val="001C5663"/>
    <w:rsid w:val="001F4D62"/>
    <w:rsid w:val="001F556C"/>
    <w:rsid w:val="00202DE6"/>
    <w:rsid w:val="002038A4"/>
    <w:rsid w:val="00205871"/>
    <w:rsid w:val="0021159E"/>
    <w:rsid w:val="00214163"/>
    <w:rsid w:val="00217576"/>
    <w:rsid w:val="00221F0C"/>
    <w:rsid w:val="0025124E"/>
    <w:rsid w:val="00251C83"/>
    <w:rsid w:val="00265878"/>
    <w:rsid w:val="00286959"/>
    <w:rsid w:val="00291711"/>
    <w:rsid w:val="0029448A"/>
    <w:rsid w:val="002A511B"/>
    <w:rsid w:val="002B499B"/>
    <w:rsid w:val="002C73A2"/>
    <w:rsid w:val="002E1C1A"/>
    <w:rsid w:val="002F0012"/>
    <w:rsid w:val="003008E5"/>
    <w:rsid w:val="003025C1"/>
    <w:rsid w:val="0031020E"/>
    <w:rsid w:val="00314574"/>
    <w:rsid w:val="00314F50"/>
    <w:rsid w:val="003310FA"/>
    <w:rsid w:val="00354A0F"/>
    <w:rsid w:val="003808DD"/>
    <w:rsid w:val="00384445"/>
    <w:rsid w:val="003A012B"/>
    <w:rsid w:val="003A7031"/>
    <w:rsid w:val="003A7FED"/>
    <w:rsid w:val="003B7D7E"/>
    <w:rsid w:val="003F127F"/>
    <w:rsid w:val="003F2D16"/>
    <w:rsid w:val="00422785"/>
    <w:rsid w:val="00471B3B"/>
    <w:rsid w:val="00497355"/>
    <w:rsid w:val="004B7827"/>
    <w:rsid w:val="004C7875"/>
    <w:rsid w:val="004E24AC"/>
    <w:rsid w:val="004F41F7"/>
    <w:rsid w:val="00532985"/>
    <w:rsid w:val="00544A7F"/>
    <w:rsid w:val="0056759E"/>
    <w:rsid w:val="005768A9"/>
    <w:rsid w:val="005814FC"/>
    <w:rsid w:val="005A0257"/>
    <w:rsid w:val="005B447F"/>
    <w:rsid w:val="005D39A3"/>
    <w:rsid w:val="005D4FFF"/>
    <w:rsid w:val="005E681D"/>
    <w:rsid w:val="005E7B14"/>
    <w:rsid w:val="005F5426"/>
    <w:rsid w:val="00607CB7"/>
    <w:rsid w:val="00614C4F"/>
    <w:rsid w:val="00627BF6"/>
    <w:rsid w:val="0063500B"/>
    <w:rsid w:val="006440AB"/>
    <w:rsid w:val="006510EE"/>
    <w:rsid w:val="00680B29"/>
    <w:rsid w:val="006866D0"/>
    <w:rsid w:val="00690298"/>
    <w:rsid w:val="006959E5"/>
    <w:rsid w:val="006C1947"/>
    <w:rsid w:val="006C7845"/>
    <w:rsid w:val="006E7F11"/>
    <w:rsid w:val="00713A8C"/>
    <w:rsid w:val="00741688"/>
    <w:rsid w:val="007442BA"/>
    <w:rsid w:val="00746797"/>
    <w:rsid w:val="0075718D"/>
    <w:rsid w:val="007631C2"/>
    <w:rsid w:val="007661AC"/>
    <w:rsid w:val="00772F48"/>
    <w:rsid w:val="0078680F"/>
    <w:rsid w:val="007B3CD9"/>
    <w:rsid w:val="007F2840"/>
    <w:rsid w:val="008022EB"/>
    <w:rsid w:val="00803F9B"/>
    <w:rsid w:val="00807B2E"/>
    <w:rsid w:val="00810284"/>
    <w:rsid w:val="00812444"/>
    <w:rsid w:val="0082432F"/>
    <w:rsid w:val="0085078C"/>
    <w:rsid w:val="0087375C"/>
    <w:rsid w:val="008A32D4"/>
    <w:rsid w:val="008A7F87"/>
    <w:rsid w:val="008B0D1D"/>
    <w:rsid w:val="008B543E"/>
    <w:rsid w:val="008C1902"/>
    <w:rsid w:val="008C2D6A"/>
    <w:rsid w:val="008C6B02"/>
    <w:rsid w:val="008D43BA"/>
    <w:rsid w:val="008E3271"/>
    <w:rsid w:val="008E6239"/>
    <w:rsid w:val="008E6731"/>
    <w:rsid w:val="008F661C"/>
    <w:rsid w:val="008F7585"/>
    <w:rsid w:val="009010A0"/>
    <w:rsid w:val="00902C9E"/>
    <w:rsid w:val="009070BA"/>
    <w:rsid w:val="00923391"/>
    <w:rsid w:val="0093331D"/>
    <w:rsid w:val="00990622"/>
    <w:rsid w:val="0099483A"/>
    <w:rsid w:val="009A6392"/>
    <w:rsid w:val="009A6726"/>
    <w:rsid w:val="009A75C2"/>
    <w:rsid w:val="009B2201"/>
    <w:rsid w:val="009B3C1B"/>
    <w:rsid w:val="009C0F78"/>
    <w:rsid w:val="009C2609"/>
    <w:rsid w:val="009C4E0F"/>
    <w:rsid w:val="00A127E7"/>
    <w:rsid w:val="00A346D1"/>
    <w:rsid w:val="00A438C8"/>
    <w:rsid w:val="00A62DCC"/>
    <w:rsid w:val="00A97BFC"/>
    <w:rsid w:val="00AA08F9"/>
    <w:rsid w:val="00AA24A3"/>
    <w:rsid w:val="00AA742F"/>
    <w:rsid w:val="00B12B8E"/>
    <w:rsid w:val="00B321B6"/>
    <w:rsid w:val="00B426C5"/>
    <w:rsid w:val="00B51292"/>
    <w:rsid w:val="00B52384"/>
    <w:rsid w:val="00B730EF"/>
    <w:rsid w:val="00B87FB1"/>
    <w:rsid w:val="00B93950"/>
    <w:rsid w:val="00B95E02"/>
    <w:rsid w:val="00BB6ED9"/>
    <w:rsid w:val="00BB6F8E"/>
    <w:rsid w:val="00BD1402"/>
    <w:rsid w:val="00C06CC1"/>
    <w:rsid w:val="00C8260D"/>
    <w:rsid w:val="00C82FFE"/>
    <w:rsid w:val="00C84995"/>
    <w:rsid w:val="00C8663B"/>
    <w:rsid w:val="00C8705D"/>
    <w:rsid w:val="00C90F55"/>
    <w:rsid w:val="00C973D0"/>
    <w:rsid w:val="00CA1AA2"/>
    <w:rsid w:val="00CB100B"/>
    <w:rsid w:val="00CC1829"/>
    <w:rsid w:val="00CC4698"/>
    <w:rsid w:val="00CD1835"/>
    <w:rsid w:val="00CD5E89"/>
    <w:rsid w:val="00CF25CB"/>
    <w:rsid w:val="00CF26B4"/>
    <w:rsid w:val="00D2716F"/>
    <w:rsid w:val="00D3648B"/>
    <w:rsid w:val="00D4318E"/>
    <w:rsid w:val="00D46529"/>
    <w:rsid w:val="00D538B5"/>
    <w:rsid w:val="00D82F46"/>
    <w:rsid w:val="00D85E03"/>
    <w:rsid w:val="00DB4A77"/>
    <w:rsid w:val="00DB4E4C"/>
    <w:rsid w:val="00DB613C"/>
    <w:rsid w:val="00DC3E4B"/>
    <w:rsid w:val="00DC6A43"/>
    <w:rsid w:val="00DC76CF"/>
    <w:rsid w:val="00DD20A5"/>
    <w:rsid w:val="00DD4CE3"/>
    <w:rsid w:val="00DF3C22"/>
    <w:rsid w:val="00E02516"/>
    <w:rsid w:val="00E063D7"/>
    <w:rsid w:val="00E205A0"/>
    <w:rsid w:val="00E311AB"/>
    <w:rsid w:val="00E46FB0"/>
    <w:rsid w:val="00E50B5F"/>
    <w:rsid w:val="00E540E6"/>
    <w:rsid w:val="00E56566"/>
    <w:rsid w:val="00E7109D"/>
    <w:rsid w:val="00E7239A"/>
    <w:rsid w:val="00E91108"/>
    <w:rsid w:val="00E96627"/>
    <w:rsid w:val="00EA6E7D"/>
    <w:rsid w:val="00EB11E7"/>
    <w:rsid w:val="00EC5D39"/>
    <w:rsid w:val="00EF2B59"/>
    <w:rsid w:val="00EF4A4E"/>
    <w:rsid w:val="00F238E4"/>
    <w:rsid w:val="00F262A4"/>
    <w:rsid w:val="00F3169C"/>
    <w:rsid w:val="00F502C7"/>
    <w:rsid w:val="00F53A50"/>
    <w:rsid w:val="00F71B7E"/>
    <w:rsid w:val="00F71EA9"/>
    <w:rsid w:val="00F73EC0"/>
    <w:rsid w:val="00F97583"/>
    <w:rsid w:val="00FB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9B2201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2716F"/>
    <w:pPr>
      <w:ind w:left="708"/>
    </w:pPr>
  </w:style>
  <w:style w:type="table" w:styleId="a7">
    <w:name w:val="Table Grid"/>
    <w:basedOn w:val="a1"/>
    <w:uiPriority w:val="59"/>
    <w:rsid w:val="001C56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3169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3169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9B2201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2716F"/>
    <w:pPr>
      <w:ind w:left="708"/>
    </w:pPr>
  </w:style>
  <w:style w:type="table" w:styleId="a7">
    <w:name w:val="Table Grid"/>
    <w:basedOn w:val="a1"/>
    <w:uiPriority w:val="59"/>
    <w:rsid w:val="001C56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3169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3169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31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91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6116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3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1027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48330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5365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43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0511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4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6038</TotalTime>
  <Pages>1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Чагдуров Владимир Доржиевич</cp:lastModifiedBy>
  <cp:revision>18</cp:revision>
  <cp:lastPrinted>2019-10-02T00:47:00Z</cp:lastPrinted>
  <dcterms:created xsi:type="dcterms:W3CDTF">2019-09-27T01:22:00Z</dcterms:created>
  <dcterms:modified xsi:type="dcterms:W3CDTF">2019-10-23T23:36:00Z</dcterms:modified>
</cp:coreProperties>
</file>