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D3AF8" w14:textId="77777777" w:rsidR="00FA40AA" w:rsidRPr="006B3E8F" w:rsidRDefault="003701D7" w:rsidP="00053E6E">
      <w:pPr>
        <w:pStyle w:val="32"/>
        <w:shd w:val="clear" w:color="auto" w:fill="auto"/>
        <w:spacing w:line="240" w:lineRule="auto"/>
        <w:ind w:left="3980"/>
        <w:jc w:val="right"/>
        <w:rPr>
          <w:sz w:val="22"/>
          <w:szCs w:val="22"/>
          <w:lang w:val="ru-RU"/>
        </w:rPr>
      </w:pPr>
      <w:r w:rsidRPr="00AA4087">
        <w:rPr>
          <w:sz w:val="22"/>
          <w:szCs w:val="22"/>
        </w:rPr>
        <w:t>У</w:t>
      </w:r>
      <w:r w:rsidR="006B3E8F">
        <w:rPr>
          <w:sz w:val="22"/>
          <w:szCs w:val="22"/>
          <w:lang w:val="ru-RU"/>
        </w:rPr>
        <w:t>ТВЕРЖДЕН</w:t>
      </w:r>
    </w:p>
    <w:p w14:paraId="197BF5DE" w14:textId="6C1805D9" w:rsidR="00FA40AA" w:rsidRPr="00053E6E" w:rsidRDefault="00053E6E" w:rsidP="00053E6E">
      <w:pPr>
        <w:pStyle w:val="32"/>
        <w:shd w:val="clear" w:color="auto" w:fill="auto"/>
        <w:tabs>
          <w:tab w:val="left" w:pos="4111"/>
          <w:tab w:val="left" w:pos="4253"/>
        </w:tabs>
        <w:spacing w:after="2300" w:line="240" w:lineRule="auto"/>
        <w:ind w:left="2694" w:right="-3"/>
        <w:jc w:val="right"/>
        <w:rPr>
          <w:b w:val="0"/>
          <w:sz w:val="22"/>
          <w:szCs w:val="22"/>
        </w:rPr>
      </w:pPr>
      <w:r w:rsidRPr="00053E6E">
        <w:rPr>
          <w:b w:val="0"/>
          <w:sz w:val="22"/>
          <w:szCs w:val="22"/>
          <w:lang w:val="ru-RU"/>
        </w:rPr>
        <w:t xml:space="preserve">   </w:t>
      </w:r>
      <w:r w:rsidR="003701D7" w:rsidRPr="00053E6E">
        <w:rPr>
          <w:b w:val="0"/>
          <w:sz w:val="22"/>
          <w:szCs w:val="22"/>
        </w:rPr>
        <w:t xml:space="preserve">решением </w:t>
      </w:r>
      <w:r w:rsidR="00825FE8">
        <w:rPr>
          <w:b w:val="0"/>
          <w:sz w:val="22"/>
          <w:szCs w:val="22"/>
          <w:lang w:val="ru-RU"/>
        </w:rPr>
        <w:t>внеочередного</w:t>
      </w:r>
      <w:r w:rsidR="00496917" w:rsidRPr="00053E6E">
        <w:rPr>
          <w:b w:val="0"/>
          <w:sz w:val="22"/>
          <w:szCs w:val="22"/>
          <w:lang w:val="ru-RU"/>
        </w:rPr>
        <w:t xml:space="preserve"> </w:t>
      </w:r>
      <w:r w:rsidRPr="00053E6E">
        <w:rPr>
          <w:b w:val="0"/>
          <w:sz w:val="22"/>
          <w:szCs w:val="22"/>
        </w:rPr>
        <w:t xml:space="preserve">Общего собрания </w:t>
      </w:r>
      <w:r w:rsidRPr="00053E6E">
        <w:rPr>
          <w:b w:val="0"/>
          <w:sz w:val="22"/>
          <w:szCs w:val="22"/>
          <w:lang w:val="ru-RU"/>
        </w:rPr>
        <w:t>акционеров</w:t>
      </w:r>
      <w:r w:rsidR="003701D7" w:rsidRPr="00053E6E">
        <w:rPr>
          <w:b w:val="0"/>
          <w:sz w:val="22"/>
          <w:szCs w:val="22"/>
        </w:rPr>
        <w:br/>
      </w:r>
      <w:r w:rsidR="00496917" w:rsidRPr="00053E6E">
        <w:rPr>
          <w:b w:val="0"/>
          <w:sz w:val="22"/>
          <w:szCs w:val="22"/>
          <w:lang w:val="ru-RU"/>
        </w:rPr>
        <w:t>Публичного</w:t>
      </w:r>
      <w:r w:rsidR="003701D7" w:rsidRPr="00053E6E">
        <w:rPr>
          <w:b w:val="0"/>
          <w:sz w:val="22"/>
          <w:szCs w:val="22"/>
        </w:rPr>
        <w:t xml:space="preserve"> акционерного </w:t>
      </w:r>
      <w:proofErr w:type="gramStart"/>
      <w:r w:rsidR="003701D7" w:rsidRPr="00053E6E">
        <w:rPr>
          <w:b w:val="0"/>
          <w:sz w:val="22"/>
          <w:szCs w:val="22"/>
        </w:rPr>
        <w:t>общества</w:t>
      </w:r>
      <w:r w:rsidR="009A04A6">
        <w:rPr>
          <w:b w:val="0"/>
          <w:sz w:val="22"/>
          <w:szCs w:val="22"/>
        </w:rPr>
        <w:br/>
      </w:r>
      <w:r w:rsidR="003701D7" w:rsidRPr="00053E6E">
        <w:rPr>
          <w:b w:val="0"/>
          <w:sz w:val="22"/>
          <w:szCs w:val="22"/>
        </w:rPr>
        <w:t>«</w:t>
      </w:r>
      <w:proofErr w:type="gramEnd"/>
      <w:r w:rsidR="003701D7" w:rsidRPr="00053E6E">
        <w:rPr>
          <w:b w:val="0"/>
          <w:sz w:val="22"/>
          <w:szCs w:val="22"/>
        </w:rPr>
        <w:t>Якутская</w:t>
      </w:r>
      <w:r w:rsidR="009A04A6">
        <w:rPr>
          <w:b w:val="0"/>
          <w:sz w:val="22"/>
          <w:szCs w:val="22"/>
          <w:lang w:val="ru-RU"/>
        </w:rPr>
        <w:t xml:space="preserve"> </w:t>
      </w:r>
      <w:r w:rsidR="003701D7" w:rsidRPr="00053E6E">
        <w:rPr>
          <w:b w:val="0"/>
          <w:sz w:val="22"/>
          <w:szCs w:val="22"/>
        </w:rPr>
        <w:t>топливно-энергетическая компания»</w:t>
      </w:r>
      <w:r w:rsidR="003701D7" w:rsidRPr="00053E6E">
        <w:rPr>
          <w:b w:val="0"/>
          <w:sz w:val="22"/>
          <w:szCs w:val="22"/>
        </w:rPr>
        <w:br/>
        <w:t xml:space="preserve">(протокол </w:t>
      </w:r>
      <w:r w:rsidR="00496917" w:rsidRPr="00053E6E">
        <w:rPr>
          <w:b w:val="0"/>
          <w:sz w:val="22"/>
          <w:szCs w:val="22"/>
          <w:lang w:val="ru-RU"/>
        </w:rPr>
        <w:t>№ ______</w:t>
      </w:r>
      <w:r w:rsidR="003701D7" w:rsidRPr="00053E6E">
        <w:rPr>
          <w:b w:val="0"/>
          <w:sz w:val="22"/>
          <w:szCs w:val="22"/>
        </w:rPr>
        <w:t xml:space="preserve"> от « </w:t>
      </w:r>
      <w:r w:rsidR="00825FE8">
        <w:rPr>
          <w:b w:val="0"/>
          <w:sz w:val="22"/>
          <w:szCs w:val="22"/>
          <w:lang w:val="ru-RU"/>
        </w:rPr>
        <w:t xml:space="preserve"> </w:t>
      </w:r>
      <w:r w:rsidR="003701D7" w:rsidRPr="00053E6E">
        <w:rPr>
          <w:b w:val="0"/>
          <w:sz w:val="22"/>
          <w:szCs w:val="22"/>
        </w:rPr>
        <w:t xml:space="preserve"> » </w:t>
      </w:r>
      <w:r w:rsidR="00496917" w:rsidRPr="00053E6E">
        <w:rPr>
          <w:b w:val="0"/>
          <w:sz w:val="22"/>
          <w:szCs w:val="22"/>
          <w:lang w:val="ru-RU"/>
        </w:rPr>
        <w:t xml:space="preserve">________ </w:t>
      </w:r>
      <w:r w:rsidR="00531D56">
        <w:rPr>
          <w:b w:val="0"/>
          <w:sz w:val="22"/>
          <w:szCs w:val="22"/>
        </w:rPr>
        <w:t>202</w:t>
      </w:r>
      <w:r w:rsidR="00E300CC">
        <w:rPr>
          <w:b w:val="0"/>
          <w:sz w:val="22"/>
          <w:szCs w:val="22"/>
          <w:lang w:val="ru-RU"/>
        </w:rPr>
        <w:t>3</w:t>
      </w:r>
      <w:r w:rsidR="003701D7" w:rsidRPr="00053E6E">
        <w:rPr>
          <w:b w:val="0"/>
          <w:sz w:val="22"/>
          <w:szCs w:val="22"/>
        </w:rPr>
        <w:t xml:space="preserve"> года)</w:t>
      </w:r>
    </w:p>
    <w:p w14:paraId="4393FAD9" w14:textId="77777777" w:rsidR="00AA4087" w:rsidRDefault="00AA4087" w:rsidP="00B21BC4">
      <w:pPr>
        <w:pStyle w:val="20"/>
        <w:shd w:val="clear" w:color="auto" w:fill="auto"/>
        <w:spacing w:before="0" w:after="290" w:line="240" w:lineRule="auto"/>
        <w:jc w:val="center"/>
      </w:pPr>
      <w:bookmarkStart w:id="0" w:name="bookmark0"/>
      <w:bookmarkStart w:id="1" w:name="bookmark3"/>
      <w:r>
        <w:t>УСТАВ</w:t>
      </w:r>
      <w:bookmarkEnd w:id="0"/>
    </w:p>
    <w:p w14:paraId="1F0B2F53" w14:textId="77777777" w:rsidR="00AA4087" w:rsidRDefault="00AA4087" w:rsidP="00B21BC4">
      <w:pPr>
        <w:pStyle w:val="50"/>
        <w:shd w:val="clear" w:color="auto" w:fill="auto"/>
        <w:spacing w:before="0" w:after="53" w:line="240" w:lineRule="auto"/>
        <w:jc w:val="center"/>
      </w:pPr>
      <w:bookmarkStart w:id="2" w:name="bookmark1"/>
      <w:r>
        <w:t>ПУБЛИЧНОГО АКЦИОНЕРНОГО ОБЩЕСТВА</w:t>
      </w:r>
      <w:bookmarkEnd w:id="2"/>
    </w:p>
    <w:p w14:paraId="0B234A7D" w14:textId="77777777" w:rsidR="00AA4087" w:rsidRDefault="00AA4087" w:rsidP="00B21BC4">
      <w:pPr>
        <w:pStyle w:val="12"/>
        <w:shd w:val="clear" w:color="auto" w:fill="auto"/>
        <w:spacing w:before="0" w:after="8012" w:line="240" w:lineRule="auto"/>
        <w:jc w:val="center"/>
      </w:pPr>
      <w:bookmarkStart w:id="3" w:name="bookmark2"/>
      <w:r>
        <w:t>«Якутская топливно-энергетическая компания»</w:t>
      </w:r>
      <w:bookmarkEnd w:id="3"/>
    </w:p>
    <w:p w14:paraId="63ED4DE3" w14:textId="49C3619C" w:rsidR="00FA40AA" w:rsidRPr="00AA4087" w:rsidRDefault="00531D56" w:rsidP="00B21BC4">
      <w:pPr>
        <w:pStyle w:val="40"/>
        <w:shd w:val="clear" w:color="auto" w:fill="auto"/>
        <w:spacing w:before="0" w:line="240" w:lineRule="auto"/>
        <w:ind w:left="3980"/>
        <w:rPr>
          <w:sz w:val="22"/>
          <w:szCs w:val="22"/>
        </w:rPr>
      </w:pPr>
      <w:r>
        <w:rPr>
          <w:sz w:val="22"/>
          <w:szCs w:val="22"/>
        </w:rPr>
        <w:t>202</w:t>
      </w:r>
      <w:r w:rsidR="00E300CC">
        <w:rPr>
          <w:sz w:val="22"/>
          <w:szCs w:val="22"/>
          <w:lang w:val="ru-RU"/>
        </w:rPr>
        <w:t>3</w:t>
      </w:r>
      <w:r w:rsidR="003701D7" w:rsidRPr="00AA4087">
        <w:rPr>
          <w:sz w:val="22"/>
          <w:szCs w:val="22"/>
        </w:rPr>
        <w:t xml:space="preserve"> г.</w:t>
      </w:r>
      <w:bookmarkEnd w:id="1"/>
    </w:p>
    <w:p w14:paraId="21D1EB50" w14:textId="77777777" w:rsidR="00FA40AA" w:rsidRPr="00B74573" w:rsidRDefault="00FA40AA" w:rsidP="00B21BC4">
      <w:pPr>
        <w:rPr>
          <w:sz w:val="22"/>
        </w:rPr>
        <w:sectPr w:rsidR="00FA40AA" w:rsidRPr="00B74573" w:rsidSect="009C3244">
          <w:footerReference w:type="even" r:id="rId8"/>
          <w:pgSz w:w="11905" w:h="16837"/>
          <w:pgMar w:top="1134" w:right="851" w:bottom="1134" w:left="1701" w:header="0" w:footer="6" w:gutter="0"/>
          <w:cols w:space="720"/>
          <w:noEndnote/>
          <w:docGrid w:linePitch="360"/>
        </w:sectPr>
      </w:pPr>
    </w:p>
    <w:p w14:paraId="01F3EA1E" w14:textId="77777777" w:rsidR="00DA345B" w:rsidRPr="00DA345B" w:rsidRDefault="00942568" w:rsidP="001C7C85">
      <w:pPr>
        <w:pStyle w:val="23"/>
        <w:tabs>
          <w:tab w:val="left" w:pos="-284"/>
        </w:tabs>
        <w:spacing w:before="0" w:after="0" w:line="276" w:lineRule="auto"/>
        <w:ind w:left="-284" w:right="20" w:hanging="16"/>
        <w:rPr>
          <w:b/>
          <w:sz w:val="28"/>
          <w:szCs w:val="24"/>
          <w:lang w:val="ru-RU"/>
        </w:rPr>
      </w:pPr>
      <w:bookmarkStart w:id="4" w:name="bookmark5"/>
      <w:r w:rsidRPr="00DA345B">
        <w:rPr>
          <w:b/>
          <w:sz w:val="28"/>
          <w:szCs w:val="24"/>
          <w:lang w:val="ru-RU"/>
        </w:rPr>
        <w:lastRenderedPageBreak/>
        <w:t>ОГЛАВЛЕНИЕ</w:t>
      </w:r>
    </w:p>
    <w:p w14:paraId="05693DBE" w14:textId="77777777" w:rsidR="009359FF" w:rsidRPr="00DA345B" w:rsidRDefault="009359FF" w:rsidP="00DA345B">
      <w:pPr>
        <w:pStyle w:val="23"/>
        <w:tabs>
          <w:tab w:val="left" w:pos="-284"/>
        </w:tabs>
        <w:spacing w:before="0" w:after="0" w:line="276" w:lineRule="auto"/>
        <w:ind w:left="-284" w:right="20" w:hanging="16"/>
        <w:rPr>
          <w:sz w:val="28"/>
          <w:szCs w:val="24"/>
          <w:lang w:val="ru-RU"/>
        </w:rPr>
      </w:pPr>
      <w:r w:rsidRPr="00F74AEE">
        <w:rPr>
          <w:sz w:val="28"/>
          <w:szCs w:val="24"/>
          <w:lang w:val="ru-RU"/>
        </w:rPr>
        <w:t xml:space="preserve">ГЛАВА </w:t>
      </w:r>
      <w:r w:rsidRPr="00DA345B">
        <w:rPr>
          <w:sz w:val="28"/>
          <w:szCs w:val="24"/>
          <w:lang w:val="en-US"/>
        </w:rPr>
        <w:t>I</w:t>
      </w:r>
      <w:r w:rsidRPr="00DA345B">
        <w:rPr>
          <w:sz w:val="28"/>
          <w:szCs w:val="24"/>
          <w:lang w:val="ru-RU"/>
        </w:rPr>
        <w:t xml:space="preserve">: </w:t>
      </w:r>
      <w:r w:rsidRPr="00F74AEE">
        <w:rPr>
          <w:sz w:val="28"/>
          <w:szCs w:val="24"/>
          <w:lang w:val="ru-RU"/>
        </w:rPr>
        <w:t>Общие положения. Правовой статус Общес</w:t>
      </w:r>
      <w:r w:rsidR="00DA345B" w:rsidRPr="00DA345B">
        <w:rPr>
          <w:sz w:val="28"/>
          <w:szCs w:val="24"/>
          <w:lang w:val="ru-RU"/>
        </w:rPr>
        <w:t xml:space="preserve">тва </w:t>
      </w:r>
    </w:p>
    <w:p w14:paraId="31726862" w14:textId="77777777" w:rsidR="00DA345B" w:rsidRPr="00DA345B" w:rsidRDefault="00DA345B" w:rsidP="00DA345B">
      <w:pPr>
        <w:pStyle w:val="23"/>
        <w:tabs>
          <w:tab w:val="left" w:pos="-284"/>
        </w:tabs>
        <w:spacing w:before="0" w:after="0" w:line="276" w:lineRule="auto"/>
        <w:ind w:left="-284" w:right="20" w:hanging="16"/>
        <w:rPr>
          <w:sz w:val="24"/>
          <w:szCs w:val="24"/>
          <w:lang w:val="ru-RU"/>
        </w:rPr>
      </w:pPr>
      <w:r w:rsidRPr="00DA345B">
        <w:rPr>
          <w:sz w:val="24"/>
          <w:szCs w:val="24"/>
          <w:lang w:val="ru-RU"/>
        </w:rPr>
        <w:t>Статья 1. Общие положения</w:t>
      </w:r>
      <w:r w:rsidR="00520840">
        <w:rPr>
          <w:sz w:val="24"/>
          <w:szCs w:val="24"/>
          <w:lang w:val="ru-RU"/>
        </w:rPr>
        <w:t>……………………………………………………………</w:t>
      </w:r>
      <w:proofErr w:type="gramStart"/>
      <w:r w:rsidR="00520840">
        <w:rPr>
          <w:sz w:val="24"/>
          <w:szCs w:val="24"/>
          <w:lang w:val="ru-RU"/>
        </w:rPr>
        <w:t>……</w:t>
      </w:r>
      <w:r w:rsidR="00DA5128">
        <w:rPr>
          <w:sz w:val="24"/>
          <w:szCs w:val="24"/>
          <w:lang w:val="ru-RU"/>
        </w:rPr>
        <w:t>.</w:t>
      </w:r>
      <w:proofErr w:type="gramEnd"/>
      <w:r w:rsidR="00DA5128">
        <w:rPr>
          <w:sz w:val="24"/>
          <w:szCs w:val="24"/>
          <w:lang w:val="ru-RU"/>
        </w:rPr>
        <w:t>.</w:t>
      </w:r>
      <w:r w:rsidR="00520840">
        <w:rPr>
          <w:sz w:val="24"/>
          <w:szCs w:val="24"/>
          <w:lang w:val="ru-RU"/>
        </w:rPr>
        <w:t>…..4</w:t>
      </w:r>
    </w:p>
    <w:p w14:paraId="0D1B5794" w14:textId="77777777" w:rsidR="00DA345B" w:rsidRPr="00DA345B" w:rsidRDefault="00DA345B" w:rsidP="00DA345B">
      <w:pPr>
        <w:pStyle w:val="23"/>
        <w:tabs>
          <w:tab w:val="left" w:pos="-284"/>
        </w:tabs>
        <w:spacing w:before="0" w:after="0" w:line="276" w:lineRule="auto"/>
        <w:ind w:left="-284" w:right="20" w:hanging="16"/>
        <w:rPr>
          <w:sz w:val="24"/>
          <w:szCs w:val="24"/>
          <w:lang w:val="ru-RU"/>
        </w:rPr>
      </w:pPr>
      <w:r w:rsidRPr="00DA345B">
        <w:rPr>
          <w:sz w:val="24"/>
          <w:szCs w:val="24"/>
          <w:lang w:val="ru-RU"/>
        </w:rPr>
        <w:t>Статья 2. Фирменное наименование и место нахождения Общества</w:t>
      </w:r>
      <w:r w:rsidR="00520840">
        <w:rPr>
          <w:sz w:val="24"/>
          <w:szCs w:val="24"/>
          <w:lang w:val="ru-RU"/>
        </w:rPr>
        <w:t>……………………</w:t>
      </w:r>
      <w:proofErr w:type="gramStart"/>
      <w:r w:rsidR="00DA5128">
        <w:rPr>
          <w:sz w:val="24"/>
          <w:szCs w:val="24"/>
          <w:lang w:val="ru-RU"/>
        </w:rPr>
        <w:t>...</w:t>
      </w:r>
      <w:r w:rsidR="00520840">
        <w:rPr>
          <w:sz w:val="24"/>
          <w:szCs w:val="24"/>
          <w:lang w:val="ru-RU"/>
        </w:rPr>
        <w:t>….</w:t>
      </w:r>
      <w:proofErr w:type="gramEnd"/>
      <w:r w:rsidR="00520840">
        <w:rPr>
          <w:sz w:val="24"/>
          <w:szCs w:val="24"/>
          <w:lang w:val="ru-RU"/>
        </w:rPr>
        <w:t>.4</w:t>
      </w:r>
    </w:p>
    <w:p w14:paraId="6CFB8724" w14:textId="77777777" w:rsidR="00DA345B" w:rsidRDefault="00DA345B" w:rsidP="00DA345B">
      <w:pPr>
        <w:pStyle w:val="23"/>
        <w:tabs>
          <w:tab w:val="left" w:pos="-284"/>
        </w:tabs>
        <w:spacing w:before="0" w:after="0" w:line="276" w:lineRule="auto"/>
        <w:ind w:left="-284" w:right="20" w:hanging="16"/>
        <w:rPr>
          <w:sz w:val="24"/>
          <w:szCs w:val="24"/>
          <w:lang w:val="ru-RU"/>
        </w:rPr>
      </w:pPr>
      <w:r w:rsidRPr="00DA345B">
        <w:rPr>
          <w:sz w:val="24"/>
          <w:szCs w:val="24"/>
          <w:lang w:val="ru-RU"/>
        </w:rPr>
        <w:t>Статья 3. Цели и виды деятельности Общества</w:t>
      </w:r>
      <w:r w:rsidR="00520840">
        <w:rPr>
          <w:sz w:val="24"/>
          <w:szCs w:val="24"/>
          <w:lang w:val="ru-RU"/>
        </w:rPr>
        <w:t>…………………………………………</w:t>
      </w:r>
      <w:r w:rsidR="00DA5128">
        <w:rPr>
          <w:sz w:val="24"/>
          <w:szCs w:val="24"/>
          <w:lang w:val="ru-RU"/>
        </w:rPr>
        <w:t>...</w:t>
      </w:r>
      <w:proofErr w:type="gramStart"/>
      <w:r w:rsidR="00520840">
        <w:rPr>
          <w:sz w:val="24"/>
          <w:szCs w:val="24"/>
          <w:lang w:val="ru-RU"/>
        </w:rPr>
        <w:t>…….</w:t>
      </w:r>
      <w:proofErr w:type="gramEnd"/>
      <w:r w:rsidR="00520840">
        <w:rPr>
          <w:sz w:val="24"/>
          <w:szCs w:val="24"/>
          <w:lang w:val="ru-RU"/>
        </w:rPr>
        <w:t>5</w:t>
      </w:r>
    </w:p>
    <w:p w14:paraId="087C6562" w14:textId="77777777" w:rsidR="00DA345B" w:rsidRPr="00DA345B" w:rsidRDefault="00DA345B" w:rsidP="00DA345B">
      <w:pPr>
        <w:pStyle w:val="23"/>
        <w:tabs>
          <w:tab w:val="left" w:pos="-284"/>
        </w:tabs>
        <w:spacing w:before="0" w:after="0" w:line="276" w:lineRule="auto"/>
        <w:ind w:left="-284" w:right="20" w:hanging="16"/>
        <w:rPr>
          <w:sz w:val="24"/>
          <w:szCs w:val="24"/>
          <w:lang w:val="ru-RU"/>
        </w:rPr>
      </w:pPr>
      <w:r w:rsidRPr="00DA345B">
        <w:rPr>
          <w:sz w:val="24"/>
          <w:szCs w:val="24"/>
          <w:lang w:val="ru-RU"/>
        </w:rPr>
        <w:t>Статья 4. Правовой статус Общества</w:t>
      </w:r>
      <w:r w:rsidR="00520840">
        <w:rPr>
          <w:sz w:val="24"/>
          <w:szCs w:val="24"/>
          <w:lang w:val="ru-RU"/>
        </w:rPr>
        <w:t>………………………………………………………</w:t>
      </w:r>
      <w:proofErr w:type="gramStart"/>
      <w:r w:rsidR="00DA5128">
        <w:rPr>
          <w:sz w:val="24"/>
          <w:szCs w:val="24"/>
          <w:lang w:val="ru-RU"/>
        </w:rPr>
        <w:t>...</w:t>
      </w:r>
      <w:r w:rsidR="00520840">
        <w:rPr>
          <w:sz w:val="24"/>
          <w:szCs w:val="24"/>
          <w:lang w:val="ru-RU"/>
        </w:rPr>
        <w:t>….</w:t>
      </w:r>
      <w:proofErr w:type="gramEnd"/>
      <w:r w:rsidR="00520840">
        <w:rPr>
          <w:sz w:val="24"/>
          <w:szCs w:val="24"/>
          <w:lang w:val="ru-RU"/>
        </w:rPr>
        <w:t>.6</w:t>
      </w:r>
    </w:p>
    <w:p w14:paraId="274A0EAF" w14:textId="77777777" w:rsidR="00DA345B" w:rsidRPr="00F74AEE" w:rsidRDefault="00DA345B" w:rsidP="00DA345B">
      <w:pPr>
        <w:pStyle w:val="23"/>
        <w:tabs>
          <w:tab w:val="left" w:pos="-284"/>
        </w:tabs>
        <w:spacing w:before="0" w:after="0" w:line="276" w:lineRule="auto"/>
        <w:ind w:left="-284" w:right="20" w:hanging="16"/>
        <w:rPr>
          <w:sz w:val="24"/>
          <w:szCs w:val="24"/>
          <w:lang w:val="ru-RU"/>
        </w:rPr>
      </w:pPr>
    </w:p>
    <w:p w14:paraId="5F221E3F" w14:textId="77777777" w:rsidR="009359FF" w:rsidRPr="00DA345B" w:rsidRDefault="009359FF" w:rsidP="00F74AEE">
      <w:pPr>
        <w:pStyle w:val="23"/>
        <w:tabs>
          <w:tab w:val="left" w:pos="-284"/>
        </w:tabs>
        <w:spacing w:before="0" w:after="0" w:line="276" w:lineRule="auto"/>
        <w:ind w:left="-284" w:right="20" w:hanging="16"/>
        <w:rPr>
          <w:sz w:val="28"/>
          <w:szCs w:val="24"/>
          <w:lang w:val="ru-RU"/>
        </w:rPr>
      </w:pPr>
      <w:r w:rsidRPr="00F74AEE">
        <w:rPr>
          <w:sz w:val="28"/>
          <w:szCs w:val="24"/>
          <w:lang w:val="ru-RU"/>
        </w:rPr>
        <w:t xml:space="preserve">ГЛАВА </w:t>
      </w:r>
      <w:r w:rsidRPr="00DA345B">
        <w:rPr>
          <w:sz w:val="28"/>
          <w:szCs w:val="24"/>
          <w:lang w:val="en-US"/>
        </w:rPr>
        <w:t>II</w:t>
      </w:r>
      <w:r w:rsidRPr="00DA345B">
        <w:rPr>
          <w:sz w:val="28"/>
          <w:szCs w:val="24"/>
          <w:lang w:val="ru-RU"/>
        </w:rPr>
        <w:t xml:space="preserve">: </w:t>
      </w:r>
      <w:r w:rsidRPr="00F74AEE">
        <w:rPr>
          <w:sz w:val="28"/>
          <w:szCs w:val="24"/>
          <w:lang w:val="ru-RU"/>
        </w:rPr>
        <w:t>Уставный капитал Общества.</w:t>
      </w:r>
      <w:r w:rsidRPr="00DA345B">
        <w:rPr>
          <w:sz w:val="28"/>
          <w:szCs w:val="24"/>
          <w:lang w:val="ru-RU"/>
        </w:rPr>
        <w:t xml:space="preserve"> </w:t>
      </w:r>
      <w:r w:rsidRPr="00F74AEE">
        <w:rPr>
          <w:sz w:val="28"/>
          <w:szCs w:val="24"/>
          <w:lang w:val="ru-RU"/>
        </w:rPr>
        <w:t xml:space="preserve">Акции Общества. Размещение Обществом акций и иных эмиссионных ценных бумаг. </w:t>
      </w:r>
      <w:r w:rsidRPr="00DA345B">
        <w:rPr>
          <w:sz w:val="28"/>
          <w:szCs w:val="24"/>
          <w:lang w:val="ru-RU"/>
        </w:rPr>
        <w:t xml:space="preserve"> </w:t>
      </w:r>
      <w:r w:rsidRPr="00F74AEE">
        <w:rPr>
          <w:sz w:val="28"/>
          <w:szCs w:val="24"/>
          <w:lang w:val="ru-RU"/>
        </w:rPr>
        <w:t>Приобретение и выкуп акций</w:t>
      </w:r>
    </w:p>
    <w:p w14:paraId="3AEF4C73" w14:textId="77777777" w:rsidR="00DA345B" w:rsidRPr="00DA345B" w:rsidRDefault="00DA345B" w:rsidP="00DA345B">
      <w:pPr>
        <w:pStyle w:val="23"/>
        <w:tabs>
          <w:tab w:val="left" w:pos="-284"/>
        </w:tabs>
        <w:spacing w:before="0" w:after="0" w:line="276" w:lineRule="auto"/>
        <w:ind w:left="-284" w:right="20" w:hanging="16"/>
        <w:rPr>
          <w:sz w:val="24"/>
          <w:szCs w:val="24"/>
          <w:lang w:val="ru-RU"/>
        </w:rPr>
      </w:pPr>
      <w:r w:rsidRPr="00DA345B">
        <w:rPr>
          <w:sz w:val="24"/>
          <w:szCs w:val="24"/>
          <w:lang w:val="ru-RU"/>
        </w:rPr>
        <w:t>Статья 5. Уставный капитал Общества</w:t>
      </w:r>
      <w:r w:rsidR="00520840">
        <w:rPr>
          <w:sz w:val="24"/>
          <w:szCs w:val="24"/>
          <w:lang w:val="ru-RU"/>
        </w:rPr>
        <w:t>…………………………………………………</w:t>
      </w:r>
      <w:proofErr w:type="gramStart"/>
      <w:r w:rsidR="00520840">
        <w:rPr>
          <w:sz w:val="24"/>
          <w:szCs w:val="24"/>
          <w:lang w:val="ru-RU"/>
        </w:rPr>
        <w:t>……</w:t>
      </w:r>
      <w:r w:rsidR="00DA5128">
        <w:rPr>
          <w:sz w:val="24"/>
          <w:szCs w:val="24"/>
          <w:lang w:val="ru-RU"/>
        </w:rPr>
        <w:t>.</w:t>
      </w:r>
      <w:proofErr w:type="gramEnd"/>
      <w:r w:rsidR="00DA5128">
        <w:rPr>
          <w:sz w:val="24"/>
          <w:szCs w:val="24"/>
          <w:lang w:val="ru-RU"/>
        </w:rPr>
        <w:t>.</w:t>
      </w:r>
      <w:r w:rsidR="00520840">
        <w:rPr>
          <w:sz w:val="24"/>
          <w:szCs w:val="24"/>
          <w:lang w:val="ru-RU"/>
        </w:rPr>
        <w:t>…7</w:t>
      </w:r>
    </w:p>
    <w:p w14:paraId="0954B165" w14:textId="77777777" w:rsidR="00DA345B" w:rsidRPr="00DA345B" w:rsidRDefault="00DA345B" w:rsidP="00DA345B">
      <w:pPr>
        <w:pStyle w:val="23"/>
        <w:tabs>
          <w:tab w:val="left" w:pos="-284"/>
        </w:tabs>
        <w:spacing w:before="0" w:after="0" w:line="276" w:lineRule="auto"/>
        <w:ind w:left="-284" w:right="20" w:hanging="16"/>
        <w:rPr>
          <w:sz w:val="24"/>
          <w:szCs w:val="24"/>
          <w:lang w:val="ru-RU"/>
        </w:rPr>
      </w:pPr>
      <w:r w:rsidRPr="00DA345B">
        <w:rPr>
          <w:sz w:val="24"/>
          <w:szCs w:val="24"/>
          <w:lang w:val="ru-RU"/>
        </w:rPr>
        <w:t>Статья 6. Акции Общества. Размещение Обществом акций и иных эмиссионных ценных бумаг</w:t>
      </w:r>
      <w:r w:rsidR="00520840">
        <w:rPr>
          <w:sz w:val="24"/>
          <w:szCs w:val="24"/>
          <w:lang w:val="ru-RU"/>
        </w:rPr>
        <w:t>…………………………………………………………………………………………</w:t>
      </w:r>
      <w:proofErr w:type="gramStart"/>
      <w:r w:rsidR="00520840">
        <w:rPr>
          <w:sz w:val="24"/>
          <w:szCs w:val="24"/>
          <w:lang w:val="ru-RU"/>
        </w:rPr>
        <w:t>…….</w:t>
      </w:r>
      <w:proofErr w:type="gramEnd"/>
      <w:r w:rsidR="00520840">
        <w:rPr>
          <w:sz w:val="24"/>
          <w:szCs w:val="24"/>
          <w:lang w:val="ru-RU"/>
        </w:rPr>
        <w:t>.8</w:t>
      </w:r>
    </w:p>
    <w:p w14:paraId="11262C76" w14:textId="77777777" w:rsidR="00DA345B" w:rsidRDefault="00DA345B" w:rsidP="00DA345B">
      <w:pPr>
        <w:pStyle w:val="23"/>
        <w:tabs>
          <w:tab w:val="left" w:pos="-284"/>
        </w:tabs>
        <w:spacing w:before="0" w:after="0" w:line="276" w:lineRule="auto"/>
        <w:ind w:left="-284" w:right="20" w:hanging="16"/>
        <w:rPr>
          <w:sz w:val="24"/>
          <w:szCs w:val="24"/>
          <w:lang w:val="ru-RU"/>
        </w:rPr>
      </w:pPr>
      <w:r w:rsidRPr="00DA345B">
        <w:rPr>
          <w:sz w:val="24"/>
          <w:szCs w:val="24"/>
          <w:lang w:val="ru-RU"/>
        </w:rPr>
        <w:t>Статья 7. Права и обязанности акционеров. Реестр акционеров</w:t>
      </w:r>
      <w:r w:rsidR="00520840">
        <w:rPr>
          <w:sz w:val="24"/>
          <w:szCs w:val="24"/>
          <w:lang w:val="ru-RU"/>
        </w:rPr>
        <w:t>…………………………</w:t>
      </w:r>
      <w:proofErr w:type="gramStart"/>
      <w:r w:rsidR="00520840">
        <w:rPr>
          <w:sz w:val="24"/>
          <w:szCs w:val="24"/>
          <w:lang w:val="ru-RU"/>
        </w:rPr>
        <w:t>…….</w:t>
      </w:r>
      <w:proofErr w:type="gramEnd"/>
      <w:r w:rsidR="00520840">
        <w:rPr>
          <w:sz w:val="24"/>
          <w:szCs w:val="24"/>
          <w:lang w:val="ru-RU"/>
        </w:rPr>
        <w:t>9</w:t>
      </w:r>
    </w:p>
    <w:p w14:paraId="00846A43" w14:textId="77777777" w:rsidR="00DA345B" w:rsidRPr="00DA345B" w:rsidRDefault="00DA345B" w:rsidP="00DA345B">
      <w:pPr>
        <w:pStyle w:val="23"/>
        <w:tabs>
          <w:tab w:val="left" w:pos="-284"/>
        </w:tabs>
        <w:spacing w:before="0" w:after="0" w:line="276" w:lineRule="auto"/>
        <w:ind w:left="-284" w:right="20" w:hanging="16"/>
        <w:rPr>
          <w:sz w:val="24"/>
          <w:szCs w:val="24"/>
          <w:lang w:val="ru-RU"/>
        </w:rPr>
      </w:pPr>
      <w:r w:rsidRPr="00DA345B">
        <w:rPr>
          <w:sz w:val="24"/>
          <w:szCs w:val="24"/>
          <w:lang w:val="ru-RU"/>
        </w:rPr>
        <w:t>Статья 8. Фонд Общества</w:t>
      </w:r>
      <w:r w:rsidR="00520840">
        <w:rPr>
          <w:sz w:val="24"/>
          <w:szCs w:val="24"/>
          <w:lang w:val="ru-RU"/>
        </w:rPr>
        <w:t>………………………………………………………………</w:t>
      </w:r>
      <w:proofErr w:type="gramStart"/>
      <w:r w:rsidR="00520840">
        <w:rPr>
          <w:sz w:val="24"/>
          <w:szCs w:val="24"/>
          <w:lang w:val="ru-RU"/>
        </w:rPr>
        <w:t>……</w:t>
      </w:r>
      <w:r w:rsidR="00DA5128">
        <w:rPr>
          <w:sz w:val="24"/>
          <w:szCs w:val="24"/>
          <w:lang w:val="ru-RU"/>
        </w:rPr>
        <w:t>.</w:t>
      </w:r>
      <w:proofErr w:type="gramEnd"/>
      <w:r w:rsidR="00DA5128">
        <w:rPr>
          <w:sz w:val="24"/>
          <w:szCs w:val="24"/>
          <w:lang w:val="ru-RU"/>
        </w:rPr>
        <w:t>.</w:t>
      </w:r>
      <w:r w:rsidR="00520840">
        <w:rPr>
          <w:sz w:val="24"/>
          <w:szCs w:val="24"/>
          <w:lang w:val="ru-RU"/>
        </w:rPr>
        <w:t>…11</w:t>
      </w:r>
    </w:p>
    <w:p w14:paraId="72ED3313" w14:textId="77777777" w:rsidR="00DA345B" w:rsidRDefault="00DA345B" w:rsidP="00DA345B">
      <w:pPr>
        <w:pStyle w:val="23"/>
        <w:tabs>
          <w:tab w:val="left" w:pos="-284"/>
        </w:tabs>
        <w:spacing w:before="0" w:after="0" w:line="276" w:lineRule="auto"/>
        <w:ind w:left="-284" w:right="20" w:hanging="16"/>
        <w:rPr>
          <w:sz w:val="24"/>
          <w:szCs w:val="24"/>
          <w:lang w:val="ru-RU"/>
        </w:rPr>
      </w:pPr>
      <w:r w:rsidRPr="00DA345B">
        <w:rPr>
          <w:sz w:val="24"/>
          <w:szCs w:val="24"/>
          <w:lang w:val="ru-RU"/>
        </w:rPr>
        <w:t>Статья 9. Приобретение Обществом размещенных акций. Консолидация и дробление акций</w:t>
      </w:r>
      <w:r w:rsidR="00520840">
        <w:rPr>
          <w:sz w:val="24"/>
          <w:szCs w:val="24"/>
          <w:lang w:val="ru-RU"/>
        </w:rPr>
        <w:t>……………………………………………………………………………………</w:t>
      </w:r>
      <w:proofErr w:type="gramStart"/>
      <w:r w:rsidR="00520840">
        <w:rPr>
          <w:sz w:val="24"/>
          <w:szCs w:val="24"/>
          <w:lang w:val="ru-RU"/>
        </w:rPr>
        <w:t>……</w:t>
      </w:r>
      <w:r w:rsidR="00DA5128">
        <w:rPr>
          <w:sz w:val="24"/>
          <w:szCs w:val="24"/>
          <w:lang w:val="ru-RU"/>
        </w:rPr>
        <w:t>.</w:t>
      </w:r>
      <w:proofErr w:type="gramEnd"/>
      <w:r w:rsidR="00520840">
        <w:rPr>
          <w:sz w:val="24"/>
          <w:szCs w:val="24"/>
          <w:lang w:val="ru-RU"/>
        </w:rPr>
        <w:t>…..11</w:t>
      </w:r>
    </w:p>
    <w:p w14:paraId="10CD5C96" w14:textId="77777777" w:rsidR="00DA345B" w:rsidRPr="00DA345B" w:rsidRDefault="00DA345B" w:rsidP="00DA345B">
      <w:pPr>
        <w:pStyle w:val="23"/>
        <w:tabs>
          <w:tab w:val="left" w:pos="-284"/>
        </w:tabs>
        <w:spacing w:before="0" w:after="0" w:line="276" w:lineRule="auto"/>
        <w:ind w:left="-284" w:right="20" w:hanging="16"/>
        <w:rPr>
          <w:sz w:val="24"/>
          <w:szCs w:val="24"/>
          <w:lang w:val="ru-RU"/>
        </w:rPr>
      </w:pPr>
      <w:r w:rsidRPr="00DA345B">
        <w:rPr>
          <w:sz w:val="24"/>
          <w:szCs w:val="24"/>
          <w:lang w:val="ru-RU"/>
        </w:rPr>
        <w:t>Статья 10. Выкуп акций Обществом по требованию акционеров</w:t>
      </w:r>
      <w:r w:rsidR="00520840">
        <w:rPr>
          <w:sz w:val="24"/>
          <w:szCs w:val="24"/>
          <w:lang w:val="ru-RU"/>
        </w:rPr>
        <w:t>…………………</w:t>
      </w:r>
      <w:proofErr w:type="gramStart"/>
      <w:r w:rsidR="00520840">
        <w:rPr>
          <w:sz w:val="24"/>
          <w:szCs w:val="24"/>
          <w:lang w:val="ru-RU"/>
        </w:rPr>
        <w:t>…</w:t>
      </w:r>
      <w:r w:rsidR="00DA5128">
        <w:rPr>
          <w:sz w:val="24"/>
          <w:szCs w:val="24"/>
          <w:lang w:val="ru-RU"/>
        </w:rPr>
        <w:t>….</w:t>
      </w:r>
      <w:proofErr w:type="gramEnd"/>
      <w:r w:rsidR="00520840">
        <w:rPr>
          <w:sz w:val="24"/>
          <w:szCs w:val="24"/>
          <w:lang w:val="ru-RU"/>
        </w:rPr>
        <w:t>……12</w:t>
      </w:r>
    </w:p>
    <w:p w14:paraId="3165AF19" w14:textId="77777777" w:rsidR="00DA345B" w:rsidRDefault="00DA345B" w:rsidP="00DA345B">
      <w:pPr>
        <w:pStyle w:val="23"/>
        <w:tabs>
          <w:tab w:val="left" w:pos="-284"/>
        </w:tabs>
        <w:spacing w:before="0" w:after="0" w:line="276" w:lineRule="auto"/>
        <w:ind w:left="-284" w:right="20" w:hanging="16"/>
        <w:rPr>
          <w:sz w:val="24"/>
          <w:szCs w:val="24"/>
          <w:lang w:val="ru-RU"/>
        </w:rPr>
      </w:pPr>
      <w:r w:rsidRPr="00DA345B">
        <w:rPr>
          <w:sz w:val="24"/>
          <w:szCs w:val="24"/>
          <w:lang w:val="ru-RU"/>
        </w:rPr>
        <w:t>Статья 11. Дивиденды Общества</w:t>
      </w:r>
      <w:r w:rsidR="00520840">
        <w:rPr>
          <w:sz w:val="24"/>
          <w:szCs w:val="24"/>
          <w:lang w:val="ru-RU"/>
        </w:rPr>
        <w:t>……………………………………………………</w:t>
      </w:r>
      <w:proofErr w:type="gramStart"/>
      <w:r w:rsidR="00520840">
        <w:rPr>
          <w:sz w:val="24"/>
          <w:szCs w:val="24"/>
          <w:lang w:val="ru-RU"/>
        </w:rPr>
        <w:t>……</w:t>
      </w:r>
      <w:r w:rsidR="00DA5128">
        <w:rPr>
          <w:sz w:val="24"/>
          <w:szCs w:val="24"/>
          <w:lang w:val="ru-RU"/>
        </w:rPr>
        <w:t>.</w:t>
      </w:r>
      <w:proofErr w:type="gramEnd"/>
      <w:r w:rsidR="00DA5128">
        <w:rPr>
          <w:sz w:val="24"/>
          <w:szCs w:val="24"/>
          <w:lang w:val="ru-RU"/>
        </w:rPr>
        <w:t>.</w:t>
      </w:r>
      <w:r w:rsidR="00520840">
        <w:rPr>
          <w:sz w:val="24"/>
          <w:szCs w:val="24"/>
          <w:lang w:val="ru-RU"/>
        </w:rPr>
        <w:t>……14</w:t>
      </w:r>
    </w:p>
    <w:p w14:paraId="24FB2C4C" w14:textId="77777777" w:rsidR="00DA345B" w:rsidRPr="00DA345B" w:rsidRDefault="00DA345B" w:rsidP="00DA345B">
      <w:pPr>
        <w:pStyle w:val="23"/>
        <w:tabs>
          <w:tab w:val="left" w:pos="-284"/>
        </w:tabs>
        <w:spacing w:before="0" w:after="0" w:line="276" w:lineRule="auto"/>
        <w:ind w:left="-284" w:right="20" w:hanging="16"/>
        <w:rPr>
          <w:sz w:val="24"/>
          <w:szCs w:val="24"/>
          <w:lang w:val="ru-RU"/>
        </w:rPr>
      </w:pPr>
    </w:p>
    <w:p w14:paraId="52DF2DC2" w14:textId="77777777" w:rsidR="009359FF" w:rsidRDefault="009359FF" w:rsidP="00DA345B">
      <w:pPr>
        <w:pStyle w:val="23"/>
        <w:tabs>
          <w:tab w:val="left" w:pos="-284"/>
        </w:tabs>
        <w:spacing w:before="0" w:after="0" w:line="276" w:lineRule="auto"/>
        <w:ind w:left="-284" w:right="20" w:hanging="16"/>
        <w:rPr>
          <w:sz w:val="28"/>
          <w:szCs w:val="28"/>
          <w:lang w:val="ru-RU"/>
        </w:rPr>
      </w:pPr>
      <w:r w:rsidRPr="00DA345B">
        <w:rPr>
          <w:sz w:val="28"/>
          <w:szCs w:val="28"/>
          <w:lang w:val="ru-RU"/>
        </w:rPr>
        <w:t>ГЛАВА III: Общее собрание акционеров</w:t>
      </w:r>
    </w:p>
    <w:p w14:paraId="56EB569F"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12. Общее собрание акционеров</w:t>
      </w:r>
      <w:r w:rsidR="00520840">
        <w:rPr>
          <w:sz w:val="24"/>
          <w:szCs w:val="28"/>
          <w:lang w:val="ru-RU"/>
        </w:rPr>
        <w:t>…………………………………………………</w:t>
      </w:r>
      <w:proofErr w:type="gramStart"/>
      <w:r w:rsidR="00520840">
        <w:rPr>
          <w:sz w:val="24"/>
          <w:szCs w:val="28"/>
          <w:lang w:val="ru-RU"/>
        </w:rPr>
        <w:t>…….</w:t>
      </w:r>
      <w:proofErr w:type="gramEnd"/>
      <w:r w:rsidR="00520840">
        <w:rPr>
          <w:sz w:val="24"/>
          <w:szCs w:val="28"/>
          <w:lang w:val="ru-RU"/>
        </w:rPr>
        <w:t>.16</w:t>
      </w:r>
    </w:p>
    <w:p w14:paraId="1D67083A"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13. Компетенция Общего собрания акционеров</w:t>
      </w:r>
      <w:r w:rsidR="00520840">
        <w:rPr>
          <w:sz w:val="24"/>
          <w:szCs w:val="28"/>
          <w:lang w:val="ru-RU"/>
        </w:rPr>
        <w:t>……………………………………</w:t>
      </w:r>
      <w:r w:rsidR="00DA5128">
        <w:rPr>
          <w:sz w:val="24"/>
          <w:szCs w:val="28"/>
          <w:lang w:val="ru-RU"/>
        </w:rPr>
        <w:t>…</w:t>
      </w:r>
      <w:r w:rsidR="00520840">
        <w:rPr>
          <w:sz w:val="24"/>
          <w:szCs w:val="28"/>
          <w:lang w:val="ru-RU"/>
        </w:rPr>
        <w:t>17</w:t>
      </w:r>
    </w:p>
    <w:p w14:paraId="14B35338"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14. Решение Общего собрания акционеров</w:t>
      </w:r>
      <w:r w:rsidR="00520840">
        <w:rPr>
          <w:sz w:val="24"/>
          <w:szCs w:val="28"/>
          <w:lang w:val="ru-RU"/>
        </w:rPr>
        <w:t>…………………………………</w:t>
      </w:r>
      <w:proofErr w:type="gramStart"/>
      <w:r w:rsidR="00520840">
        <w:rPr>
          <w:sz w:val="24"/>
          <w:szCs w:val="28"/>
          <w:lang w:val="ru-RU"/>
        </w:rPr>
        <w:t>……</w:t>
      </w:r>
      <w:r w:rsidR="00DA5128">
        <w:rPr>
          <w:sz w:val="24"/>
          <w:szCs w:val="28"/>
          <w:lang w:val="ru-RU"/>
        </w:rPr>
        <w:t>.</w:t>
      </w:r>
      <w:proofErr w:type="gramEnd"/>
      <w:r w:rsidR="00520840">
        <w:rPr>
          <w:sz w:val="24"/>
          <w:szCs w:val="28"/>
          <w:lang w:val="ru-RU"/>
        </w:rPr>
        <w:t>……18</w:t>
      </w:r>
    </w:p>
    <w:p w14:paraId="3E8C3D06"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15. Общее собрание акционеров в форме заочного голосования</w:t>
      </w:r>
      <w:r w:rsidR="00520840">
        <w:rPr>
          <w:sz w:val="24"/>
          <w:szCs w:val="28"/>
          <w:lang w:val="ru-RU"/>
        </w:rPr>
        <w:t>…</w:t>
      </w:r>
      <w:proofErr w:type="gramStart"/>
      <w:r w:rsidR="00520840">
        <w:rPr>
          <w:sz w:val="24"/>
          <w:szCs w:val="28"/>
          <w:lang w:val="ru-RU"/>
        </w:rPr>
        <w:t>……</w:t>
      </w:r>
      <w:r w:rsidR="00DA5128">
        <w:rPr>
          <w:sz w:val="24"/>
          <w:szCs w:val="28"/>
          <w:lang w:val="ru-RU"/>
        </w:rPr>
        <w:t>.</w:t>
      </w:r>
      <w:proofErr w:type="gramEnd"/>
      <w:r w:rsidR="00520840">
        <w:rPr>
          <w:sz w:val="24"/>
          <w:szCs w:val="28"/>
          <w:lang w:val="ru-RU"/>
        </w:rPr>
        <w:t>……………19</w:t>
      </w:r>
    </w:p>
    <w:p w14:paraId="250DD311"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16. Обжалование решения Общего собрания акционеров</w:t>
      </w:r>
      <w:r w:rsidR="00520840">
        <w:rPr>
          <w:sz w:val="24"/>
          <w:szCs w:val="28"/>
          <w:lang w:val="ru-RU"/>
        </w:rPr>
        <w:t>………………</w:t>
      </w:r>
      <w:r w:rsidR="00DA5128">
        <w:rPr>
          <w:sz w:val="24"/>
          <w:szCs w:val="28"/>
          <w:lang w:val="ru-RU"/>
        </w:rPr>
        <w:t>…</w:t>
      </w:r>
      <w:r w:rsidR="00520840">
        <w:rPr>
          <w:sz w:val="24"/>
          <w:szCs w:val="28"/>
          <w:lang w:val="ru-RU"/>
        </w:rPr>
        <w:t>…………19</w:t>
      </w:r>
    </w:p>
    <w:p w14:paraId="1E66FC62"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17. Право на участие в Общем собрании акционеров</w:t>
      </w:r>
      <w:r w:rsidR="00520840">
        <w:rPr>
          <w:sz w:val="24"/>
          <w:szCs w:val="28"/>
          <w:lang w:val="ru-RU"/>
        </w:rPr>
        <w:t>………………</w:t>
      </w:r>
      <w:r w:rsidR="00DA5128">
        <w:rPr>
          <w:sz w:val="24"/>
          <w:szCs w:val="28"/>
          <w:lang w:val="ru-RU"/>
        </w:rPr>
        <w:t>…...</w:t>
      </w:r>
      <w:r w:rsidR="00520840">
        <w:rPr>
          <w:sz w:val="24"/>
          <w:szCs w:val="28"/>
          <w:lang w:val="ru-RU"/>
        </w:rPr>
        <w:t>………</w:t>
      </w:r>
      <w:proofErr w:type="gramStart"/>
      <w:r w:rsidR="00520840">
        <w:rPr>
          <w:sz w:val="24"/>
          <w:szCs w:val="28"/>
          <w:lang w:val="ru-RU"/>
        </w:rPr>
        <w:t>…….</w:t>
      </w:r>
      <w:proofErr w:type="gramEnd"/>
      <w:r w:rsidR="00520840">
        <w:rPr>
          <w:sz w:val="24"/>
          <w:szCs w:val="28"/>
          <w:lang w:val="ru-RU"/>
        </w:rPr>
        <w:t>20</w:t>
      </w:r>
    </w:p>
    <w:p w14:paraId="6FED00D5"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18. Информация о проведении Общего собрания акционеров</w:t>
      </w:r>
      <w:r w:rsidR="00520840">
        <w:rPr>
          <w:sz w:val="24"/>
          <w:szCs w:val="28"/>
          <w:lang w:val="ru-RU"/>
        </w:rPr>
        <w:t>…………………</w:t>
      </w:r>
      <w:proofErr w:type="gramStart"/>
      <w:r w:rsidR="00520840">
        <w:rPr>
          <w:sz w:val="24"/>
          <w:szCs w:val="28"/>
          <w:lang w:val="ru-RU"/>
        </w:rPr>
        <w:t>…….</w:t>
      </w:r>
      <w:proofErr w:type="gramEnd"/>
      <w:r w:rsidR="00520840">
        <w:rPr>
          <w:sz w:val="24"/>
          <w:szCs w:val="28"/>
          <w:lang w:val="ru-RU"/>
        </w:rPr>
        <w:t>20</w:t>
      </w:r>
    </w:p>
    <w:p w14:paraId="7245E549"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19. Предложения в повестку дня общего собрания акционеров</w:t>
      </w:r>
      <w:proofErr w:type="gramStart"/>
      <w:r w:rsidR="00520840">
        <w:rPr>
          <w:sz w:val="24"/>
          <w:szCs w:val="28"/>
          <w:lang w:val="ru-RU"/>
        </w:rPr>
        <w:t>……</w:t>
      </w:r>
      <w:r w:rsidR="00DA5128">
        <w:rPr>
          <w:sz w:val="24"/>
          <w:szCs w:val="28"/>
          <w:lang w:val="ru-RU"/>
        </w:rPr>
        <w:t>.</w:t>
      </w:r>
      <w:proofErr w:type="gramEnd"/>
      <w:r w:rsidR="00DA5128">
        <w:rPr>
          <w:sz w:val="24"/>
          <w:szCs w:val="28"/>
          <w:lang w:val="ru-RU"/>
        </w:rPr>
        <w:t>.</w:t>
      </w:r>
      <w:r w:rsidR="00520840">
        <w:rPr>
          <w:sz w:val="24"/>
          <w:szCs w:val="28"/>
          <w:lang w:val="ru-RU"/>
        </w:rPr>
        <w:t>……………….22</w:t>
      </w:r>
    </w:p>
    <w:p w14:paraId="7E7A0FBC"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20. Подготовка к проведению Общего собрания акционеров</w:t>
      </w:r>
      <w:r w:rsidR="00520840">
        <w:rPr>
          <w:sz w:val="24"/>
          <w:szCs w:val="28"/>
          <w:lang w:val="ru-RU"/>
        </w:rPr>
        <w:t>…</w:t>
      </w:r>
      <w:proofErr w:type="gramStart"/>
      <w:r w:rsidR="00520840">
        <w:rPr>
          <w:sz w:val="24"/>
          <w:szCs w:val="28"/>
          <w:lang w:val="ru-RU"/>
        </w:rPr>
        <w:t>……</w:t>
      </w:r>
      <w:r w:rsidR="00DA5128">
        <w:rPr>
          <w:sz w:val="24"/>
          <w:szCs w:val="28"/>
          <w:lang w:val="ru-RU"/>
        </w:rPr>
        <w:t>.</w:t>
      </w:r>
      <w:proofErr w:type="gramEnd"/>
      <w:r w:rsidR="00520840">
        <w:rPr>
          <w:sz w:val="24"/>
          <w:szCs w:val="28"/>
          <w:lang w:val="ru-RU"/>
        </w:rPr>
        <w:t>………………..24</w:t>
      </w:r>
    </w:p>
    <w:p w14:paraId="2BBAA6FE"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21. Внеочередное общее собрание акционеров</w:t>
      </w:r>
      <w:r w:rsidR="00520840">
        <w:rPr>
          <w:sz w:val="24"/>
          <w:szCs w:val="28"/>
          <w:lang w:val="ru-RU"/>
        </w:rPr>
        <w:t>…………………</w:t>
      </w:r>
      <w:proofErr w:type="gramStart"/>
      <w:r w:rsidR="00520840">
        <w:rPr>
          <w:sz w:val="24"/>
          <w:szCs w:val="28"/>
          <w:lang w:val="ru-RU"/>
        </w:rPr>
        <w:t>……</w:t>
      </w:r>
      <w:r w:rsidR="00DA5128">
        <w:rPr>
          <w:sz w:val="24"/>
          <w:szCs w:val="28"/>
          <w:lang w:val="ru-RU"/>
        </w:rPr>
        <w:t>.</w:t>
      </w:r>
      <w:proofErr w:type="gramEnd"/>
      <w:r w:rsidR="00520840">
        <w:rPr>
          <w:sz w:val="24"/>
          <w:szCs w:val="28"/>
          <w:lang w:val="ru-RU"/>
        </w:rPr>
        <w:t>……………….24</w:t>
      </w:r>
    </w:p>
    <w:p w14:paraId="32A53651"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22. Счетная комиссия</w:t>
      </w:r>
      <w:r w:rsidR="00520840">
        <w:rPr>
          <w:sz w:val="24"/>
          <w:szCs w:val="28"/>
          <w:lang w:val="ru-RU"/>
        </w:rPr>
        <w:t>……………………………………………………</w:t>
      </w:r>
      <w:r w:rsidR="00DA5128">
        <w:rPr>
          <w:sz w:val="24"/>
          <w:szCs w:val="28"/>
          <w:lang w:val="ru-RU"/>
        </w:rPr>
        <w:t>...</w:t>
      </w:r>
      <w:r w:rsidR="00520840">
        <w:rPr>
          <w:sz w:val="24"/>
          <w:szCs w:val="28"/>
          <w:lang w:val="ru-RU"/>
        </w:rPr>
        <w:t>………</w:t>
      </w:r>
      <w:proofErr w:type="gramStart"/>
      <w:r w:rsidR="00520840">
        <w:rPr>
          <w:sz w:val="24"/>
          <w:szCs w:val="28"/>
          <w:lang w:val="ru-RU"/>
        </w:rPr>
        <w:t>…….</w:t>
      </w:r>
      <w:proofErr w:type="gramEnd"/>
      <w:r w:rsidR="00520840">
        <w:rPr>
          <w:sz w:val="24"/>
          <w:szCs w:val="28"/>
          <w:lang w:val="ru-RU"/>
        </w:rPr>
        <w:t>26</w:t>
      </w:r>
    </w:p>
    <w:p w14:paraId="07218551"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23. Порядок участия акционеров в Общем собрании акционеров</w:t>
      </w:r>
      <w:r w:rsidR="00520840">
        <w:rPr>
          <w:sz w:val="24"/>
          <w:szCs w:val="28"/>
          <w:lang w:val="ru-RU"/>
        </w:rPr>
        <w:t>……………………27</w:t>
      </w:r>
    </w:p>
    <w:p w14:paraId="2C041745"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24. Кворум общего собрания акционеров</w:t>
      </w:r>
      <w:r w:rsidR="00520840">
        <w:rPr>
          <w:sz w:val="24"/>
          <w:szCs w:val="28"/>
          <w:lang w:val="ru-RU"/>
        </w:rPr>
        <w:t>………………………………</w:t>
      </w:r>
      <w:r w:rsidR="00DA5128">
        <w:rPr>
          <w:sz w:val="24"/>
          <w:szCs w:val="28"/>
          <w:lang w:val="ru-RU"/>
        </w:rPr>
        <w:t>…...</w:t>
      </w:r>
      <w:r w:rsidR="00520840">
        <w:rPr>
          <w:sz w:val="24"/>
          <w:szCs w:val="28"/>
          <w:lang w:val="ru-RU"/>
        </w:rPr>
        <w:t>…………27</w:t>
      </w:r>
    </w:p>
    <w:p w14:paraId="33FD774D"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 xml:space="preserve">Статья 25. Голосование на общем собрании акционеров </w:t>
      </w:r>
      <w:r w:rsidR="00520840">
        <w:rPr>
          <w:sz w:val="24"/>
          <w:szCs w:val="28"/>
          <w:lang w:val="ru-RU"/>
        </w:rPr>
        <w:t>………………………</w:t>
      </w:r>
      <w:r w:rsidR="00DA5128">
        <w:rPr>
          <w:sz w:val="24"/>
          <w:szCs w:val="28"/>
          <w:lang w:val="ru-RU"/>
        </w:rPr>
        <w:t>……</w:t>
      </w:r>
      <w:proofErr w:type="gramStart"/>
      <w:r w:rsidR="00DA5128">
        <w:rPr>
          <w:sz w:val="24"/>
          <w:szCs w:val="28"/>
          <w:lang w:val="ru-RU"/>
        </w:rPr>
        <w:t>…….</w:t>
      </w:r>
      <w:proofErr w:type="gramEnd"/>
      <w:r w:rsidR="00520840">
        <w:rPr>
          <w:sz w:val="24"/>
          <w:szCs w:val="28"/>
          <w:lang w:val="ru-RU"/>
        </w:rPr>
        <w:t>….28</w:t>
      </w:r>
    </w:p>
    <w:p w14:paraId="1DD69885"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26. Бюллетень для голосования</w:t>
      </w:r>
      <w:r w:rsidR="00520840">
        <w:rPr>
          <w:sz w:val="24"/>
          <w:szCs w:val="28"/>
          <w:lang w:val="ru-RU"/>
        </w:rPr>
        <w:t>…………………………………………………</w:t>
      </w:r>
      <w:r w:rsidR="00DA5128">
        <w:rPr>
          <w:sz w:val="24"/>
          <w:szCs w:val="28"/>
          <w:lang w:val="ru-RU"/>
        </w:rPr>
        <w:t>…</w:t>
      </w:r>
      <w:r w:rsidR="00520840">
        <w:rPr>
          <w:sz w:val="24"/>
          <w:szCs w:val="28"/>
          <w:lang w:val="ru-RU"/>
        </w:rPr>
        <w:t>……28</w:t>
      </w:r>
    </w:p>
    <w:p w14:paraId="4CA5EE19"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27. Подсчет голосов при голосовании, осуществляемом бюллетенями для голосования</w:t>
      </w:r>
      <w:r w:rsidR="00520840">
        <w:rPr>
          <w:sz w:val="24"/>
          <w:szCs w:val="28"/>
          <w:lang w:val="ru-RU"/>
        </w:rPr>
        <w:t>……………………………………………………………………………</w:t>
      </w:r>
      <w:r w:rsidR="00DA5128">
        <w:rPr>
          <w:sz w:val="24"/>
          <w:szCs w:val="28"/>
          <w:lang w:val="ru-RU"/>
        </w:rPr>
        <w:t>…</w:t>
      </w:r>
      <w:r w:rsidR="00520840">
        <w:rPr>
          <w:sz w:val="24"/>
          <w:szCs w:val="28"/>
          <w:lang w:val="ru-RU"/>
        </w:rPr>
        <w:t>………29</w:t>
      </w:r>
    </w:p>
    <w:p w14:paraId="14AC0F60"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28. Протокол и отчет об итогах голосования</w:t>
      </w:r>
      <w:r w:rsidR="00520840">
        <w:rPr>
          <w:sz w:val="24"/>
          <w:szCs w:val="28"/>
          <w:lang w:val="ru-RU"/>
        </w:rPr>
        <w:t>……………………………………</w:t>
      </w:r>
      <w:proofErr w:type="gramStart"/>
      <w:r w:rsidR="00520840">
        <w:rPr>
          <w:sz w:val="24"/>
          <w:szCs w:val="28"/>
          <w:lang w:val="ru-RU"/>
        </w:rPr>
        <w:t>…….</w:t>
      </w:r>
      <w:proofErr w:type="gramEnd"/>
      <w:r w:rsidR="00520840">
        <w:rPr>
          <w:sz w:val="24"/>
          <w:szCs w:val="28"/>
          <w:lang w:val="ru-RU"/>
        </w:rPr>
        <w:t>.29</w:t>
      </w:r>
    </w:p>
    <w:p w14:paraId="27D684A2" w14:textId="77777777" w:rsid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29. Протокол Общего собрания акционеров</w:t>
      </w:r>
      <w:r w:rsidR="00520840">
        <w:rPr>
          <w:sz w:val="24"/>
          <w:szCs w:val="28"/>
          <w:lang w:val="ru-RU"/>
        </w:rPr>
        <w:t>…………………………………………...30</w:t>
      </w:r>
    </w:p>
    <w:p w14:paraId="6BAAFB83"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p>
    <w:p w14:paraId="197FC76E" w14:textId="77777777" w:rsidR="009359FF" w:rsidRDefault="009359FF" w:rsidP="00DA345B">
      <w:pPr>
        <w:pStyle w:val="23"/>
        <w:tabs>
          <w:tab w:val="left" w:pos="-284"/>
        </w:tabs>
        <w:spacing w:before="0" w:after="0" w:line="276" w:lineRule="auto"/>
        <w:ind w:left="-284" w:right="20" w:hanging="16"/>
        <w:rPr>
          <w:sz w:val="28"/>
          <w:szCs w:val="28"/>
          <w:lang w:val="ru-RU"/>
        </w:rPr>
      </w:pPr>
      <w:r w:rsidRPr="00DA345B">
        <w:rPr>
          <w:sz w:val="28"/>
          <w:szCs w:val="28"/>
          <w:lang w:val="ru-RU"/>
        </w:rPr>
        <w:t>ГЛАВА IV: Совет директоров Общества и Единоличный исполнительный орган Общества</w:t>
      </w:r>
    </w:p>
    <w:p w14:paraId="56127DBC"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30. Совет директоров Общества</w:t>
      </w:r>
      <w:r w:rsidR="00520840">
        <w:rPr>
          <w:sz w:val="24"/>
          <w:szCs w:val="28"/>
          <w:lang w:val="ru-RU"/>
        </w:rPr>
        <w:t>…………………………………………</w:t>
      </w:r>
      <w:proofErr w:type="gramStart"/>
      <w:r w:rsidR="00520840">
        <w:rPr>
          <w:sz w:val="24"/>
          <w:szCs w:val="28"/>
          <w:lang w:val="ru-RU"/>
        </w:rPr>
        <w:t>……</w:t>
      </w:r>
      <w:r w:rsidR="00DA5128">
        <w:rPr>
          <w:sz w:val="24"/>
          <w:szCs w:val="28"/>
          <w:lang w:val="ru-RU"/>
        </w:rPr>
        <w:t>.</w:t>
      </w:r>
      <w:proofErr w:type="gramEnd"/>
      <w:r w:rsidR="00DA5128">
        <w:rPr>
          <w:sz w:val="24"/>
          <w:szCs w:val="28"/>
          <w:lang w:val="ru-RU"/>
        </w:rPr>
        <w:t>.</w:t>
      </w:r>
      <w:r w:rsidR="00520840">
        <w:rPr>
          <w:sz w:val="24"/>
          <w:szCs w:val="28"/>
          <w:lang w:val="ru-RU"/>
        </w:rPr>
        <w:t>……….30</w:t>
      </w:r>
    </w:p>
    <w:p w14:paraId="1E6E66AC"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lastRenderedPageBreak/>
        <w:t>Статья 31. Компетенция Совета директоров Общества</w:t>
      </w:r>
      <w:r w:rsidR="00520840">
        <w:rPr>
          <w:sz w:val="24"/>
          <w:szCs w:val="28"/>
          <w:lang w:val="ru-RU"/>
        </w:rPr>
        <w:t>………………………</w:t>
      </w:r>
      <w:proofErr w:type="gramStart"/>
      <w:r w:rsidR="00520840">
        <w:rPr>
          <w:sz w:val="24"/>
          <w:szCs w:val="28"/>
          <w:lang w:val="ru-RU"/>
        </w:rPr>
        <w:t>……</w:t>
      </w:r>
      <w:r w:rsidR="00DA5128">
        <w:rPr>
          <w:sz w:val="24"/>
          <w:szCs w:val="28"/>
          <w:lang w:val="ru-RU"/>
        </w:rPr>
        <w:t>.</w:t>
      </w:r>
      <w:proofErr w:type="gramEnd"/>
      <w:r w:rsidR="00520840">
        <w:rPr>
          <w:sz w:val="24"/>
          <w:szCs w:val="28"/>
          <w:lang w:val="ru-RU"/>
        </w:rPr>
        <w:t>…………31</w:t>
      </w:r>
    </w:p>
    <w:p w14:paraId="0C659201"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32. Избрание Совета директоров Общества</w:t>
      </w:r>
      <w:r w:rsidR="00520840">
        <w:rPr>
          <w:sz w:val="24"/>
          <w:szCs w:val="28"/>
          <w:lang w:val="ru-RU"/>
        </w:rPr>
        <w:t>……………………………</w:t>
      </w:r>
      <w:proofErr w:type="gramStart"/>
      <w:r w:rsidR="00520840">
        <w:rPr>
          <w:sz w:val="24"/>
          <w:szCs w:val="28"/>
          <w:lang w:val="ru-RU"/>
        </w:rPr>
        <w:t>……</w:t>
      </w:r>
      <w:r w:rsidR="00DA5128">
        <w:rPr>
          <w:sz w:val="24"/>
          <w:szCs w:val="28"/>
          <w:lang w:val="ru-RU"/>
        </w:rPr>
        <w:t>.</w:t>
      </w:r>
      <w:proofErr w:type="gramEnd"/>
      <w:r w:rsidR="00DA5128">
        <w:rPr>
          <w:sz w:val="24"/>
          <w:szCs w:val="28"/>
          <w:lang w:val="ru-RU"/>
        </w:rPr>
        <w:t>.</w:t>
      </w:r>
      <w:r w:rsidR="00520840">
        <w:rPr>
          <w:sz w:val="24"/>
          <w:szCs w:val="28"/>
          <w:lang w:val="ru-RU"/>
        </w:rPr>
        <w:t>………..36</w:t>
      </w:r>
    </w:p>
    <w:p w14:paraId="2F9EE8B6"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33. Председатель Совета директоров Общества</w:t>
      </w:r>
      <w:r w:rsidR="00520840">
        <w:rPr>
          <w:sz w:val="24"/>
          <w:szCs w:val="28"/>
          <w:lang w:val="ru-RU"/>
        </w:rPr>
        <w:t>………………………………………37</w:t>
      </w:r>
    </w:p>
    <w:p w14:paraId="7E52585E"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34. Заседания Совета директоров Общества</w:t>
      </w:r>
      <w:r w:rsidR="00520840">
        <w:rPr>
          <w:sz w:val="24"/>
          <w:szCs w:val="28"/>
          <w:lang w:val="ru-RU"/>
        </w:rPr>
        <w:t>………………………………</w:t>
      </w:r>
      <w:proofErr w:type="gramStart"/>
      <w:r w:rsidR="00520840">
        <w:rPr>
          <w:sz w:val="24"/>
          <w:szCs w:val="28"/>
          <w:lang w:val="ru-RU"/>
        </w:rPr>
        <w:t>……</w:t>
      </w:r>
      <w:r w:rsidR="00DA5128">
        <w:rPr>
          <w:sz w:val="24"/>
          <w:szCs w:val="28"/>
          <w:lang w:val="ru-RU"/>
        </w:rPr>
        <w:t>.</w:t>
      </w:r>
      <w:proofErr w:type="gramEnd"/>
      <w:r w:rsidR="00520840">
        <w:rPr>
          <w:sz w:val="24"/>
          <w:szCs w:val="28"/>
          <w:lang w:val="ru-RU"/>
        </w:rPr>
        <w:t>……..37</w:t>
      </w:r>
    </w:p>
    <w:p w14:paraId="38150E94"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35. Единоличный исполнительный орган Общества</w:t>
      </w:r>
      <w:r w:rsidR="00520840">
        <w:rPr>
          <w:sz w:val="24"/>
          <w:szCs w:val="28"/>
          <w:lang w:val="ru-RU"/>
        </w:rPr>
        <w:t>……………………………</w:t>
      </w:r>
      <w:proofErr w:type="gramStart"/>
      <w:r w:rsidR="00520840">
        <w:rPr>
          <w:sz w:val="24"/>
          <w:szCs w:val="28"/>
          <w:lang w:val="ru-RU"/>
        </w:rPr>
        <w:t>…….</w:t>
      </w:r>
      <w:proofErr w:type="gramEnd"/>
      <w:r w:rsidR="00520840">
        <w:rPr>
          <w:sz w:val="24"/>
          <w:szCs w:val="28"/>
          <w:lang w:val="ru-RU"/>
        </w:rPr>
        <w:t>38</w:t>
      </w:r>
    </w:p>
    <w:p w14:paraId="1ADD0422" w14:textId="77777777" w:rsid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36. Компетенция Генерального директора</w:t>
      </w:r>
      <w:r w:rsidR="00520840">
        <w:rPr>
          <w:sz w:val="24"/>
          <w:szCs w:val="28"/>
          <w:lang w:val="ru-RU"/>
        </w:rPr>
        <w:t>………………………………………</w:t>
      </w:r>
      <w:proofErr w:type="gramStart"/>
      <w:r w:rsidR="00520840">
        <w:rPr>
          <w:sz w:val="24"/>
          <w:szCs w:val="28"/>
          <w:lang w:val="ru-RU"/>
        </w:rPr>
        <w:t>…….</w:t>
      </w:r>
      <w:proofErr w:type="gramEnd"/>
      <w:r w:rsidR="00520840">
        <w:rPr>
          <w:sz w:val="24"/>
          <w:szCs w:val="28"/>
          <w:lang w:val="ru-RU"/>
        </w:rPr>
        <w:t>39</w:t>
      </w:r>
    </w:p>
    <w:p w14:paraId="2BF440F4"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p>
    <w:p w14:paraId="546C97BF" w14:textId="77777777" w:rsidR="009359FF" w:rsidRDefault="009359FF" w:rsidP="00F74AEE">
      <w:pPr>
        <w:pStyle w:val="23"/>
        <w:tabs>
          <w:tab w:val="left" w:pos="-284"/>
        </w:tabs>
        <w:spacing w:before="0" w:after="0" w:line="276" w:lineRule="auto"/>
        <w:ind w:left="-284" w:right="20" w:hanging="16"/>
        <w:rPr>
          <w:sz w:val="28"/>
          <w:szCs w:val="28"/>
          <w:lang w:val="ru-RU"/>
        </w:rPr>
      </w:pPr>
      <w:r w:rsidRPr="00DA345B">
        <w:rPr>
          <w:sz w:val="28"/>
          <w:szCs w:val="28"/>
          <w:lang w:val="ru-RU"/>
        </w:rPr>
        <w:t>ГЛАВА V: Контроль за финансово-хозяйственной деятельностью Общества. Управление рисками, внутренний контроль и внутренний аудит</w:t>
      </w:r>
    </w:p>
    <w:p w14:paraId="650662AF" w14:textId="71AA2346"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37. Аудитор</w:t>
      </w:r>
      <w:r w:rsidR="00FA1A03">
        <w:rPr>
          <w:sz w:val="24"/>
          <w:szCs w:val="28"/>
          <w:lang w:val="ru-RU"/>
        </w:rPr>
        <w:t>ская организация</w:t>
      </w:r>
      <w:r w:rsidRPr="00DA345B">
        <w:rPr>
          <w:sz w:val="24"/>
          <w:szCs w:val="28"/>
          <w:lang w:val="ru-RU"/>
        </w:rPr>
        <w:t xml:space="preserve"> Общества</w:t>
      </w:r>
      <w:r w:rsidR="00DA5128">
        <w:rPr>
          <w:sz w:val="24"/>
          <w:szCs w:val="28"/>
          <w:lang w:val="ru-RU"/>
        </w:rPr>
        <w:t>……………………………………………………...41</w:t>
      </w:r>
    </w:p>
    <w:p w14:paraId="4104CDC8" w14:textId="6BF0BB0E" w:rsid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38. Управление рисками, внутренний контроль и внутренний аудит</w:t>
      </w:r>
      <w:r w:rsidR="00FC079A">
        <w:rPr>
          <w:sz w:val="24"/>
          <w:szCs w:val="28"/>
          <w:lang w:val="ru-RU"/>
        </w:rPr>
        <w:t>…………</w:t>
      </w:r>
      <w:proofErr w:type="gramStart"/>
      <w:r w:rsidR="00FC079A">
        <w:rPr>
          <w:sz w:val="24"/>
          <w:szCs w:val="28"/>
          <w:lang w:val="ru-RU"/>
        </w:rPr>
        <w:t>…….</w:t>
      </w:r>
      <w:proofErr w:type="gramEnd"/>
      <w:r w:rsidR="00FC079A">
        <w:rPr>
          <w:sz w:val="24"/>
          <w:szCs w:val="28"/>
          <w:lang w:val="ru-RU"/>
        </w:rPr>
        <w:t>.42</w:t>
      </w:r>
    </w:p>
    <w:p w14:paraId="7057554F"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p>
    <w:p w14:paraId="6170A7DD" w14:textId="77777777" w:rsidR="009359FF" w:rsidRDefault="009359FF" w:rsidP="00F74AEE">
      <w:pPr>
        <w:pStyle w:val="23"/>
        <w:tabs>
          <w:tab w:val="left" w:pos="-284"/>
        </w:tabs>
        <w:spacing w:before="0" w:after="0" w:line="276" w:lineRule="auto"/>
        <w:ind w:left="-284" w:right="20" w:hanging="16"/>
        <w:rPr>
          <w:sz w:val="28"/>
          <w:szCs w:val="28"/>
          <w:lang w:val="ru-RU"/>
        </w:rPr>
      </w:pPr>
      <w:r w:rsidRPr="00DA345B">
        <w:rPr>
          <w:sz w:val="28"/>
          <w:szCs w:val="28"/>
          <w:lang w:val="ru-RU"/>
        </w:rPr>
        <w:t>ГЛАВА VI: Учет и отчетность, документы Общества. Информация об Обществе</w:t>
      </w:r>
    </w:p>
    <w:p w14:paraId="39E4C657"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39.  Бухгалтерский учет, бухгалтерская (финансовая) отчетность и консолидированная финансовая отчётность Общества</w:t>
      </w:r>
      <w:r w:rsidR="00DA5128">
        <w:rPr>
          <w:sz w:val="24"/>
          <w:szCs w:val="28"/>
          <w:lang w:val="ru-RU"/>
        </w:rPr>
        <w:t>…………………………………</w:t>
      </w:r>
      <w:proofErr w:type="gramStart"/>
      <w:r w:rsidR="00DA5128">
        <w:rPr>
          <w:sz w:val="24"/>
          <w:szCs w:val="28"/>
          <w:lang w:val="ru-RU"/>
        </w:rPr>
        <w:t>…….</w:t>
      </w:r>
      <w:proofErr w:type="gramEnd"/>
      <w:r w:rsidR="00DA5128">
        <w:rPr>
          <w:sz w:val="24"/>
          <w:szCs w:val="28"/>
          <w:lang w:val="ru-RU"/>
        </w:rPr>
        <w:t>42</w:t>
      </w:r>
    </w:p>
    <w:p w14:paraId="1899D784" w14:textId="2A8D058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40. Хранение документов Общества</w:t>
      </w:r>
      <w:r w:rsidR="00FC079A">
        <w:rPr>
          <w:sz w:val="24"/>
          <w:szCs w:val="28"/>
          <w:lang w:val="ru-RU"/>
        </w:rPr>
        <w:t>………………………………………………</w:t>
      </w:r>
      <w:proofErr w:type="gramStart"/>
      <w:r w:rsidR="00FC079A">
        <w:rPr>
          <w:sz w:val="24"/>
          <w:szCs w:val="28"/>
          <w:lang w:val="ru-RU"/>
        </w:rPr>
        <w:t>…....</w:t>
      </w:r>
      <w:proofErr w:type="gramEnd"/>
      <w:r w:rsidR="00FC079A">
        <w:rPr>
          <w:sz w:val="24"/>
          <w:szCs w:val="28"/>
          <w:lang w:val="ru-RU"/>
        </w:rPr>
        <w:t>43</w:t>
      </w:r>
    </w:p>
    <w:p w14:paraId="60EDA99C" w14:textId="1D8C982F"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41.  Предоставление Обществом информации акционерам</w:t>
      </w:r>
      <w:r w:rsidR="00FC079A">
        <w:rPr>
          <w:sz w:val="24"/>
          <w:szCs w:val="28"/>
          <w:lang w:val="ru-RU"/>
        </w:rPr>
        <w:t>……………………</w:t>
      </w:r>
      <w:proofErr w:type="gramStart"/>
      <w:r w:rsidR="00FC079A">
        <w:rPr>
          <w:sz w:val="24"/>
          <w:szCs w:val="28"/>
          <w:lang w:val="ru-RU"/>
        </w:rPr>
        <w:t>…….</w:t>
      </w:r>
      <w:proofErr w:type="gramEnd"/>
      <w:r w:rsidR="00FC079A">
        <w:rPr>
          <w:sz w:val="24"/>
          <w:szCs w:val="28"/>
          <w:lang w:val="ru-RU"/>
        </w:rPr>
        <w:t>.43</w:t>
      </w:r>
    </w:p>
    <w:p w14:paraId="1890AA87"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42. Обязательное раскрытие Обществом информации. Информация об аффилированных лицах Общества</w:t>
      </w:r>
      <w:r w:rsidR="00DA5128">
        <w:rPr>
          <w:sz w:val="24"/>
          <w:szCs w:val="28"/>
          <w:lang w:val="ru-RU"/>
        </w:rPr>
        <w:t>……………………………………………………………...45</w:t>
      </w:r>
    </w:p>
    <w:p w14:paraId="00EAC341" w14:textId="77777777" w:rsidR="00DA345B" w:rsidRPr="00DA345B" w:rsidRDefault="00DA345B" w:rsidP="00DA345B">
      <w:pPr>
        <w:pStyle w:val="23"/>
        <w:tabs>
          <w:tab w:val="left" w:pos="-284"/>
        </w:tabs>
        <w:spacing w:before="0" w:after="0" w:line="276" w:lineRule="auto"/>
        <w:ind w:left="-284" w:right="20" w:hanging="16"/>
        <w:rPr>
          <w:sz w:val="28"/>
          <w:szCs w:val="28"/>
          <w:lang w:val="ru-RU"/>
        </w:rPr>
      </w:pPr>
    </w:p>
    <w:p w14:paraId="49514FA8" w14:textId="77777777" w:rsidR="009359FF" w:rsidRDefault="009359FF" w:rsidP="00F74AEE">
      <w:pPr>
        <w:pStyle w:val="23"/>
        <w:tabs>
          <w:tab w:val="left" w:pos="-284"/>
        </w:tabs>
        <w:spacing w:before="0" w:after="0" w:line="276" w:lineRule="auto"/>
        <w:ind w:left="-284" w:right="20" w:hanging="16"/>
        <w:rPr>
          <w:sz w:val="28"/>
          <w:szCs w:val="28"/>
          <w:lang w:val="ru-RU"/>
        </w:rPr>
      </w:pPr>
      <w:r w:rsidRPr="00DA345B">
        <w:rPr>
          <w:sz w:val="28"/>
          <w:szCs w:val="28"/>
          <w:lang w:val="ru-RU"/>
        </w:rPr>
        <w:t>ГЛАВА VII: Реорганизация и ликвидация Общества</w:t>
      </w:r>
    </w:p>
    <w:p w14:paraId="4F69BEF7"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43. Реорганизация Общества</w:t>
      </w:r>
      <w:r w:rsidR="00DA5128">
        <w:rPr>
          <w:sz w:val="24"/>
          <w:szCs w:val="28"/>
          <w:lang w:val="ru-RU"/>
        </w:rPr>
        <w:t>……………………………………………………………46</w:t>
      </w:r>
    </w:p>
    <w:p w14:paraId="26CFF45B" w14:textId="499B742F"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44. Ликвидация Общества</w:t>
      </w:r>
      <w:r w:rsidR="00DA5128">
        <w:rPr>
          <w:sz w:val="24"/>
          <w:szCs w:val="28"/>
          <w:lang w:val="ru-RU"/>
        </w:rPr>
        <w:t>…………………………………………………………</w:t>
      </w:r>
      <w:proofErr w:type="gramStart"/>
      <w:r w:rsidR="00DA5128">
        <w:rPr>
          <w:sz w:val="24"/>
          <w:szCs w:val="28"/>
          <w:lang w:val="ru-RU"/>
        </w:rPr>
        <w:t>…….</w:t>
      </w:r>
      <w:proofErr w:type="gramEnd"/>
      <w:r w:rsidR="00DA5128">
        <w:rPr>
          <w:sz w:val="24"/>
          <w:szCs w:val="28"/>
          <w:lang w:val="ru-RU"/>
        </w:rPr>
        <w:t>4</w:t>
      </w:r>
      <w:r w:rsidR="00FC079A">
        <w:rPr>
          <w:sz w:val="24"/>
          <w:szCs w:val="28"/>
          <w:lang w:val="ru-RU"/>
        </w:rPr>
        <w:t>7</w:t>
      </w:r>
      <w:bookmarkStart w:id="5" w:name="_GoBack"/>
      <w:bookmarkEnd w:id="5"/>
    </w:p>
    <w:p w14:paraId="12DE0CBF" w14:textId="77777777" w:rsidR="00DA345B" w:rsidRPr="00DA345B" w:rsidRDefault="00DA345B" w:rsidP="00DA345B">
      <w:pPr>
        <w:pStyle w:val="23"/>
        <w:tabs>
          <w:tab w:val="left" w:pos="-284"/>
        </w:tabs>
        <w:spacing w:before="0" w:after="0" w:line="276" w:lineRule="auto"/>
        <w:ind w:left="-284" w:right="20" w:hanging="16"/>
        <w:rPr>
          <w:sz w:val="24"/>
          <w:szCs w:val="28"/>
          <w:lang w:val="ru-RU"/>
        </w:rPr>
      </w:pPr>
      <w:r w:rsidRPr="00DA345B">
        <w:rPr>
          <w:sz w:val="24"/>
          <w:szCs w:val="28"/>
          <w:lang w:val="ru-RU"/>
        </w:rPr>
        <w:t>Статья 45. Действие Устава Общества</w:t>
      </w:r>
      <w:r w:rsidR="00DA5128">
        <w:rPr>
          <w:sz w:val="24"/>
          <w:szCs w:val="28"/>
          <w:lang w:val="ru-RU"/>
        </w:rPr>
        <w:t>……………………………………………………</w:t>
      </w:r>
      <w:proofErr w:type="gramStart"/>
      <w:r w:rsidR="00DA5128">
        <w:rPr>
          <w:sz w:val="24"/>
          <w:szCs w:val="28"/>
          <w:lang w:val="ru-RU"/>
        </w:rPr>
        <w:t>…….</w:t>
      </w:r>
      <w:proofErr w:type="gramEnd"/>
      <w:r w:rsidR="00DA5128">
        <w:rPr>
          <w:sz w:val="24"/>
          <w:szCs w:val="28"/>
          <w:lang w:val="ru-RU"/>
        </w:rPr>
        <w:t>47</w:t>
      </w:r>
    </w:p>
    <w:p w14:paraId="4BFD6748" w14:textId="77777777" w:rsidR="00B71B32" w:rsidRDefault="00B71B32" w:rsidP="00522A20">
      <w:pPr>
        <w:pStyle w:val="23"/>
        <w:shd w:val="clear" w:color="auto" w:fill="auto"/>
        <w:tabs>
          <w:tab w:val="left" w:pos="720"/>
        </w:tabs>
        <w:spacing w:before="0" w:after="231" w:line="240" w:lineRule="auto"/>
        <w:ind w:left="720" w:right="20" w:firstLine="0"/>
        <w:jc w:val="left"/>
        <w:rPr>
          <w:b/>
          <w:sz w:val="22"/>
          <w:szCs w:val="24"/>
          <w:lang w:val="ru-RU"/>
        </w:rPr>
      </w:pPr>
    </w:p>
    <w:p w14:paraId="53701A15" w14:textId="77777777" w:rsidR="00B71B32" w:rsidRDefault="00B71B32" w:rsidP="00522A20">
      <w:pPr>
        <w:pStyle w:val="23"/>
        <w:shd w:val="clear" w:color="auto" w:fill="auto"/>
        <w:tabs>
          <w:tab w:val="left" w:pos="720"/>
        </w:tabs>
        <w:spacing w:before="0" w:after="231" w:line="240" w:lineRule="auto"/>
        <w:ind w:left="720" w:right="20" w:firstLine="0"/>
        <w:jc w:val="left"/>
        <w:rPr>
          <w:b/>
          <w:sz w:val="22"/>
          <w:szCs w:val="24"/>
          <w:lang w:val="ru-RU"/>
        </w:rPr>
      </w:pPr>
    </w:p>
    <w:p w14:paraId="0EA58B2C" w14:textId="77777777" w:rsidR="00B71B32" w:rsidRDefault="00B71B32" w:rsidP="00522A20">
      <w:pPr>
        <w:pStyle w:val="23"/>
        <w:shd w:val="clear" w:color="auto" w:fill="auto"/>
        <w:tabs>
          <w:tab w:val="left" w:pos="720"/>
        </w:tabs>
        <w:spacing w:before="0" w:after="231" w:line="240" w:lineRule="auto"/>
        <w:ind w:left="720" w:right="20" w:firstLine="0"/>
        <w:jc w:val="left"/>
        <w:rPr>
          <w:b/>
          <w:sz w:val="22"/>
          <w:szCs w:val="24"/>
          <w:lang w:val="ru-RU"/>
        </w:rPr>
      </w:pPr>
    </w:p>
    <w:p w14:paraId="7FD8CDE7" w14:textId="77777777" w:rsidR="00B71B32" w:rsidRDefault="00B71B32" w:rsidP="00522A20">
      <w:pPr>
        <w:pStyle w:val="23"/>
        <w:shd w:val="clear" w:color="auto" w:fill="auto"/>
        <w:tabs>
          <w:tab w:val="left" w:pos="720"/>
        </w:tabs>
        <w:spacing w:before="0" w:after="231" w:line="240" w:lineRule="auto"/>
        <w:ind w:left="720" w:right="20" w:firstLine="0"/>
        <w:jc w:val="left"/>
        <w:rPr>
          <w:b/>
          <w:sz w:val="22"/>
          <w:szCs w:val="24"/>
          <w:lang w:val="ru-RU"/>
        </w:rPr>
      </w:pPr>
    </w:p>
    <w:p w14:paraId="3B601C97" w14:textId="77777777" w:rsidR="00B71B32" w:rsidRDefault="00B71B32" w:rsidP="00522A20">
      <w:pPr>
        <w:pStyle w:val="23"/>
        <w:shd w:val="clear" w:color="auto" w:fill="auto"/>
        <w:tabs>
          <w:tab w:val="left" w:pos="720"/>
        </w:tabs>
        <w:spacing w:before="0" w:after="231" w:line="240" w:lineRule="auto"/>
        <w:ind w:left="720" w:right="20" w:firstLine="0"/>
        <w:jc w:val="left"/>
        <w:rPr>
          <w:b/>
          <w:sz w:val="22"/>
          <w:szCs w:val="24"/>
          <w:lang w:val="ru-RU"/>
        </w:rPr>
      </w:pPr>
    </w:p>
    <w:p w14:paraId="7135A87D" w14:textId="77777777" w:rsidR="00B71B32" w:rsidRDefault="00B71B32" w:rsidP="00522A20">
      <w:pPr>
        <w:pStyle w:val="23"/>
        <w:shd w:val="clear" w:color="auto" w:fill="auto"/>
        <w:tabs>
          <w:tab w:val="left" w:pos="720"/>
        </w:tabs>
        <w:spacing w:before="0" w:after="231" w:line="240" w:lineRule="auto"/>
        <w:ind w:left="720" w:right="20" w:firstLine="0"/>
        <w:jc w:val="left"/>
        <w:rPr>
          <w:b/>
          <w:sz w:val="22"/>
          <w:szCs w:val="24"/>
          <w:lang w:val="ru-RU"/>
        </w:rPr>
      </w:pPr>
    </w:p>
    <w:p w14:paraId="328DC93C" w14:textId="77777777" w:rsidR="00B71B32" w:rsidRDefault="00B71B32" w:rsidP="00522A20">
      <w:pPr>
        <w:pStyle w:val="23"/>
        <w:shd w:val="clear" w:color="auto" w:fill="auto"/>
        <w:tabs>
          <w:tab w:val="left" w:pos="720"/>
        </w:tabs>
        <w:spacing w:before="0" w:after="231" w:line="240" w:lineRule="auto"/>
        <w:ind w:left="720" w:right="20" w:firstLine="0"/>
        <w:jc w:val="left"/>
        <w:rPr>
          <w:b/>
          <w:sz w:val="22"/>
          <w:szCs w:val="24"/>
          <w:lang w:val="ru-RU"/>
        </w:rPr>
      </w:pPr>
    </w:p>
    <w:p w14:paraId="046DC629" w14:textId="77777777" w:rsidR="00B71B32" w:rsidRDefault="00B71B32" w:rsidP="00522A20">
      <w:pPr>
        <w:pStyle w:val="23"/>
        <w:shd w:val="clear" w:color="auto" w:fill="auto"/>
        <w:tabs>
          <w:tab w:val="left" w:pos="720"/>
        </w:tabs>
        <w:spacing w:before="0" w:after="231" w:line="240" w:lineRule="auto"/>
        <w:ind w:left="720" w:right="20" w:firstLine="0"/>
        <w:jc w:val="left"/>
        <w:rPr>
          <w:b/>
          <w:sz w:val="22"/>
          <w:szCs w:val="24"/>
          <w:lang w:val="ru-RU"/>
        </w:rPr>
      </w:pPr>
    </w:p>
    <w:p w14:paraId="0257D1B0" w14:textId="77777777" w:rsidR="00B71B32" w:rsidRDefault="00B71B32" w:rsidP="00522A20">
      <w:pPr>
        <w:pStyle w:val="23"/>
        <w:shd w:val="clear" w:color="auto" w:fill="auto"/>
        <w:tabs>
          <w:tab w:val="left" w:pos="720"/>
        </w:tabs>
        <w:spacing w:before="0" w:after="231" w:line="240" w:lineRule="auto"/>
        <w:ind w:left="720" w:right="20" w:firstLine="0"/>
        <w:jc w:val="left"/>
        <w:rPr>
          <w:b/>
          <w:sz w:val="22"/>
          <w:szCs w:val="24"/>
          <w:lang w:val="ru-RU"/>
        </w:rPr>
      </w:pPr>
    </w:p>
    <w:p w14:paraId="7E1408A7" w14:textId="77777777" w:rsidR="00B71B32" w:rsidRDefault="00B71B32" w:rsidP="00522A20">
      <w:pPr>
        <w:pStyle w:val="23"/>
        <w:shd w:val="clear" w:color="auto" w:fill="auto"/>
        <w:tabs>
          <w:tab w:val="left" w:pos="720"/>
        </w:tabs>
        <w:spacing w:before="0" w:after="231" w:line="240" w:lineRule="auto"/>
        <w:ind w:left="720" w:right="20" w:firstLine="0"/>
        <w:jc w:val="left"/>
        <w:rPr>
          <w:b/>
          <w:sz w:val="22"/>
          <w:szCs w:val="24"/>
          <w:lang w:val="ru-RU"/>
        </w:rPr>
      </w:pPr>
    </w:p>
    <w:p w14:paraId="619CE5F4" w14:textId="77777777" w:rsidR="00B71B32" w:rsidRDefault="00B71B32" w:rsidP="00522A20">
      <w:pPr>
        <w:pStyle w:val="23"/>
        <w:shd w:val="clear" w:color="auto" w:fill="auto"/>
        <w:tabs>
          <w:tab w:val="left" w:pos="720"/>
        </w:tabs>
        <w:spacing w:before="0" w:after="231" w:line="240" w:lineRule="auto"/>
        <w:ind w:left="720" w:right="20" w:firstLine="0"/>
        <w:jc w:val="left"/>
        <w:rPr>
          <w:b/>
          <w:sz w:val="22"/>
          <w:szCs w:val="24"/>
          <w:lang w:val="ru-RU"/>
        </w:rPr>
      </w:pPr>
    </w:p>
    <w:p w14:paraId="5B2EB926" w14:textId="77777777" w:rsidR="00B71B32" w:rsidRDefault="00B71B32" w:rsidP="00522A20">
      <w:pPr>
        <w:pStyle w:val="23"/>
        <w:shd w:val="clear" w:color="auto" w:fill="auto"/>
        <w:tabs>
          <w:tab w:val="left" w:pos="720"/>
        </w:tabs>
        <w:spacing w:before="0" w:after="231" w:line="240" w:lineRule="auto"/>
        <w:ind w:left="720" w:right="20" w:firstLine="0"/>
        <w:jc w:val="left"/>
        <w:rPr>
          <w:b/>
          <w:sz w:val="22"/>
          <w:szCs w:val="24"/>
          <w:lang w:val="ru-RU"/>
        </w:rPr>
      </w:pPr>
    </w:p>
    <w:p w14:paraId="2A81DC25" w14:textId="77777777" w:rsidR="00B71B32" w:rsidRDefault="00B71B32" w:rsidP="00522A20">
      <w:pPr>
        <w:pStyle w:val="23"/>
        <w:shd w:val="clear" w:color="auto" w:fill="auto"/>
        <w:tabs>
          <w:tab w:val="left" w:pos="720"/>
        </w:tabs>
        <w:spacing w:before="0" w:after="231" w:line="240" w:lineRule="auto"/>
        <w:ind w:left="720" w:right="20" w:firstLine="0"/>
        <w:jc w:val="left"/>
        <w:rPr>
          <w:b/>
          <w:sz w:val="22"/>
          <w:szCs w:val="24"/>
          <w:lang w:val="ru-RU"/>
        </w:rPr>
      </w:pPr>
    </w:p>
    <w:p w14:paraId="3D6D109F" w14:textId="77777777" w:rsidR="008D040D" w:rsidRPr="00522A20" w:rsidRDefault="008D040D" w:rsidP="00522A20">
      <w:pPr>
        <w:pStyle w:val="23"/>
        <w:shd w:val="clear" w:color="auto" w:fill="auto"/>
        <w:tabs>
          <w:tab w:val="left" w:pos="720"/>
        </w:tabs>
        <w:spacing w:before="0" w:after="231" w:line="240" w:lineRule="auto"/>
        <w:ind w:left="720" w:right="20" w:firstLine="0"/>
        <w:jc w:val="left"/>
        <w:rPr>
          <w:b/>
          <w:sz w:val="22"/>
          <w:szCs w:val="24"/>
          <w:lang w:val="ru-RU"/>
        </w:rPr>
      </w:pPr>
      <w:r w:rsidRPr="00522A20">
        <w:rPr>
          <w:b/>
          <w:sz w:val="22"/>
          <w:szCs w:val="24"/>
          <w:lang w:val="ru-RU"/>
        </w:rPr>
        <w:t>ГЛАВА I</w:t>
      </w:r>
      <w:bookmarkStart w:id="6" w:name="bookmark6"/>
      <w:bookmarkEnd w:id="4"/>
    </w:p>
    <w:p w14:paraId="186570D2" w14:textId="77777777" w:rsidR="008D040D" w:rsidRDefault="003701D7" w:rsidP="00C817F6">
      <w:pPr>
        <w:pStyle w:val="22"/>
        <w:shd w:val="clear" w:color="auto" w:fill="auto"/>
        <w:spacing w:after="87" w:line="240" w:lineRule="auto"/>
        <w:ind w:firstLine="0"/>
        <w:rPr>
          <w:sz w:val="24"/>
          <w:szCs w:val="24"/>
        </w:rPr>
      </w:pPr>
      <w:r w:rsidRPr="00735823">
        <w:rPr>
          <w:sz w:val="24"/>
          <w:szCs w:val="24"/>
        </w:rPr>
        <w:t>О</w:t>
      </w:r>
      <w:bookmarkEnd w:id="6"/>
      <w:r w:rsidR="008D040D">
        <w:rPr>
          <w:sz w:val="24"/>
          <w:szCs w:val="24"/>
        </w:rPr>
        <w:t>бщие положения. Правовой статус Общества</w:t>
      </w:r>
    </w:p>
    <w:p w14:paraId="06A5D4A7" w14:textId="77777777" w:rsidR="008D040D" w:rsidRDefault="008D040D" w:rsidP="00522A20">
      <w:pPr>
        <w:pStyle w:val="22"/>
        <w:shd w:val="clear" w:color="auto" w:fill="auto"/>
        <w:spacing w:line="240" w:lineRule="auto"/>
        <w:ind w:firstLine="0"/>
        <w:jc w:val="center"/>
        <w:rPr>
          <w:sz w:val="24"/>
          <w:szCs w:val="24"/>
          <w:lang w:val="ru-RU"/>
        </w:rPr>
      </w:pPr>
    </w:p>
    <w:p w14:paraId="22DBAC2A" w14:textId="77777777" w:rsidR="008D040D" w:rsidRPr="00053E6E" w:rsidRDefault="008D040D" w:rsidP="00AC4AEC">
      <w:pPr>
        <w:pStyle w:val="22"/>
        <w:shd w:val="clear" w:color="auto" w:fill="auto"/>
        <w:spacing w:after="120" w:line="240" w:lineRule="auto"/>
        <w:ind w:firstLine="0"/>
        <w:rPr>
          <w:sz w:val="24"/>
          <w:szCs w:val="24"/>
          <w:lang w:val="ru-RU"/>
        </w:rPr>
      </w:pPr>
      <w:r>
        <w:rPr>
          <w:sz w:val="24"/>
          <w:szCs w:val="24"/>
          <w:lang w:val="ru-RU"/>
        </w:rPr>
        <w:t>Статья 1. Общие положения</w:t>
      </w:r>
    </w:p>
    <w:p w14:paraId="60688226" w14:textId="6A3E19BB" w:rsidR="00FA40AA" w:rsidRPr="00735823" w:rsidRDefault="003701D7" w:rsidP="00652E6B">
      <w:pPr>
        <w:pStyle w:val="23"/>
        <w:numPr>
          <w:ilvl w:val="0"/>
          <w:numId w:val="1"/>
        </w:numPr>
        <w:shd w:val="clear" w:color="auto" w:fill="auto"/>
        <w:tabs>
          <w:tab w:val="left" w:pos="20"/>
        </w:tabs>
        <w:spacing w:before="0" w:line="240" w:lineRule="auto"/>
        <w:ind w:left="703" w:right="20" w:hanging="680"/>
        <w:rPr>
          <w:sz w:val="24"/>
          <w:szCs w:val="24"/>
        </w:rPr>
      </w:pPr>
      <w:bookmarkStart w:id="7" w:name="bookmark7"/>
      <w:r w:rsidRPr="00735823">
        <w:rPr>
          <w:sz w:val="24"/>
          <w:szCs w:val="24"/>
        </w:rPr>
        <w:t>Публичное акционерное общество «Якутская топ</w:t>
      </w:r>
      <w:r w:rsidR="00053E6E">
        <w:rPr>
          <w:sz w:val="24"/>
          <w:szCs w:val="24"/>
        </w:rPr>
        <w:t>ливно-энергетическая компания»</w:t>
      </w:r>
      <w:r w:rsidRPr="00735823">
        <w:rPr>
          <w:sz w:val="24"/>
          <w:szCs w:val="24"/>
        </w:rPr>
        <w:t xml:space="preserve"> (полное фирменное наименование Общества до его переименования решением годового Общего собрания акционеров от 18 июня 2010 года  Открытое акционерное общество «Якутгазпром»), в дальнейшем именуемое «Общество», учреждено в соответствии с Указом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1 июля 1992 г. № 721 и действует на основании Устава и законодательства Российской Федерации.</w:t>
      </w:r>
      <w:bookmarkEnd w:id="7"/>
    </w:p>
    <w:p w14:paraId="2455E32B" w14:textId="77777777" w:rsidR="00FA40AA" w:rsidRPr="00735823" w:rsidRDefault="003701D7" w:rsidP="00652E6B">
      <w:pPr>
        <w:pStyle w:val="23"/>
        <w:numPr>
          <w:ilvl w:val="0"/>
          <w:numId w:val="1"/>
        </w:numPr>
        <w:shd w:val="clear" w:color="auto" w:fill="auto"/>
        <w:tabs>
          <w:tab w:val="left" w:pos="706"/>
        </w:tabs>
        <w:spacing w:before="0" w:line="240" w:lineRule="auto"/>
        <w:ind w:left="703" w:right="20" w:hanging="680"/>
        <w:rPr>
          <w:sz w:val="24"/>
          <w:szCs w:val="24"/>
        </w:rPr>
      </w:pPr>
      <w:r w:rsidRPr="00735823">
        <w:rPr>
          <w:sz w:val="24"/>
          <w:szCs w:val="24"/>
        </w:rPr>
        <w:t xml:space="preserve">Общество является корпоративной коммерческой организацией, уставный капитал </w:t>
      </w:r>
      <w:r w:rsidR="00496917">
        <w:rPr>
          <w:sz w:val="24"/>
          <w:szCs w:val="24"/>
          <w:lang w:val="ru-RU"/>
        </w:rPr>
        <w:t xml:space="preserve">которой </w:t>
      </w:r>
      <w:r w:rsidRPr="00735823">
        <w:rPr>
          <w:sz w:val="24"/>
          <w:szCs w:val="24"/>
        </w:rPr>
        <w:t>разделен на определенное число акций, удостоверяющих обязательственные права участников Общества (акционеров) по отношению к Обществу</w:t>
      </w:r>
      <w:r w:rsidR="00496917">
        <w:rPr>
          <w:sz w:val="24"/>
          <w:szCs w:val="24"/>
          <w:lang w:val="ru-RU"/>
        </w:rPr>
        <w:t>.</w:t>
      </w:r>
      <w:r w:rsidR="00D97C4B">
        <w:rPr>
          <w:sz w:val="24"/>
          <w:szCs w:val="24"/>
          <w:lang w:val="ru-RU"/>
        </w:rPr>
        <w:t xml:space="preserve"> </w:t>
      </w:r>
      <w:r w:rsidR="008D0BDE">
        <w:rPr>
          <w:sz w:val="24"/>
          <w:szCs w:val="24"/>
          <w:lang w:val="ru-RU"/>
        </w:rPr>
        <w:t xml:space="preserve">Общество </w:t>
      </w:r>
      <w:r w:rsidR="00D97C4B">
        <w:rPr>
          <w:sz w:val="24"/>
          <w:szCs w:val="24"/>
          <w:lang w:val="ru-RU"/>
        </w:rPr>
        <w:t>имеет публичный статус</w:t>
      </w:r>
      <w:r w:rsidR="00496917">
        <w:rPr>
          <w:sz w:val="24"/>
          <w:szCs w:val="24"/>
          <w:lang w:val="ru-RU"/>
        </w:rPr>
        <w:t>.</w:t>
      </w:r>
    </w:p>
    <w:p w14:paraId="0DF8A9AA" w14:textId="77777777" w:rsidR="00FA40AA" w:rsidRPr="00735823" w:rsidRDefault="003701D7" w:rsidP="00652E6B">
      <w:pPr>
        <w:pStyle w:val="23"/>
        <w:numPr>
          <w:ilvl w:val="0"/>
          <w:numId w:val="1"/>
        </w:numPr>
        <w:shd w:val="clear" w:color="auto" w:fill="auto"/>
        <w:tabs>
          <w:tab w:val="left" w:pos="721"/>
        </w:tabs>
        <w:spacing w:before="0" w:line="240" w:lineRule="auto"/>
        <w:ind w:left="703" w:right="20" w:hanging="680"/>
        <w:rPr>
          <w:sz w:val="24"/>
          <w:szCs w:val="24"/>
        </w:rPr>
      </w:pPr>
      <w:r w:rsidRPr="00735823">
        <w:rPr>
          <w:sz w:val="24"/>
          <w:szCs w:val="24"/>
        </w:rPr>
        <w:t>С момента государственной регистрации Общество является правопреемником государственного предприятия «Якутгазпром», несет права и обязанности, возникшие у указанного предприятия до момента его преобразования в открытое акционерное общество.</w:t>
      </w:r>
    </w:p>
    <w:p w14:paraId="17918559" w14:textId="77777777" w:rsidR="00FA40AA" w:rsidRPr="00735823" w:rsidRDefault="008D040D" w:rsidP="00652E6B">
      <w:pPr>
        <w:pStyle w:val="23"/>
        <w:numPr>
          <w:ilvl w:val="0"/>
          <w:numId w:val="1"/>
        </w:numPr>
        <w:shd w:val="clear" w:color="auto" w:fill="auto"/>
        <w:tabs>
          <w:tab w:val="left" w:pos="711"/>
        </w:tabs>
        <w:spacing w:before="0" w:line="240" w:lineRule="auto"/>
        <w:ind w:left="703" w:right="20" w:hanging="680"/>
        <w:rPr>
          <w:sz w:val="24"/>
          <w:szCs w:val="24"/>
        </w:rPr>
      </w:pPr>
      <w:r>
        <w:rPr>
          <w:sz w:val="24"/>
          <w:szCs w:val="24"/>
        </w:rPr>
        <w:t>Правовой</w:t>
      </w:r>
      <w:r w:rsidR="003701D7" w:rsidRPr="00735823">
        <w:rPr>
          <w:sz w:val="24"/>
          <w:szCs w:val="24"/>
        </w:rPr>
        <w:t xml:space="preserve"> </w:t>
      </w:r>
      <w:r>
        <w:rPr>
          <w:sz w:val="24"/>
          <w:szCs w:val="24"/>
          <w:lang w:val="ru-RU"/>
        </w:rPr>
        <w:t>статус</w:t>
      </w:r>
      <w:r w:rsidR="003701D7" w:rsidRPr="00735823">
        <w:rPr>
          <w:sz w:val="24"/>
          <w:szCs w:val="24"/>
        </w:rPr>
        <w:t xml:space="preserve"> Общества, права и обязанности его акционеров определяются </w:t>
      </w:r>
      <w:r w:rsidRPr="008D040D">
        <w:rPr>
          <w:sz w:val="24"/>
          <w:szCs w:val="24"/>
        </w:rPr>
        <w:t xml:space="preserve">настоящим Уставом </w:t>
      </w:r>
      <w:r>
        <w:rPr>
          <w:sz w:val="24"/>
          <w:szCs w:val="24"/>
          <w:lang w:val="ru-RU"/>
        </w:rPr>
        <w:t xml:space="preserve">в соответствии с </w:t>
      </w:r>
      <w:r w:rsidR="003701D7" w:rsidRPr="00735823">
        <w:rPr>
          <w:sz w:val="24"/>
          <w:szCs w:val="24"/>
        </w:rPr>
        <w:t>Гражданским кодексом Российской Федерации, Федеральным зак</w:t>
      </w:r>
      <w:r>
        <w:rPr>
          <w:sz w:val="24"/>
          <w:szCs w:val="24"/>
        </w:rPr>
        <w:t xml:space="preserve">оном «Об акционерных обществах», </w:t>
      </w:r>
      <w:r w:rsidR="003701D7" w:rsidRPr="00735823">
        <w:rPr>
          <w:sz w:val="24"/>
          <w:szCs w:val="24"/>
        </w:rPr>
        <w:t>иными нормативно-правовы</w:t>
      </w:r>
      <w:r>
        <w:rPr>
          <w:sz w:val="24"/>
          <w:szCs w:val="24"/>
        </w:rPr>
        <w:t>ми актами Российской Федерации</w:t>
      </w:r>
      <w:r w:rsidR="003701D7" w:rsidRPr="00735823">
        <w:rPr>
          <w:sz w:val="24"/>
          <w:szCs w:val="24"/>
        </w:rPr>
        <w:t>.</w:t>
      </w:r>
    </w:p>
    <w:p w14:paraId="44B56FB6" w14:textId="77777777" w:rsidR="00FA40AA" w:rsidRDefault="003701D7" w:rsidP="00652E6B">
      <w:pPr>
        <w:pStyle w:val="23"/>
        <w:numPr>
          <w:ilvl w:val="0"/>
          <w:numId w:val="1"/>
        </w:numPr>
        <w:shd w:val="clear" w:color="auto" w:fill="auto"/>
        <w:tabs>
          <w:tab w:val="left" w:pos="706"/>
        </w:tabs>
        <w:spacing w:before="0" w:line="240" w:lineRule="auto"/>
        <w:ind w:left="703" w:hanging="680"/>
        <w:rPr>
          <w:sz w:val="24"/>
          <w:szCs w:val="24"/>
        </w:rPr>
      </w:pPr>
      <w:r w:rsidRPr="00735823">
        <w:rPr>
          <w:sz w:val="24"/>
          <w:szCs w:val="24"/>
        </w:rPr>
        <w:t>Общество создано без ограничения срока деятельности.</w:t>
      </w:r>
    </w:p>
    <w:p w14:paraId="7F8B84C9" w14:textId="77777777" w:rsidR="008D040D" w:rsidRDefault="008D040D" w:rsidP="00AC4AEC">
      <w:pPr>
        <w:pStyle w:val="23"/>
        <w:shd w:val="clear" w:color="auto" w:fill="auto"/>
        <w:tabs>
          <w:tab w:val="left" w:pos="706"/>
        </w:tabs>
        <w:spacing w:before="0" w:after="143" w:line="240" w:lineRule="auto"/>
        <w:ind w:left="700" w:firstLine="0"/>
        <w:rPr>
          <w:sz w:val="24"/>
          <w:szCs w:val="24"/>
        </w:rPr>
      </w:pPr>
    </w:p>
    <w:p w14:paraId="267213E6" w14:textId="77777777" w:rsidR="00B64D13" w:rsidRPr="00AC4AEC" w:rsidRDefault="008D040D" w:rsidP="00AC4AE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2.</w:t>
      </w:r>
      <w:r>
        <w:rPr>
          <w:sz w:val="24"/>
          <w:szCs w:val="24"/>
          <w:lang w:val="ru-RU"/>
        </w:rPr>
        <w:t xml:space="preserve"> </w:t>
      </w:r>
      <w:r w:rsidRPr="00AC4AEC">
        <w:rPr>
          <w:sz w:val="24"/>
          <w:szCs w:val="24"/>
          <w:lang w:val="ru-RU"/>
        </w:rPr>
        <w:t>Фирменное н</w:t>
      </w:r>
      <w:r w:rsidR="00B64D13" w:rsidRPr="00AC4AEC">
        <w:rPr>
          <w:sz w:val="24"/>
          <w:szCs w:val="24"/>
          <w:lang w:val="ru-RU"/>
        </w:rPr>
        <w:t>аименование и место нахождения О</w:t>
      </w:r>
      <w:r w:rsidRPr="00AC4AEC">
        <w:rPr>
          <w:sz w:val="24"/>
          <w:szCs w:val="24"/>
          <w:lang w:val="ru-RU"/>
        </w:rPr>
        <w:t>бщества</w:t>
      </w:r>
    </w:p>
    <w:p w14:paraId="01722238" w14:textId="77777777" w:rsidR="00FA40AA" w:rsidRPr="00735823" w:rsidRDefault="003701D7" w:rsidP="00652E6B">
      <w:pPr>
        <w:pStyle w:val="23"/>
        <w:numPr>
          <w:ilvl w:val="1"/>
          <w:numId w:val="17"/>
        </w:numPr>
        <w:shd w:val="clear" w:color="auto" w:fill="auto"/>
        <w:tabs>
          <w:tab w:val="left" w:pos="697"/>
        </w:tabs>
        <w:spacing w:before="0" w:line="240" w:lineRule="auto"/>
        <w:ind w:left="0" w:firstLine="0"/>
        <w:rPr>
          <w:sz w:val="24"/>
          <w:szCs w:val="24"/>
        </w:rPr>
      </w:pPr>
      <w:r w:rsidRPr="00735823">
        <w:rPr>
          <w:sz w:val="24"/>
          <w:szCs w:val="24"/>
        </w:rPr>
        <w:t>Полное фирменное наименование Общества:</w:t>
      </w:r>
    </w:p>
    <w:p w14:paraId="129772A6" w14:textId="4BF1C395" w:rsidR="00FA40AA" w:rsidRPr="00B64D13" w:rsidRDefault="00B64D13" w:rsidP="00652E6B">
      <w:pPr>
        <w:pStyle w:val="22"/>
        <w:shd w:val="clear" w:color="auto" w:fill="auto"/>
        <w:spacing w:after="60" w:line="240" w:lineRule="auto"/>
        <w:ind w:left="700" w:right="-3" w:firstLine="0"/>
        <w:jc w:val="both"/>
        <w:rPr>
          <w:b w:val="0"/>
          <w:sz w:val="24"/>
          <w:szCs w:val="24"/>
        </w:rPr>
      </w:pPr>
      <w:bookmarkStart w:id="8" w:name="bookmark8"/>
      <w:r>
        <w:rPr>
          <w:rStyle w:val="24"/>
          <w:sz w:val="24"/>
          <w:szCs w:val="24"/>
          <w:lang w:val="ru-RU"/>
        </w:rPr>
        <w:t>н</w:t>
      </w:r>
      <w:r w:rsidR="003701D7" w:rsidRPr="00735823">
        <w:rPr>
          <w:rStyle w:val="24"/>
          <w:sz w:val="24"/>
          <w:szCs w:val="24"/>
        </w:rPr>
        <w:t xml:space="preserve">а русском языке </w:t>
      </w:r>
      <w:r w:rsidR="009A04A6">
        <w:rPr>
          <w:rStyle w:val="24"/>
          <w:sz w:val="24"/>
          <w:szCs w:val="24"/>
        </w:rPr>
        <w:t>–</w:t>
      </w:r>
      <w:r w:rsidR="003701D7" w:rsidRPr="00735823">
        <w:rPr>
          <w:sz w:val="24"/>
          <w:szCs w:val="24"/>
        </w:rPr>
        <w:t xml:space="preserve"> </w:t>
      </w:r>
      <w:r w:rsidR="003701D7" w:rsidRPr="00B64D13">
        <w:rPr>
          <w:b w:val="0"/>
          <w:sz w:val="24"/>
          <w:szCs w:val="24"/>
        </w:rPr>
        <w:t>Публичное акционерное общество «Якутская топливно- энергетическая компания»</w:t>
      </w:r>
      <w:bookmarkEnd w:id="8"/>
      <w:r>
        <w:rPr>
          <w:b w:val="0"/>
          <w:sz w:val="24"/>
          <w:szCs w:val="24"/>
        </w:rPr>
        <w:t>;</w:t>
      </w:r>
    </w:p>
    <w:p w14:paraId="5715F58A" w14:textId="57EEDB70" w:rsidR="00FA40AA" w:rsidRPr="00B64D13" w:rsidRDefault="00B64D13" w:rsidP="00652E6B">
      <w:pPr>
        <w:pStyle w:val="22"/>
        <w:shd w:val="clear" w:color="auto" w:fill="auto"/>
        <w:tabs>
          <w:tab w:val="left" w:pos="8789"/>
        </w:tabs>
        <w:spacing w:after="60" w:line="240" w:lineRule="auto"/>
        <w:ind w:left="700" w:right="139" w:firstLine="0"/>
        <w:jc w:val="both"/>
        <w:rPr>
          <w:b w:val="0"/>
          <w:sz w:val="24"/>
          <w:szCs w:val="24"/>
          <w:lang w:val="ru-RU"/>
        </w:rPr>
      </w:pPr>
      <w:bookmarkStart w:id="9" w:name="bookmark10"/>
      <w:r>
        <w:rPr>
          <w:rStyle w:val="24"/>
          <w:sz w:val="24"/>
          <w:szCs w:val="24"/>
          <w:lang w:val="ru-RU"/>
        </w:rPr>
        <w:t>на</w:t>
      </w:r>
      <w:r w:rsidR="003701D7" w:rsidRPr="00B64D13">
        <w:rPr>
          <w:rStyle w:val="24"/>
          <w:sz w:val="24"/>
          <w:szCs w:val="24"/>
        </w:rPr>
        <w:t xml:space="preserve"> якутском языке </w:t>
      </w:r>
      <w:r w:rsidR="009A04A6">
        <w:rPr>
          <w:rStyle w:val="24"/>
          <w:sz w:val="24"/>
          <w:szCs w:val="24"/>
        </w:rPr>
        <w:t>–</w:t>
      </w:r>
      <w:r w:rsidR="003701D7" w:rsidRPr="00B64D13">
        <w:rPr>
          <w:b w:val="0"/>
          <w:sz w:val="24"/>
          <w:szCs w:val="24"/>
        </w:rPr>
        <w:t xml:space="preserve"> «</w:t>
      </w:r>
      <w:proofErr w:type="spellStart"/>
      <w:r w:rsidR="003701D7" w:rsidRPr="00B64D13">
        <w:rPr>
          <w:b w:val="0"/>
          <w:sz w:val="24"/>
          <w:szCs w:val="24"/>
        </w:rPr>
        <w:t>Уматык-энергетикэ</w:t>
      </w:r>
      <w:proofErr w:type="spellEnd"/>
      <w:r w:rsidR="003701D7" w:rsidRPr="00B64D13">
        <w:rPr>
          <w:b w:val="0"/>
          <w:sz w:val="24"/>
          <w:szCs w:val="24"/>
        </w:rPr>
        <w:t xml:space="preserve"> </w:t>
      </w:r>
      <w:proofErr w:type="spellStart"/>
      <w:r w:rsidR="003701D7" w:rsidRPr="00B64D13">
        <w:rPr>
          <w:b w:val="0"/>
          <w:sz w:val="24"/>
          <w:szCs w:val="24"/>
        </w:rPr>
        <w:t>саха</w:t>
      </w:r>
      <w:proofErr w:type="spellEnd"/>
      <w:r w:rsidR="003701D7" w:rsidRPr="00B64D13">
        <w:rPr>
          <w:b w:val="0"/>
          <w:sz w:val="24"/>
          <w:szCs w:val="24"/>
        </w:rPr>
        <w:t xml:space="preserve"> </w:t>
      </w:r>
      <w:proofErr w:type="spellStart"/>
      <w:r w:rsidR="003701D7" w:rsidRPr="00B64D13">
        <w:rPr>
          <w:b w:val="0"/>
          <w:sz w:val="24"/>
          <w:szCs w:val="24"/>
        </w:rPr>
        <w:t>сиринээ</w:t>
      </w:r>
      <w:proofErr w:type="spellEnd"/>
      <w:r w:rsidR="00FE1F96">
        <w:rPr>
          <w:b w:val="0"/>
          <w:sz w:val="24"/>
          <w:szCs w:val="24"/>
          <w:lang w:val="sah-RU"/>
        </w:rPr>
        <w:t>ҕ</w:t>
      </w:r>
      <w:r w:rsidR="003701D7" w:rsidRPr="00B64D13">
        <w:rPr>
          <w:b w:val="0"/>
          <w:sz w:val="24"/>
          <w:szCs w:val="24"/>
        </w:rPr>
        <w:t xml:space="preserve">и </w:t>
      </w:r>
      <w:proofErr w:type="spellStart"/>
      <w:r w:rsidR="003701D7" w:rsidRPr="00B64D13">
        <w:rPr>
          <w:b w:val="0"/>
          <w:sz w:val="24"/>
          <w:szCs w:val="24"/>
        </w:rPr>
        <w:t>хампаанньата</w:t>
      </w:r>
      <w:proofErr w:type="spellEnd"/>
      <w:r w:rsidR="003701D7" w:rsidRPr="00B64D13">
        <w:rPr>
          <w:b w:val="0"/>
          <w:sz w:val="24"/>
          <w:szCs w:val="24"/>
        </w:rPr>
        <w:t xml:space="preserve">» </w:t>
      </w:r>
      <w:proofErr w:type="spellStart"/>
      <w:r w:rsidR="003701D7" w:rsidRPr="00B64D13">
        <w:rPr>
          <w:b w:val="0"/>
          <w:sz w:val="24"/>
          <w:szCs w:val="24"/>
        </w:rPr>
        <w:t>публичнай</w:t>
      </w:r>
      <w:proofErr w:type="spellEnd"/>
      <w:r w:rsidR="003701D7" w:rsidRPr="00B64D13">
        <w:rPr>
          <w:b w:val="0"/>
          <w:sz w:val="24"/>
          <w:szCs w:val="24"/>
        </w:rPr>
        <w:t xml:space="preserve"> </w:t>
      </w:r>
      <w:proofErr w:type="spellStart"/>
      <w:r w:rsidR="003701D7" w:rsidRPr="00B64D13">
        <w:rPr>
          <w:b w:val="0"/>
          <w:sz w:val="24"/>
          <w:szCs w:val="24"/>
        </w:rPr>
        <w:t>акционернай</w:t>
      </w:r>
      <w:proofErr w:type="spellEnd"/>
      <w:r w:rsidR="003701D7" w:rsidRPr="00B64D13">
        <w:rPr>
          <w:b w:val="0"/>
          <w:sz w:val="24"/>
          <w:szCs w:val="24"/>
        </w:rPr>
        <w:t xml:space="preserve"> </w:t>
      </w:r>
      <w:proofErr w:type="spellStart"/>
      <w:r w:rsidR="003701D7" w:rsidRPr="00B64D13">
        <w:rPr>
          <w:b w:val="0"/>
          <w:sz w:val="24"/>
          <w:szCs w:val="24"/>
        </w:rPr>
        <w:t>уопсастыба</w:t>
      </w:r>
      <w:bookmarkEnd w:id="9"/>
      <w:proofErr w:type="spellEnd"/>
      <w:r>
        <w:rPr>
          <w:b w:val="0"/>
          <w:sz w:val="24"/>
          <w:szCs w:val="24"/>
        </w:rPr>
        <w:t>;</w:t>
      </w:r>
    </w:p>
    <w:p w14:paraId="00798D0F" w14:textId="77777777" w:rsidR="00981EF2" w:rsidRPr="00B64D13" w:rsidRDefault="00981EF2" w:rsidP="00652E6B">
      <w:pPr>
        <w:pStyle w:val="22"/>
        <w:shd w:val="clear" w:color="auto" w:fill="auto"/>
        <w:spacing w:after="60" w:line="240" w:lineRule="auto"/>
        <w:ind w:left="700" w:right="540" w:firstLine="0"/>
        <w:rPr>
          <w:sz w:val="6"/>
          <w:szCs w:val="24"/>
          <w:lang w:val="ru-RU"/>
        </w:rPr>
      </w:pPr>
    </w:p>
    <w:p w14:paraId="5225330B" w14:textId="14E9014D" w:rsidR="00B64D13" w:rsidRPr="00B64D13" w:rsidRDefault="00B64D13" w:rsidP="00936CDE">
      <w:pPr>
        <w:pStyle w:val="23"/>
        <w:shd w:val="clear" w:color="auto" w:fill="auto"/>
        <w:spacing w:before="0" w:line="240" w:lineRule="auto"/>
        <w:ind w:left="700" w:firstLine="0"/>
        <w:rPr>
          <w:sz w:val="24"/>
          <w:szCs w:val="24"/>
          <w:lang w:val="en-US"/>
        </w:rPr>
      </w:pPr>
      <w:r w:rsidRPr="00B64D13">
        <w:rPr>
          <w:sz w:val="24"/>
          <w:szCs w:val="24"/>
          <w:lang w:val="ru-RU"/>
        </w:rPr>
        <w:t>на</w:t>
      </w:r>
      <w:r w:rsidRPr="00B64D13">
        <w:rPr>
          <w:sz w:val="24"/>
          <w:szCs w:val="24"/>
          <w:lang w:val="en-US"/>
        </w:rPr>
        <w:t xml:space="preserve"> </w:t>
      </w:r>
      <w:r w:rsidRPr="00B64D13">
        <w:rPr>
          <w:sz w:val="24"/>
          <w:szCs w:val="24"/>
          <w:lang w:val="ru-RU"/>
        </w:rPr>
        <w:t>английском</w:t>
      </w:r>
      <w:r w:rsidRPr="00B64D13">
        <w:rPr>
          <w:sz w:val="24"/>
          <w:szCs w:val="24"/>
          <w:lang w:val="en-US"/>
        </w:rPr>
        <w:t xml:space="preserve"> </w:t>
      </w:r>
      <w:r w:rsidRPr="00B64D13">
        <w:rPr>
          <w:sz w:val="24"/>
          <w:szCs w:val="24"/>
          <w:lang w:val="ru-RU"/>
        </w:rPr>
        <w:t>языке</w:t>
      </w:r>
      <w:r w:rsidRPr="00B64D13">
        <w:rPr>
          <w:sz w:val="24"/>
          <w:szCs w:val="24"/>
          <w:lang w:val="en-US"/>
        </w:rPr>
        <w:t xml:space="preserve"> </w:t>
      </w:r>
      <w:r w:rsidR="009A04A6">
        <w:rPr>
          <w:sz w:val="24"/>
          <w:szCs w:val="24"/>
          <w:lang w:val="en-US"/>
        </w:rPr>
        <w:t>–</w:t>
      </w:r>
      <w:r w:rsidRPr="00B64D13">
        <w:rPr>
          <w:sz w:val="24"/>
          <w:szCs w:val="24"/>
          <w:lang w:val="en-US"/>
        </w:rPr>
        <w:t xml:space="preserve"> Public Joint Stock Company «Y</w:t>
      </w:r>
      <w:r>
        <w:rPr>
          <w:sz w:val="24"/>
          <w:szCs w:val="24"/>
          <w:lang w:val="en-US"/>
        </w:rPr>
        <w:t>akutsk Fuel and Energy Company».</w:t>
      </w:r>
    </w:p>
    <w:p w14:paraId="7824087B" w14:textId="77777777" w:rsidR="00FA40AA" w:rsidRPr="00735823" w:rsidRDefault="003701D7" w:rsidP="00652E6B">
      <w:pPr>
        <w:pStyle w:val="23"/>
        <w:shd w:val="clear" w:color="auto" w:fill="auto"/>
        <w:spacing w:before="0" w:line="240" w:lineRule="auto"/>
        <w:ind w:left="700" w:firstLine="0"/>
        <w:jc w:val="left"/>
        <w:rPr>
          <w:sz w:val="24"/>
          <w:szCs w:val="24"/>
        </w:rPr>
      </w:pPr>
      <w:r w:rsidRPr="00735823">
        <w:rPr>
          <w:sz w:val="24"/>
          <w:szCs w:val="24"/>
        </w:rPr>
        <w:t>Сокращенное фирменное наименование Общества:</w:t>
      </w:r>
    </w:p>
    <w:p w14:paraId="19665A09" w14:textId="49E3961A" w:rsidR="00FA40AA" w:rsidRPr="00B64D13" w:rsidRDefault="00B64D13" w:rsidP="00652E6B">
      <w:pPr>
        <w:pStyle w:val="23"/>
        <w:shd w:val="clear" w:color="auto" w:fill="auto"/>
        <w:spacing w:before="0" w:line="240" w:lineRule="auto"/>
        <w:ind w:left="700" w:firstLine="0"/>
        <w:jc w:val="left"/>
        <w:rPr>
          <w:sz w:val="24"/>
          <w:szCs w:val="24"/>
        </w:rPr>
      </w:pPr>
      <w:r>
        <w:rPr>
          <w:sz w:val="24"/>
          <w:szCs w:val="24"/>
        </w:rPr>
        <w:t>н</w:t>
      </w:r>
      <w:r w:rsidR="003701D7" w:rsidRPr="00735823">
        <w:rPr>
          <w:sz w:val="24"/>
          <w:szCs w:val="24"/>
        </w:rPr>
        <w:t xml:space="preserve">а русском языке </w:t>
      </w:r>
      <w:r w:rsidR="009A04A6">
        <w:rPr>
          <w:sz w:val="24"/>
          <w:szCs w:val="24"/>
        </w:rPr>
        <w:t>–</w:t>
      </w:r>
      <w:r w:rsidR="003701D7" w:rsidRPr="00735823">
        <w:rPr>
          <w:rStyle w:val="a5"/>
          <w:sz w:val="24"/>
          <w:szCs w:val="24"/>
        </w:rPr>
        <w:t xml:space="preserve"> </w:t>
      </w:r>
      <w:r>
        <w:rPr>
          <w:rStyle w:val="a5"/>
          <w:b w:val="0"/>
          <w:sz w:val="24"/>
          <w:szCs w:val="24"/>
        </w:rPr>
        <w:t>ПАО «ЯТЭК»;</w:t>
      </w:r>
    </w:p>
    <w:p w14:paraId="0698CEC9" w14:textId="3B0246F3" w:rsidR="00FA40AA" w:rsidRDefault="00B64D13" w:rsidP="00652E6B">
      <w:pPr>
        <w:pStyle w:val="23"/>
        <w:shd w:val="clear" w:color="auto" w:fill="auto"/>
        <w:spacing w:before="0" w:line="240" w:lineRule="auto"/>
        <w:ind w:left="700" w:firstLine="0"/>
        <w:jc w:val="left"/>
        <w:rPr>
          <w:rStyle w:val="a5"/>
          <w:b w:val="0"/>
          <w:sz w:val="24"/>
          <w:szCs w:val="24"/>
        </w:rPr>
      </w:pPr>
      <w:r>
        <w:rPr>
          <w:sz w:val="24"/>
          <w:szCs w:val="24"/>
        </w:rPr>
        <w:t>н</w:t>
      </w:r>
      <w:r w:rsidR="003701D7" w:rsidRPr="00B64D13">
        <w:rPr>
          <w:sz w:val="24"/>
          <w:szCs w:val="24"/>
        </w:rPr>
        <w:t xml:space="preserve">а якутском языке </w:t>
      </w:r>
      <w:r w:rsidR="009A04A6">
        <w:rPr>
          <w:sz w:val="24"/>
          <w:szCs w:val="24"/>
        </w:rPr>
        <w:t>–</w:t>
      </w:r>
      <w:r>
        <w:rPr>
          <w:rStyle w:val="a5"/>
          <w:b w:val="0"/>
          <w:sz w:val="24"/>
          <w:szCs w:val="24"/>
        </w:rPr>
        <w:t xml:space="preserve"> «ЯТЭК» </w:t>
      </w:r>
      <w:proofErr w:type="spellStart"/>
      <w:r>
        <w:rPr>
          <w:rStyle w:val="a5"/>
          <w:b w:val="0"/>
          <w:sz w:val="24"/>
          <w:szCs w:val="24"/>
        </w:rPr>
        <w:t>ПАУо</w:t>
      </w:r>
      <w:proofErr w:type="spellEnd"/>
      <w:r>
        <w:rPr>
          <w:rStyle w:val="a5"/>
          <w:b w:val="0"/>
          <w:sz w:val="24"/>
          <w:szCs w:val="24"/>
        </w:rPr>
        <w:t>;</w:t>
      </w:r>
    </w:p>
    <w:p w14:paraId="2F419B62" w14:textId="6168BA82" w:rsidR="00B64D13" w:rsidRDefault="00B64D13" w:rsidP="00652E6B">
      <w:pPr>
        <w:pStyle w:val="23"/>
        <w:shd w:val="clear" w:color="auto" w:fill="auto"/>
        <w:spacing w:before="0" w:line="240" w:lineRule="auto"/>
        <w:ind w:left="700" w:firstLine="0"/>
        <w:jc w:val="left"/>
        <w:rPr>
          <w:sz w:val="24"/>
          <w:szCs w:val="24"/>
        </w:rPr>
      </w:pPr>
      <w:r w:rsidRPr="00B64D13">
        <w:rPr>
          <w:sz w:val="24"/>
          <w:szCs w:val="24"/>
        </w:rPr>
        <w:t xml:space="preserve">на английском языке </w:t>
      </w:r>
      <w:r w:rsidR="009A04A6">
        <w:rPr>
          <w:sz w:val="24"/>
          <w:szCs w:val="24"/>
        </w:rPr>
        <w:t>–</w:t>
      </w:r>
      <w:r w:rsidRPr="00B64D13">
        <w:rPr>
          <w:sz w:val="24"/>
          <w:szCs w:val="24"/>
        </w:rPr>
        <w:t xml:space="preserve"> PJSC «YATEC».</w:t>
      </w:r>
    </w:p>
    <w:p w14:paraId="02F2D872" w14:textId="77777777" w:rsidR="005C1AFC" w:rsidRPr="005C1AFC" w:rsidRDefault="005C1AFC" w:rsidP="00652E6B">
      <w:pPr>
        <w:pStyle w:val="23"/>
        <w:numPr>
          <w:ilvl w:val="1"/>
          <w:numId w:val="17"/>
        </w:numPr>
        <w:shd w:val="clear" w:color="auto" w:fill="auto"/>
        <w:tabs>
          <w:tab w:val="left" w:pos="697"/>
        </w:tabs>
        <w:spacing w:before="0" w:line="240" w:lineRule="auto"/>
        <w:ind w:left="0" w:right="20" w:firstLine="0"/>
        <w:rPr>
          <w:sz w:val="24"/>
          <w:szCs w:val="24"/>
        </w:rPr>
      </w:pPr>
      <w:r w:rsidRPr="00735823">
        <w:rPr>
          <w:sz w:val="24"/>
          <w:szCs w:val="24"/>
        </w:rPr>
        <w:t xml:space="preserve">Местом нахождения Общества является место его государственной регистрации: </w:t>
      </w:r>
      <w:r>
        <w:rPr>
          <w:sz w:val="24"/>
          <w:szCs w:val="24"/>
          <w:lang w:val="ru-RU"/>
        </w:rPr>
        <w:t xml:space="preserve">  </w:t>
      </w:r>
    </w:p>
    <w:p w14:paraId="396638B9" w14:textId="77777777" w:rsidR="001C38A0" w:rsidRDefault="001C38A0" w:rsidP="00652E6B">
      <w:pPr>
        <w:pStyle w:val="23"/>
        <w:shd w:val="clear" w:color="auto" w:fill="auto"/>
        <w:tabs>
          <w:tab w:val="left" w:pos="709"/>
          <w:tab w:val="left" w:pos="851"/>
        </w:tabs>
        <w:spacing w:before="0" w:line="240" w:lineRule="auto"/>
        <w:ind w:left="709" w:right="20" w:firstLine="0"/>
        <w:rPr>
          <w:sz w:val="24"/>
          <w:szCs w:val="24"/>
        </w:rPr>
      </w:pPr>
      <w:r>
        <w:rPr>
          <w:sz w:val="24"/>
          <w:szCs w:val="24"/>
        </w:rPr>
        <w:t>Российская Федерация</w:t>
      </w:r>
      <w:r w:rsidR="005C1AFC" w:rsidRPr="00735823">
        <w:rPr>
          <w:sz w:val="24"/>
          <w:szCs w:val="24"/>
        </w:rPr>
        <w:t>, Республика</w:t>
      </w:r>
      <w:r>
        <w:rPr>
          <w:sz w:val="24"/>
          <w:szCs w:val="24"/>
        </w:rPr>
        <w:t xml:space="preserve"> Саха (Якутия), Вилюйский улус, </w:t>
      </w:r>
      <w:r w:rsidR="005C1AFC" w:rsidRPr="00735823">
        <w:rPr>
          <w:sz w:val="24"/>
          <w:szCs w:val="24"/>
        </w:rPr>
        <w:t>п</w:t>
      </w:r>
      <w:r>
        <w:rPr>
          <w:sz w:val="24"/>
          <w:szCs w:val="24"/>
          <w:lang w:val="ru-RU"/>
        </w:rPr>
        <w:t>ос</w:t>
      </w:r>
      <w:r w:rsidR="005C1AFC" w:rsidRPr="00735823">
        <w:rPr>
          <w:sz w:val="24"/>
          <w:szCs w:val="24"/>
        </w:rPr>
        <w:t xml:space="preserve">. </w:t>
      </w:r>
      <w:r>
        <w:rPr>
          <w:sz w:val="24"/>
          <w:szCs w:val="24"/>
          <w:lang w:val="ru-RU"/>
        </w:rPr>
        <w:t xml:space="preserve"> </w:t>
      </w:r>
      <w:proofErr w:type="spellStart"/>
      <w:r w:rsidR="005C1AFC" w:rsidRPr="00735823">
        <w:rPr>
          <w:sz w:val="24"/>
          <w:szCs w:val="24"/>
        </w:rPr>
        <w:t>Кысыл</w:t>
      </w:r>
      <w:proofErr w:type="spellEnd"/>
      <w:r w:rsidR="005C1AFC" w:rsidRPr="00735823">
        <w:rPr>
          <w:sz w:val="24"/>
          <w:szCs w:val="24"/>
        </w:rPr>
        <w:t>-Сыр.</w:t>
      </w:r>
    </w:p>
    <w:p w14:paraId="219AEA9A" w14:textId="1CABDC5B" w:rsidR="00FA40AA" w:rsidRDefault="003701D7" w:rsidP="00652E6B">
      <w:pPr>
        <w:pStyle w:val="23"/>
        <w:numPr>
          <w:ilvl w:val="1"/>
          <w:numId w:val="17"/>
        </w:numPr>
        <w:shd w:val="clear" w:color="auto" w:fill="auto"/>
        <w:spacing w:before="0" w:line="240" w:lineRule="auto"/>
        <w:ind w:left="709" w:right="20" w:hanging="709"/>
        <w:rPr>
          <w:sz w:val="24"/>
          <w:szCs w:val="24"/>
        </w:rPr>
      </w:pPr>
      <w:r w:rsidRPr="00735823">
        <w:rPr>
          <w:sz w:val="24"/>
          <w:szCs w:val="24"/>
        </w:rPr>
        <w:lastRenderedPageBreak/>
        <w:t>Общество имеет круглую</w:t>
      </w:r>
      <w:r w:rsidR="00FD2A04">
        <w:rPr>
          <w:sz w:val="24"/>
          <w:szCs w:val="24"/>
        </w:rPr>
        <w:t xml:space="preserve"> печать,</w:t>
      </w:r>
      <w:r w:rsidRPr="00735823">
        <w:rPr>
          <w:sz w:val="24"/>
          <w:szCs w:val="24"/>
        </w:rPr>
        <w:t xml:space="preserve"> штампы и бланки со своим наименованием, собственную эмблему, а также</w:t>
      </w:r>
      <w:r w:rsidR="00FD2A04">
        <w:rPr>
          <w:sz w:val="24"/>
          <w:szCs w:val="24"/>
        </w:rPr>
        <w:t xml:space="preserve"> зарегистрированные в установленном порядке товарные</w:t>
      </w:r>
      <w:r w:rsidRPr="00735823">
        <w:rPr>
          <w:sz w:val="24"/>
          <w:szCs w:val="24"/>
        </w:rPr>
        <w:t xml:space="preserve"> знак</w:t>
      </w:r>
      <w:r w:rsidR="00FD2A04">
        <w:rPr>
          <w:sz w:val="24"/>
          <w:szCs w:val="24"/>
          <w:lang w:val="ru-RU"/>
        </w:rPr>
        <w:t>и</w:t>
      </w:r>
      <w:r w:rsidRPr="00735823">
        <w:rPr>
          <w:sz w:val="24"/>
          <w:szCs w:val="24"/>
        </w:rPr>
        <w:t xml:space="preserve"> </w:t>
      </w:r>
      <w:proofErr w:type="spellStart"/>
      <w:r w:rsidRPr="00735823">
        <w:rPr>
          <w:sz w:val="24"/>
          <w:szCs w:val="24"/>
        </w:rPr>
        <w:t>и</w:t>
      </w:r>
      <w:proofErr w:type="spellEnd"/>
      <w:r w:rsidRPr="00735823">
        <w:rPr>
          <w:sz w:val="24"/>
          <w:szCs w:val="24"/>
        </w:rPr>
        <w:t xml:space="preserve"> др</w:t>
      </w:r>
      <w:r w:rsidR="00FD2A04">
        <w:rPr>
          <w:sz w:val="24"/>
          <w:szCs w:val="24"/>
        </w:rPr>
        <w:t>угие средства индивидуализации.</w:t>
      </w:r>
    </w:p>
    <w:p w14:paraId="08315917" w14:textId="77777777" w:rsidR="00F94795" w:rsidRPr="00735823" w:rsidRDefault="00F94795" w:rsidP="00F94795">
      <w:pPr>
        <w:pStyle w:val="23"/>
        <w:shd w:val="clear" w:color="auto" w:fill="auto"/>
        <w:spacing w:before="0" w:line="240" w:lineRule="auto"/>
        <w:ind w:left="709" w:right="20" w:firstLine="0"/>
        <w:rPr>
          <w:sz w:val="24"/>
          <w:szCs w:val="24"/>
        </w:rPr>
      </w:pPr>
    </w:p>
    <w:p w14:paraId="4F26D4CF" w14:textId="77777777" w:rsidR="00FA40AA" w:rsidRPr="00AC4AEC" w:rsidRDefault="00FD2A04" w:rsidP="00AC4AEC">
      <w:pPr>
        <w:pStyle w:val="22"/>
        <w:shd w:val="clear" w:color="auto" w:fill="auto"/>
        <w:tabs>
          <w:tab w:val="left" w:pos="0"/>
          <w:tab w:val="left" w:pos="706"/>
        </w:tabs>
        <w:spacing w:after="120" w:line="240" w:lineRule="auto"/>
        <w:ind w:firstLine="0"/>
        <w:jc w:val="both"/>
        <w:rPr>
          <w:sz w:val="24"/>
          <w:szCs w:val="24"/>
          <w:lang w:val="ru-RU"/>
        </w:rPr>
      </w:pPr>
      <w:bookmarkStart w:id="10" w:name="bookmark11"/>
      <w:r w:rsidRPr="00AC4AEC">
        <w:rPr>
          <w:sz w:val="24"/>
          <w:szCs w:val="24"/>
          <w:lang w:val="ru-RU"/>
        </w:rPr>
        <w:t>Статья 3</w:t>
      </w:r>
      <w:r w:rsidR="003701D7" w:rsidRPr="00AC4AEC">
        <w:rPr>
          <w:sz w:val="24"/>
          <w:szCs w:val="24"/>
          <w:lang w:val="ru-RU"/>
        </w:rPr>
        <w:t xml:space="preserve">. </w:t>
      </w:r>
      <w:bookmarkEnd w:id="10"/>
      <w:r w:rsidR="0057253E" w:rsidRPr="00AC4AEC">
        <w:rPr>
          <w:sz w:val="24"/>
          <w:szCs w:val="24"/>
          <w:lang w:val="ru-RU"/>
        </w:rPr>
        <w:t>Цели и виды деятельности Общества</w:t>
      </w:r>
    </w:p>
    <w:p w14:paraId="1FBEF240" w14:textId="77777777" w:rsidR="00FA40AA" w:rsidRPr="000953FF" w:rsidRDefault="003701D7" w:rsidP="00652E6B">
      <w:pPr>
        <w:pStyle w:val="23"/>
        <w:numPr>
          <w:ilvl w:val="1"/>
          <w:numId w:val="18"/>
        </w:numPr>
        <w:shd w:val="clear" w:color="auto" w:fill="auto"/>
        <w:tabs>
          <w:tab w:val="left" w:pos="709"/>
        </w:tabs>
        <w:spacing w:before="0" w:line="240" w:lineRule="auto"/>
        <w:jc w:val="left"/>
        <w:rPr>
          <w:sz w:val="24"/>
          <w:szCs w:val="24"/>
        </w:rPr>
      </w:pPr>
      <w:bookmarkStart w:id="11" w:name="bookmark12"/>
      <w:r w:rsidRPr="000953FF">
        <w:rPr>
          <w:sz w:val="24"/>
          <w:szCs w:val="24"/>
        </w:rPr>
        <w:t>Целью деятельности Общества является получение прибыли.</w:t>
      </w:r>
      <w:bookmarkEnd w:id="11"/>
    </w:p>
    <w:p w14:paraId="7B604E0C" w14:textId="77777777" w:rsidR="00FA40AA" w:rsidRPr="00735823" w:rsidRDefault="0057253E" w:rsidP="00FB2FBF">
      <w:pPr>
        <w:pStyle w:val="23"/>
        <w:numPr>
          <w:ilvl w:val="1"/>
          <w:numId w:val="18"/>
        </w:numPr>
        <w:shd w:val="clear" w:color="auto" w:fill="auto"/>
        <w:tabs>
          <w:tab w:val="left" w:pos="725"/>
        </w:tabs>
        <w:spacing w:before="0" w:after="0" w:line="240" w:lineRule="auto"/>
        <w:jc w:val="left"/>
        <w:rPr>
          <w:sz w:val="24"/>
          <w:szCs w:val="24"/>
        </w:rPr>
      </w:pPr>
      <w:r>
        <w:rPr>
          <w:sz w:val="24"/>
          <w:szCs w:val="24"/>
        </w:rPr>
        <w:t>Основными видами</w:t>
      </w:r>
      <w:r w:rsidR="003701D7" w:rsidRPr="00735823">
        <w:rPr>
          <w:sz w:val="24"/>
          <w:szCs w:val="24"/>
        </w:rPr>
        <w:t xml:space="preserve"> деятельности</w:t>
      </w:r>
      <w:r>
        <w:rPr>
          <w:sz w:val="24"/>
          <w:szCs w:val="24"/>
          <w:lang w:val="ru-RU"/>
        </w:rPr>
        <w:t xml:space="preserve"> Общества являются</w:t>
      </w:r>
      <w:r w:rsidR="003701D7" w:rsidRPr="00735823">
        <w:rPr>
          <w:sz w:val="24"/>
          <w:szCs w:val="24"/>
        </w:rPr>
        <w:t>:</w:t>
      </w:r>
    </w:p>
    <w:p w14:paraId="389F2988" w14:textId="77777777" w:rsidR="00FA40AA" w:rsidRPr="00735823" w:rsidRDefault="003701D7" w:rsidP="00FB2FBF">
      <w:pPr>
        <w:pStyle w:val="23"/>
        <w:numPr>
          <w:ilvl w:val="0"/>
          <w:numId w:val="2"/>
        </w:numPr>
        <w:shd w:val="clear" w:color="auto" w:fill="auto"/>
        <w:tabs>
          <w:tab w:val="left" w:pos="858"/>
        </w:tabs>
        <w:spacing w:before="0" w:after="0" w:line="240" w:lineRule="auto"/>
        <w:ind w:left="860" w:hanging="280"/>
        <w:rPr>
          <w:sz w:val="24"/>
          <w:szCs w:val="24"/>
        </w:rPr>
      </w:pPr>
      <w:r w:rsidRPr="00735823">
        <w:rPr>
          <w:sz w:val="24"/>
          <w:szCs w:val="24"/>
        </w:rPr>
        <w:t>добыча природного газа и газового конденсата;</w:t>
      </w:r>
    </w:p>
    <w:p w14:paraId="4D0913F5" w14:textId="77777777" w:rsidR="00FA40AA" w:rsidRPr="00735823" w:rsidRDefault="003701D7" w:rsidP="00FB2FBF">
      <w:pPr>
        <w:pStyle w:val="23"/>
        <w:numPr>
          <w:ilvl w:val="0"/>
          <w:numId w:val="2"/>
        </w:numPr>
        <w:shd w:val="clear" w:color="auto" w:fill="auto"/>
        <w:tabs>
          <w:tab w:val="left" w:pos="854"/>
        </w:tabs>
        <w:spacing w:before="0" w:after="0" w:line="240" w:lineRule="auto"/>
        <w:ind w:left="860" w:hanging="280"/>
        <w:rPr>
          <w:sz w:val="24"/>
          <w:szCs w:val="24"/>
        </w:rPr>
      </w:pPr>
      <w:r w:rsidRPr="00735823">
        <w:rPr>
          <w:sz w:val="24"/>
          <w:szCs w:val="24"/>
        </w:rPr>
        <w:t>хранение и складирование жидких или газообразных грузов;</w:t>
      </w:r>
    </w:p>
    <w:p w14:paraId="704F77C4" w14:textId="77777777" w:rsidR="00FA40AA" w:rsidRPr="00735823" w:rsidRDefault="003701D7" w:rsidP="00FB2FBF">
      <w:pPr>
        <w:pStyle w:val="23"/>
        <w:numPr>
          <w:ilvl w:val="0"/>
          <w:numId w:val="2"/>
        </w:numPr>
        <w:shd w:val="clear" w:color="auto" w:fill="auto"/>
        <w:tabs>
          <w:tab w:val="left" w:pos="863"/>
        </w:tabs>
        <w:spacing w:before="0" w:after="0" w:line="240" w:lineRule="auto"/>
        <w:ind w:left="580" w:right="20" w:firstLine="0"/>
        <w:rPr>
          <w:sz w:val="24"/>
          <w:szCs w:val="24"/>
        </w:rPr>
      </w:pPr>
      <w:r w:rsidRPr="00735823">
        <w:rPr>
          <w:sz w:val="24"/>
          <w:szCs w:val="24"/>
        </w:rPr>
        <w:t>предоставление услуг по бурению, связанному с добычей нефти, газа и газового конденсата;</w:t>
      </w:r>
    </w:p>
    <w:p w14:paraId="33B28B45" w14:textId="77777777" w:rsidR="00FA40AA" w:rsidRPr="00735823" w:rsidRDefault="003701D7" w:rsidP="00FB2FBF">
      <w:pPr>
        <w:pStyle w:val="23"/>
        <w:numPr>
          <w:ilvl w:val="0"/>
          <w:numId w:val="2"/>
        </w:numPr>
        <w:shd w:val="clear" w:color="auto" w:fill="auto"/>
        <w:tabs>
          <w:tab w:val="left" w:pos="873"/>
        </w:tabs>
        <w:spacing w:before="0" w:after="0" w:line="240" w:lineRule="auto"/>
        <w:ind w:left="580" w:right="20" w:firstLine="0"/>
        <w:rPr>
          <w:sz w:val="24"/>
          <w:szCs w:val="24"/>
        </w:rPr>
      </w:pPr>
      <w:r w:rsidRPr="00735823">
        <w:rPr>
          <w:sz w:val="24"/>
          <w:szCs w:val="24"/>
        </w:rPr>
        <w:t>сжижение и обогащение природного газа на месте добычи для последующей транспортировки;</w:t>
      </w:r>
    </w:p>
    <w:p w14:paraId="6395B3A6" w14:textId="77777777" w:rsidR="00FA40AA" w:rsidRPr="00735823" w:rsidRDefault="003701D7" w:rsidP="00FB2FBF">
      <w:pPr>
        <w:pStyle w:val="23"/>
        <w:numPr>
          <w:ilvl w:val="0"/>
          <w:numId w:val="2"/>
        </w:numPr>
        <w:shd w:val="clear" w:color="auto" w:fill="auto"/>
        <w:tabs>
          <w:tab w:val="left" w:pos="863"/>
        </w:tabs>
        <w:spacing w:before="0" w:after="0" w:line="240" w:lineRule="auto"/>
        <w:ind w:left="860" w:hanging="280"/>
        <w:rPr>
          <w:sz w:val="24"/>
          <w:szCs w:val="24"/>
        </w:rPr>
      </w:pPr>
      <w:r w:rsidRPr="00735823">
        <w:rPr>
          <w:sz w:val="24"/>
          <w:szCs w:val="24"/>
        </w:rPr>
        <w:t xml:space="preserve">сжижение и </w:t>
      </w:r>
      <w:proofErr w:type="spellStart"/>
      <w:r w:rsidRPr="00735823">
        <w:rPr>
          <w:sz w:val="24"/>
          <w:szCs w:val="24"/>
        </w:rPr>
        <w:t>регазификация</w:t>
      </w:r>
      <w:proofErr w:type="spellEnd"/>
      <w:r w:rsidRPr="00735823">
        <w:rPr>
          <w:sz w:val="24"/>
          <w:szCs w:val="24"/>
        </w:rPr>
        <w:t xml:space="preserve"> природного газа для транспортирования;</w:t>
      </w:r>
    </w:p>
    <w:p w14:paraId="0119E27E" w14:textId="77777777" w:rsidR="00FA40AA" w:rsidRPr="00735823" w:rsidRDefault="003701D7" w:rsidP="00FB2FBF">
      <w:pPr>
        <w:pStyle w:val="23"/>
        <w:numPr>
          <w:ilvl w:val="0"/>
          <w:numId w:val="2"/>
        </w:numPr>
        <w:shd w:val="clear" w:color="auto" w:fill="auto"/>
        <w:tabs>
          <w:tab w:val="left" w:pos="863"/>
        </w:tabs>
        <w:spacing w:before="0" w:after="0" w:line="240" w:lineRule="auto"/>
        <w:ind w:left="860" w:hanging="280"/>
        <w:rPr>
          <w:sz w:val="24"/>
          <w:szCs w:val="24"/>
        </w:rPr>
      </w:pPr>
      <w:r w:rsidRPr="00735823">
        <w:rPr>
          <w:sz w:val="24"/>
          <w:szCs w:val="24"/>
        </w:rPr>
        <w:t>производство нефтепродуктов;</w:t>
      </w:r>
    </w:p>
    <w:p w14:paraId="5912A090" w14:textId="77777777" w:rsidR="00FA40AA" w:rsidRPr="00735823" w:rsidRDefault="003701D7" w:rsidP="00FB2FBF">
      <w:pPr>
        <w:pStyle w:val="23"/>
        <w:numPr>
          <w:ilvl w:val="0"/>
          <w:numId w:val="2"/>
        </w:numPr>
        <w:shd w:val="clear" w:color="auto" w:fill="auto"/>
        <w:tabs>
          <w:tab w:val="left" w:pos="873"/>
        </w:tabs>
        <w:spacing w:before="0" w:after="0" w:line="240" w:lineRule="auto"/>
        <w:ind w:left="580" w:right="20" w:firstLine="0"/>
        <w:rPr>
          <w:sz w:val="24"/>
          <w:szCs w:val="24"/>
        </w:rPr>
      </w:pPr>
      <w:r w:rsidRPr="00735823">
        <w:rPr>
          <w:sz w:val="24"/>
          <w:szCs w:val="24"/>
        </w:rPr>
        <w:t>производство электроэнергии,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w:t>
      </w:r>
    </w:p>
    <w:p w14:paraId="3AA69546" w14:textId="77777777" w:rsidR="00FA40AA" w:rsidRPr="00735823" w:rsidRDefault="003701D7" w:rsidP="00FB2FBF">
      <w:pPr>
        <w:pStyle w:val="23"/>
        <w:numPr>
          <w:ilvl w:val="0"/>
          <w:numId w:val="2"/>
        </w:numPr>
        <w:shd w:val="clear" w:color="auto" w:fill="auto"/>
        <w:tabs>
          <w:tab w:val="left" w:pos="873"/>
        </w:tabs>
        <w:spacing w:before="0" w:after="0" w:line="240" w:lineRule="auto"/>
        <w:ind w:left="580" w:right="20" w:firstLine="0"/>
        <w:rPr>
          <w:sz w:val="24"/>
          <w:szCs w:val="24"/>
        </w:rPr>
      </w:pPr>
      <w:r w:rsidRPr="00735823">
        <w:rPr>
          <w:sz w:val="24"/>
          <w:szCs w:val="24"/>
        </w:rPr>
        <w:t>передача электроэнергии и технологическое присоединение к распределительным электросетям;</w:t>
      </w:r>
    </w:p>
    <w:p w14:paraId="23B95F05" w14:textId="77777777" w:rsidR="00FA40AA" w:rsidRPr="00735823" w:rsidRDefault="003701D7" w:rsidP="00FB2FBF">
      <w:pPr>
        <w:pStyle w:val="23"/>
        <w:numPr>
          <w:ilvl w:val="0"/>
          <w:numId w:val="2"/>
        </w:numPr>
        <w:shd w:val="clear" w:color="auto" w:fill="auto"/>
        <w:tabs>
          <w:tab w:val="left" w:pos="863"/>
        </w:tabs>
        <w:spacing w:before="0" w:after="0" w:line="240" w:lineRule="auto"/>
        <w:ind w:left="580" w:right="20" w:firstLine="0"/>
        <w:rPr>
          <w:sz w:val="24"/>
          <w:szCs w:val="24"/>
        </w:rPr>
      </w:pPr>
      <w:r w:rsidRPr="00735823">
        <w:rPr>
          <w:sz w:val="24"/>
          <w:szCs w:val="24"/>
        </w:rPr>
        <w:t>производство, передача и распределение пара и горячей воды; кондиционирование воздуха;</w:t>
      </w:r>
    </w:p>
    <w:p w14:paraId="197F0C53" w14:textId="77777777" w:rsidR="00FA40AA" w:rsidRPr="00735823" w:rsidRDefault="003701D7" w:rsidP="00FB2FBF">
      <w:pPr>
        <w:pStyle w:val="23"/>
        <w:numPr>
          <w:ilvl w:val="0"/>
          <w:numId w:val="2"/>
        </w:numPr>
        <w:shd w:val="clear" w:color="auto" w:fill="auto"/>
        <w:tabs>
          <w:tab w:val="left" w:pos="863"/>
        </w:tabs>
        <w:spacing w:before="0" w:after="0" w:line="240" w:lineRule="auto"/>
        <w:ind w:left="860" w:hanging="280"/>
        <w:rPr>
          <w:sz w:val="24"/>
          <w:szCs w:val="24"/>
        </w:rPr>
      </w:pPr>
      <w:r w:rsidRPr="00735823">
        <w:rPr>
          <w:sz w:val="24"/>
          <w:szCs w:val="24"/>
        </w:rPr>
        <w:t>оптовая торговля моторным топливом, включая авиационный бензин;</w:t>
      </w:r>
    </w:p>
    <w:p w14:paraId="3A0886E6" w14:textId="77777777" w:rsidR="00FA40AA" w:rsidRPr="00735823" w:rsidRDefault="003701D7" w:rsidP="00FB2FBF">
      <w:pPr>
        <w:pStyle w:val="23"/>
        <w:numPr>
          <w:ilvl w:val="0"/>
          <w:numId w:val="2"/>
        </w:numPr>
        <w:shd w:val="clear" w:color="auto" w:fill="auto"/>
        <w:tabs>
          <w:tab w:val="left" w:pos="863"/>
        </w:tabs>
        <w:spacing w:before="0" w:after="0" w:line="240" w:lineRule="auto"/>
        <w:ind w:left="860" w:hanging="280"/>
        <w:rPr>
          <w:sz w:val="24"/>
          <w:szCs w:val="24"/>
        </w:rPr>
      </w:pPr>
      <w:r w:rsidRPr="00735823">
        <w:rPr>
          <w:sz w:val="24"/>
          <w:szCs w:val="24"/>
        </w:rPr>
        <w:t>оптовая торговля прочим жидким и газообразным топливом;</w:t>
      </w:r>
    </w:p>
    <w:p w14:paraId="742BE89D" w14:textId="77777777" w:rsidR="00FA40AA" w:rsidRPr="00735823" w:rsidRDefault="003701D7" w:rsidP="00FB2FBF">
      <w:pPr>
        <w:pStyle w:val="23"/>
        <w:numPr>
          <w:ilvl w:val="0"/>
          <w:numId w:val="2"/>
        </w:numPr>
        <w:shd w:val="clear" w:color="auto" w:fill="auto"/>
        <w:tabs>
          <w:tab w:val="left" w:pos="858"/>
        </w:tabs>
        <w:spacing w:before="0" w:after="0" w:line="240" w:lineRule="auto"/>
        <w:ind w:left="580" w:right="20" w:firstLine="0"/>
        <w:rPr>
          <w:sz w:val="24"/>
          <w:szCs w:val="24"/>
        </w:rPr>
      </w:pPr>
      <w:r w:rsidRPr="00735823">
        <w:rPr>
          <w:sz w:val="24"/>
          <w:szCs w:val="24"/>
        </w:rPr>
        <w:t>деятельность автобусного транспорта по регулярным внутригородским и пригородным пассажирским перевозкам;</w:t>
      </w:r>
    </w:p>
    <w:p w14:paraId="5387BEAD" w14:textId="77777777" w:rsidR="00FA40AA" w:rsidRPr="00735823" w:rsidRDefault="003701D7" w:rsidP="00FB2FBF">
      <w:pPr>
        <w:pStyle w:val="23"/>
        <w:numPr>
          <w:ilvl w:val="0"/>
          <w:numId w:val="2"/>
        </w:numPr>
        <w:shd w:val="clear" w:color="auto" w:fill="auto"/>
        <w:tabs>
          <w:tab w:val="left" w:pos="858"/>
        </w:tabs>
        <w:spacing w:before="0" w:after="0" w:line="240" w:lineRule="auto"/>
        <w:ind w:left="860" w:hanging="280"/>
        <w:rPr>
          <w:sz w:val="24"/>
          <w:szCs w:val="24"/>
        </w:rPr>
      </w:pPr>
      <w:r w:rsidRPr="00735823">
        <w:rPr>
          <w:sz w:val="24"/>
          <w:szCs w:val="24"/>
        </w:rPr>
        <w:t>деятельность гостиниц и прочих мест для временного проживания;</w:t>
      </w:r>
    </w:p>
    <w:p w14:paraId="19AAE591" w14:textId="77777777" w:rsidR="00FA40AA" w:rsidRPr="00735823" w:rsidRDefault="003701D7" w:rsidP="00FB2FBF">
      <w:pPr>
        <w:pStyle w:val="23"/>
        <w:numPr>
          <w:ilvl w:val="0"/>
          <w:numId w:val="2"/>
        </w:numPr>
        <w:shd w:val="clear" w:color="auto" w:fill="auto"/>
        <w:tabs>
          <w:tab w:val="left" w:pos="858"/>
        </w:tabs>
        <w:spacing w:before="0" w:after="0" w:line="240" w:lineRule="auto"/>
        <w:ind w:left="860" w:hanging="280"/>
        <w:rPr>
          <w:sz w:val="24"/>
          <w:szCs w:val="24"/>
        </w:rPr>
      </w:pPr>
      <w:r w:rsidRPr="00735823">
        <w:rPr>
          <w:sz w:val="24"/>
          <w:szCs w:val="24"/>
        </w:rPr>
        <w:t>розничная торговля моторным топливом;</w:t>
      </w:r>
    </w:p>
    <w:p w14:paraId="4C35A2AC" w14:textId="77777777" w:rsidR="00FA40AA" w:rsidRPr="00735823" w:rsidRDefault="003701D7" w:rsidP="00FB2FBF">
      <w:pPr>
        <w:pStyle w:val="23"/>
        <w:numPr>
          <w:ilvl w:val="0"/>
          <w:numId w:val="2"/>
        </w:numPr>
        <w:shd w:val="clear" w:color="auto" w:fill="auto"/>
        <w:tabs>
          <w:tab w:val="left" w:pos="858"/>
        </w:tabs>
        <w:spacing w:before="0" w:after="0" w:line="240" w:lineRule="auto"/>
        <w:ind w:left="860" w:hanging="280"/>
        <w:rPr>
          <w:sz w:val="24"/>
          <w:szCs w:val="24"/>
        </w:rPr>
      </w:pPr>
      <w:r w:rsidRPr="00735823">
        <w:rPr>
          <w:sz w:val="24"/>
          <w:szCs w:val="24"/>
        </w:rPr>
        <w:t>деятельность агентов по оптовой торговле топливом;</w:t>
      </w:r>
    </w:p>
    <w:p w14:paraId="40AE86C3" w14:textId="77777777" w:rsidR="00FA40AA" w:rsidRPr="00735823" w:rsidRDefault="003701D7" w:rsidP="00FB2FBF">
      <w:pPr>
        <w:pStyle w:val="23"/>
        <w:numPr>
          <w:ilvl w:val="0"/>
          <w:numId w:val="2"/>
        </w:numPr>
        <w:shd w:val="clear" w:color="auto" w:fill="auto"/>
        <w:tabs>
          <w:tab w:val="left" w:pos="858"/>
        </w:tabs>
        <w:spacing w:before="0" w:after="0" w:line="240" w:lineRule="auto"/>
        <w:ind w:left="860" w:hanging="280"/>
        <w:rPr>
          <w:sz w:val="24"/>
          <w:szCs w:val="24"/>
        </w:rPr>
      </w:pPr>
      <w:r w:rsidRPr="00735823">
        <w:rPr>
          <w:sz w:val="24"/>
          <w:szCs w:val="24"/>
        </w:rPr>
        <w:t>добыча сырой нефти и нефтяного (попутного) газа;</w:t>
      </w:r>
    </w:p>
    <w:p w14:paraId="0274BE5C" w14:textId="77777777" w:rsidR="00FA40AA" w:rsidRPr="00735823" w:rsidRDefault="003701D7" w:rsidP="00FB2FBF">
      <w:pPr>
        <w:pStyle w:val="23"/>
        <w:numPr>
          <w:ilvl w:val="0"/>
          <w:numId w:val="2"/>
        </w:numPr>
        <w:shd w:val="clear" w:color="auto" w:fill="auto"/>
        <w:tabs>
          <w:tab w:val="left" w:pos="858"/>
        </w:tabs>
        <w:spacing w:before="0" w:after="0" w:line="240" w:lineRule="auto"/>
        <w:ind w:left="860" w:hanging="280"/>
        <w:rPr>
          <w:sz w:val="24"/>
          <w:szCs w:val="24"/>
        </w:rPr>
      </w:pPr>
      <w:r w:rsidRPr="00735823">
        <w:rPr>
          <w:sz w:val="24"/>
          <w:szCs w:val="24"/>
        </w:rPr>
        <w:t>разделение и извлечение фракций из нефтяного (попутного) газа;</w:t>
      </w:r>
    </w:p>
    <w:p w14:paraId="53B788E4" w14:textId="77777777" w:rsidR="00FA40AA" w:rsidRPr="00735823" w:rsidRDefault="003701D7" w:rsidP="00FB2FBF">
      <w:pPr>
        <w:pStyle w:val="23"/>
        <w:numPr>
          <w:ilvl w:val="0"/>
          <w:numId w:val="2"/>
        </w:numPr>
        <w:shd w:val="clear" w:color="auto" w:fill="auto"/>
        <w:tabs>
          <w:tab w:val="left" w:pos="854"/>
        </w:tabs>
        <w:spacing w:before="0" w:after="0" w:line="240" w:lineRule="auto"/>
        <w:ind w:left="860" w:hanging="280"/>
        <w:rPr>
          <w:sz w:val="24"/>
          <w:szCs w:val="24"/>
        </w:rPr>
      </w:pPr>
      <w:r w:rsidRPr="00735823">
        <w:rPr>
          <w:sz w:val="24"/>
          <w:szCs w:val="24"/>
        </w:rPr>
        <w:t>хранение и складирование нефти и продуктов ее переработки;</w:t>
      </w:r>
    </w:p>
    <w:p w14:paraId="430B78E2" w14:textId="77777777" w:rsidR="00FA40AA" w:rsidRPr="00735823" w:rsidRDefault="003701D7" w:rsidP="00FB2FBF">
      <w:pPr>
        <w:pStyle w:val="23"/>
        <w:numPr>
          <w:ilvl w:val="0"/>
          <w:numId w:val="2"/>
        </w:numPr>
        <w:shd w:val="clear" w:color="auto" w:fill="auto"/>
        <w:tabs>
          <w:tab w:val="left" w:pos="858"/>
        </w:tabs>
        <w:spacing w:before="0" w:after="0" w:line="240" w:lineRule="auto"/>
        <w:ind w:left="860" w:right="20" w:hanging="280"/>
        <w:rPr>
          <w:sz w:val="24"/>
          <w:szCs w:val="24"/>
        </w:rPr>
      </w:pPr>
      <w:r w:rsidRPr="00735823">
        <w:rPr>
          <w:sz w:val="24"/>
          <w:szCs w:val="24"/>
        </w:rPr>
        <w:t xml:space="preserve">работы </w:t>
      </w:r>
      <w:proofErr w:type="gramStart"/>
      <w:r w:rsidRPr="00735823">
        <w:rPr>
          <w:sz w:val="24"/>
          <w:szCs w:val="24"/>
        </w:rPr>
        <w:t>геолого-разведочные</w:t>
      </w:r>
      <w:proofErr w:type="gramEnd"/>
      <w:r w:rsidRPr="00735823">
        <w:rPr>
          <w:sz w:val="24"/>
          <w:szCs w:val="24"/>
        </w:rPr>
        <w:t>, геофизические и геохимические работы в области изучения недр и воспроизводства минерально-сырьевой базы;</w:t>
      </w:r>
    </w:p>
    <w:p w14:paraId="2A294FB8" w14:textId="77777777" w:rsidR="00FA40AA" w:rsidRPr="00735823" w:rsidRDefault="003701D7" w:rsidP="00FB2FBF">
      <w:pPr>
        <w:pStyle w:val="23"/>
        <w:numPr>
          <w:ilvl w:val="0"/>
          <w:numId w:val="2"/>
        </w:numPr>
        <w:shd w:val="clear" w:color="auto" w:fill="auto"/>
        <w:tabs>
          <w:tab w:val="left" w:pos="863"/>
        </w:tabs>
        <w:spacing w:before="0" w:after="0" w:line="240" w:lineRule="auto"/>
        <w:ind w:left="860" w:hanging="280"/>
        <w:rPr>
          <w:sz w:val="24"/>
          <w:szCs w:val="24"/>
        </w:rPr>
      </w:pPr>
      <w:r w:rsidRPr="00735823">
        <w:rPr>
          <w:sz w:val="24"/>
          <w:szCs w:val="24"/>
        </w:rPr>
        <w:t>подготовка участка для горных работ;</w:t>
      </w:r>
    </w:p>
    <w:p w14:paraId="0DE4029D" w14:textId="77777777" w:rsidR="00FA40AA" w:rsidRPr="00735823" w:rsidRDefault="003701D7" w:rsidP="00FB2FBF">
      <w:pPr>
        <w:pStyle w:val="23"/>
        <w:numPr>
          <w:ilvl w:val="0"/>
          <w:numId w:val="2"/>
        </w:numPr>
        <w:shd w:val="clear" w:color="auto" w:fill="auto"/>
        <w:tabs>
          <w:tab w:val="left" w:pos="858"/>
        </w:tabs>
        <w:spacing w:before="0" w:after="0" w:line="240" w:lineRule="auto"/>
        <w:ind w:left="860" w:hanging="280"/>
        <w:rPr>
          <w:sz w:val="24"/>
          <w:szCs w:val="24"/>
        </w:rPr>
      </w:pPr>
      <w:r w:rsidRPr="00735823">
        <w:rPr>
          <w:sz w:val="24"/>
          <w:szCs w:val="24"/>
        </w:rPr>
        <w:t>разведочное бурение;</w:t>
      </w:r>
    </w:p>
    <w:p w14:paraId="7F45006C" w14:textId="77777777" w:rsidR="00FA40AA" w:rsidRPr="00735823" w:rsidRDefault="003701D7" w:rsidP="00FB2FBF">
      <w:pPr>
        <w:pStyle w:val="23"/>
        <w:numPr>
          <w:ilvl w:val="0"/>
          <w:numId w:val="2"/>
        </w:numPr>
        <w:shd w:val="clear" w:color="auto" w:fill="auto"/>
        <w:tabs>
          <w:tab w:val="left" w:pos="863"/>
        </w:tabs>
        <w:spacing w:before="0" w:after="0" w:line="240" w:lineRule="auto"/>
        <w:ind w:left="860" w:hanging="280"/>
        <w:rPr>
          <w:sz w:val="24"/>
          <w:szCs w:val="24"/>
        </w:rPr>
      </w:pPr>
      <w:r w:rsidRPr="00735823">
        <w:rPr>
          <w:sz w:val="24"/>
          <w:szCs w:val="24"/>
        </w:rPr>
        <w:t>предоставление услуг по добыче нефти и газа;</w:t>
      </w:r>
    </w:p>
    <w:p w14:paraId="152E22B4" w14:textId="77777777" w:rsidR="00FA40AA" w:rsidRPr="00735823" w:rsidRDefault="003701D7" w:rsidP="00FB2FBF">
      <w:pPr>
        <w:pStyle w:val="23"/>
        <w:numPr>
          <w:ilvl w:val="0"/>
          <w:numId w:val="2"/>
        </w:numPr>
        <w:shd w:val="clear" w:color="auto" w:fill="auto"/>
        <w:tabs>
          <w:tab w:val="left" w:pos="863"/>
        </w:tabs>
        <w:spacing w:before="0" w:after="0" w:line="240" w:lineRule="auto"/>
        <w:ind w:left="860" w:hanging="280"/>
        <w:rPr>
          <w:sz w:val="24"/>
          <w:szCs w:val="24"/>
        </w:rPr>
      </w:pPr>
      <w:r w:rsidRPr="00735823">
        <w:rPr>
          <w:sz w:val="24"/>
          <w:szCs w:val="24"/>
        </w:rPr>
        <w:t>геодезическая и картографическая деятельность;</w:t>
      </w:r>
    </w:p>
    <w:p w14:paraId="25F6036C" w14:textId="77777777" w:rsidR="00FA40AA" w:rsidRPr="00735823" w:rsidRDefault="003701D7" w:rsidP="00FB2FBF">
      <w:pPr>
        <w:pStyle w:val="23"/>
        <w:numPr>
          <w:ilvl w:val="0"/>
          <w:numId w:val="2"/>
        </w:numPr>
        <w:shd w:val="clear" w:color="auto" w:fill="auto"/>
        <w:tabs>
          <w:tab w:val="left" w:pos="863"/>
        </w:tabs>
        <w:spacing w:before="0" w:after="0" w:line="240" w:lineRule="auto"/>
        <w:ind w:left="860" w:right="20" w:hanging="280"/>
        <w:rPr>
          <w:sz w:val="24"/>
          <w:szCs w:val="24"/>
        </w:rPr>
      </w:pPr>
      <w:r w:rsidRPr="00735823">
        <w:rPr>
          <w:sz w:val="24"/>
          <w:szCs w:val="24"/>
        </w:rPr>
        <w:t>проведение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p>
    <w:p w14:paraId="69EE0A44" w14:textId="77777777" w:rsidR="00FA40AA" w:rsidRPr="00735823" w:rsidRDefault="003701D7" w:rsidP="00FB2FBF">
      <w:pPr>
        <w:pStyle w:val="23"/>
        <w:numPr>
          <w:ilvl w:val="0"/>
          <w:numId w:val="2"/>
        </w:numPr>
        <w:shd w:val="clear" w:color="auto" w:fill="auto"/>
        <w:tabs>
          <w:tab w:val="left" w:pos="863"/>
        </w:tabs>
        <w:spacing w:before="0" w:after="0" w:line="240" w:lineRule="auto"/>
        <w:ind w:left="860" w:hanging="280"/>
        <w:rPr>
          <w:sz w:val="24"/>
          <w:szCs w:val="24"/>
        </w:rPr>
      </w:pPr>
      <w:r w:rsidRPr="00735823">
        <w:rPr>
          <w:sz w:val="24"/>
          <w:szCs w:val="24"/>
        </w:rPr>
        <w:t>инженерные изыскания для строительства;</w:t>
      </w:r>
    </w:p>
    <w:p w14:paraId="6C0CD035" w14:textId="77777777" w:rsidR="00FA40AA" w:rsidRPr="00735823" w:rsidRDefault="003701D7" w:rsidP="00FB2FBF">
      <w:pPr>
        <w:pStyle w:val="23"/>
        <w:numPr>
          <w:ilvl w:val="0"/>
          <w:numId w:val="2"/>
        </w:numPr>
        <w:shd w:val="clear" w:color="auto" w:fill="auto"/>
        <w:tabs>
          <w:tab w:val="left" w:pos="863"/>
        </w:tabs>
        <w:spacing w:before="0" w:after="0" w:line="240" w:lineRule="auto"/>
        <w:ind w:left="860" w:hanging="280"/>
        <w:rPr>
          <w:sz w:val="24"/>
          <w:szCs w:val="24"/>
        </w:rPr>
      </w:pPr>
      <w:r w:rsidRPr="00735823">
        <w:rPr>
          <w:sz w:val="24"/>
          <w:szCs w:val="24"/>
        </w:rPr>
        <w:t>подготовка строительного участка;</w:t>
      </w:r>
    </w:p>
    <w:p w14:paraId="429C649C" w14:textId="77777777" w:rsidR="00FA40AA" w:rsidRPr="00735823" w:rsidRDefault="003701D7" w:rsidP="00FB2FBF">
      <w:pPr>
        <w:pStyle w:val="23"/>
        <w:numPr>
          <w:ilvl w:val="0"/>
          <w:numId w:val="2"/>
        </w:numPr>
        <w:shd w:val="clear" w:color="auto" w:fill="auto"/>
        <w:tabs>
          <w:tab w:val="left" w:pos="863"/>
        </w:tabs>
        <w:spacing w:before="0" w:after="0" w:line="240" w:lineRule="auto"/>
        <w:ind w:left="860" w:hanging="280"/>
        <w:rPr>
          <w:sz w:val="24"/>
          <w:szCs w:val="24"/>
        </w:rPr>
      </w:pPr>
      <w:r w:rsidRPr="00735823">
        <w:rPr>
          <w:sz w:val="24"/>
          <w:szCs w:val="24"/>
        </w:rPr>
        <w:t>строительство зданий и сооружений;</w:t>
      </w:r>
    </w:p>
    <w:p w14:paraId="04CC891F" w14:textId="77777777" w:rsidR="00FA40AA" w:rsidRPr="00735823" w:rsidRDefault="003701D7" w:rsidP="00FB2FBF">
      <w:pPr>
        <w:pStyle w:val="23"/>
        <w:numPr>
          <w:ilvl w:val="0"/>
          <w:numId w:val="2"/>
        </w:numPr>
        <w:shd w:val="clear" w:color="auto" w:fill="auto"/>
        <w:tabs>
          <w:tab w:val="left" w:pos="863"/>
        </w:tabs>
        <w:spacing w:before="0" w:after="0" w:line="240" w:lineRule="auto"/>
        <w:ind w:left="860" w:hanging="280"/>
        <w:rPr>
          <w:sz w:val="24"/>
          <w:szCs w:val="24"/>
        </w:rPr>
      </w:pPr>
      <w:r w:rsidRPr="00735823">
        <w:rPr>
          <w:sz w:val="24"/>
          <w:szCs w:val="24"/>
        </w:rPr>
        <w:t>производство прочих строительных работ;</w:t>
      </w:r>
    </w:p>
    <w:p w14:paraId="35B51293" w14:textId="77777777" w:rsidR="00FA40AA" w:rsidRPr="00735823" w:rsidRDefault="003701D7" w:rsidP="00FB2FBF">
      <w:pPr>
        <w:pStyle w:val="23"/>
        <w:numPr>
          <w:ilvl w:val="0"/>
          <w:numId w:val="2"/>
        </w:numPr>
        <w:shd w:val="clear" w:color="auto" w:fill="auto"/>
        <w:tabs>
          <w:tab w:val="left" w:pos="863"/>
        </w:tabs>
        <w:spacing w:before="0" w:after="0" w:line="240" w:lineRule="auto"/>
        <w:ind w:left="860" w:hanging="280"/>
        <w:rPr>
          <w:sz w:val="24"/>
          <w:szCs w:val="24"/>
        </w:rPr>
      </w:pPr>
      <w:r w:rsidRPr="00735823">
        <w:rPr>
          <w:sz w:val="24"/>
          <w:szCs w:val="24"/>
        </w:rPr>
        <w:t>монтаж инженерного оборудования зданий и сооружений;</w:t>
      </w:r>
    </w:p>
    <w:p w14:paraId="7E966099" w14:textId="77777777" w:rsidR="00FA40AA" w:rsidRPr="00735823" w:rsidRDefault="003701D7" w:rsidP="00FB2FBF">
      <w:pPr>
        <w:pStyle w:val="23"/>
        <w:numPr>
          <w:ilvl w:val="0"/>
          <w:numId w:val="2"/>
        </w:numPr>
        <w:shd w:val="clear" w:color="auto" w:fill="auto"/>
        <w:tabs>
          <w:tab w:val="left" w:pos="863"/>
        </w:tabs>
        <w:spacing w:before="0" w:after="0" w:line="240" w:lineRule="auto"/>
        <w:ind w:left="860" w:hanging="280"/>
        <w:rPr>
          <w:sz w:val="24"/>
          <w:szCs w:val="24"/>
        </w:rPr>
      </w:pPr>
      <w:r w:rsidRPr="00735823">
        <w:rPr>
          <w:sz w:val="24"/>
          <w:szCs w:val="24"/>
        </w:rPr>
        <w:t>производство отделочных работ;</w:t>
      </w:r>
    </w:p>
    <w:p w14:paraId="6A04CD8F" w14:textId="77777777" w:rsidR="00FA40AA" w:rsidRPr="00735823" w:rsidRDefault="003701D7" w:rsidP="00FB2FBF">
      <w:pPr>
        <w:pStyle w:val="23"/>
        <w:numPr>
          <w:ilvl w:val="0"/>
          <w:numId w:val="2"/>
        </w:numPr>
        <w:shd w:val="clear" w:color="auto" w:fill="auto"/>
        <w:tabs>
          <w:tab w:val="left" w:pos="863"/>
        </w:tabs>
        <w:spacing w:before="0" w:after="0" w:line="240" w:lineRule="auto"/>
        <w:ind w:left="860" w:hanging="280"/>
        <w:rPr>
          <w:sz w:val="24"/>
          <w:szCs w:val="24"/>
        </w:rPr>
      </w:pPr>
      <w:r w:rsidRPr="00735823">
        <w:rPr>
          <w:sz w:val="24"/>
          <w:szCs w:val="24"/>
        </w:rPr>
        <w:t>аренда строительных машин и оборудования с оператором;</w:t>
      </w:r>
    </w:p>
    <w:p w14:paraId="554ECA14" w14:textId="77777777" w:rsidR="00FA40AA" w:rsidRPr="00735823" w:rsidRDefault="003701D7" w:rsidP="00FB2FBF">
      <w:pPr>
        <w:pStyle w:val="23"/>
        <w:numPr>
          <w:ilvl w:val="0"/>
          <w:numId w:val="2"/>
        </w:numPr>
        <w:shd w:val="clear" w:color="auto" w:fill="auto"/>
        <w:tabs>
          <w:tab w:val="left" w:pos="858"/>
        </w:tabs>
        <w:spacing w:before="0" w:after="0" w:line="240" w:lineRule="auto"/>
        <w:ind w:left="860" w:hanging="280"/>
        <w:rPr>
          <w:sz w:val="24"/>
          <w:szCs w:val="24"/>
        </w:rPr>
      </w:pPr>
      <w:r w:rsidRPr="00735823">
        <w:rPr>
          <w:sz w:val="24"/>
          <w:szCs w:val="24"/>
        </w:rPr>
        <w:t>деятельность автомобильного грузового специализированного транспорта;</w:t>
      </w:r>
    </w:p>
    <w:p w14:paraId="4AAB4705" w14:textId="77777777" w:rsidR="00FA40AA" w:rsidRPr="00735823" w:rsidRDefault="003701D7" w:rsidP="00FB2FBF">
      <w:pPr>
        <w:pStyle w:val="23"/>
        <w:numPr>
          <w:ilvl w:val="0"/>
          <w:numId w:val="2"/>
        </w:numPr>
        <w:shd w:val="clear" w:color="auto" w:fill="auto"/>
        <w:tabs>
          <w:tab w:val="left" w:pos="858"/>
        </w:tabs>
        <w:spacing w:before="0" w:after="0" w:line="240" w:lineRule="auto"/>
        <w:ind w:left="860" w:hanging="280"/>
        <w:rPr>
          <w:sz w:val="24"/>
          <w:szCs w:val="24"/>
        </w:rPr>
      </w:pPr>
      <w:r w:rsidRPr="00735823">
        <w:rPr>
          <w:sz w:val="24"/>
          <w:szCs w:val="24"/>
        </w:rPr>
        <w:lastRenderedPageBreak/>
        <w:t>деятельность грузового неспециализированного транспорта.</w:t>
      </w:r>
    </w:p>
    <w:p w14:paraId="27D057EB" w14:textId="77777777" w:rsidR="00FA40AA" w:rsidRPr="00735823" w:rsidRDefault="003701D7" w:rsidP="00652E6B">
      <w:pPr>
        <w:pStyle w:val="23"/>
        <w:numPr>
          <w:ilvl w:val="1"/>
          <w:numId w:val="18"/>
        </w:numPr>
        <w:shd w:val="clear" w:color="auto" w:fill="auto"/>
        <w:tabs>
          <w:tab w:val="left" w:pos="709"/>
          <w:tab w:val="left" w:pos="1276"/>
        </w:tabs>
        <w:spacing w:before="0" w:line="240" w:lineRule="auto"/>
        <w:ind w:right="23"/>
        <w:rPr>
          <w:sz w:val="24"/>
          <w:szCs w:val="24"/>
        </w:rPr>
      </w:pPr>
      <w:r w:rsidRPr="00735823">
        <w:rPr>
          <w:sz w:val="24"/>
          <w:szCs w:val="24"/>
        </w:rPr>
        <w:t xml:space="preserve">Все вышеперечисленные виды деятельности осуществляются в соответствии с действующим законодательством Российской Федерации. Отдельными видами деятельности, перечень которых определяется федеральными законами, Общество может заниматься только </w:t>
      </w:r>
      <w:r w:rsidR="0057253E">
        <w:rPr>
          <w:sz w:val="24"/>
          <w:szCs w:val="24"/>
          <w:lang w:val="ru-RU"/>
        </w:rPr>
        <w:t>на основании</w:t>
      </w:r>
      <w:r w:rsidRPr="00735823">
        <w:rPr>
          <w:sz w:val="24"/>
          <w:szCs w:val="24"/>
        </w:rPr>
        <w:t xml:space="preserve">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14:paraId="7EC9A8AF" w14:textId="77777777" w:rsidR="0057253E" w:rsidRDefault="0057253E" w:rsidP="00652E6B">
      <w:pPr>
        <w:pStyle w:val="23"/>
        <w:numPr>
          <w:ilvl w:val="1"/>
          <w:numId w:val="18"/>
        </w:numPr>
        <w:shd w:val="clear" w:color="auto" w:fill="auto"/>
        <w:tabs>
          <w:tab w:val="left" w:pos="709"/>
        </w:tabs>
        <w:spacing w:before="0" w:line="240" w:lineRule="auto"/>
        <w:ind w:right="23"/>
        <w:rPr>
          <w:sz w:val="24"/>
          <w:szCs w:val="24"/>
        </w:rPr>
      </w:pPr>
      <w:r>
        <w:rPr>
          <w:sz w:val="24"/>
          <w:szCs w:val="24"/>
          <w:lang w:val="ru-RU"/>
        </w:rPr>
        <w:t>Общество вправе также осуществлять любые другие виды деятельности, не запрещенные федеральными законами.</w:t>
      </w:r>
    </w:p>
    <w:p w14:paraId="19594B5F" w14:textId="77777777" w:rsidR="00FA40AA" w:rsidRDefault="003701D7" w:rsidP="00652E6B">
      <w:pPr>
        <w:pStyle w:val="23"/>
        <w:numPr>
          <w:ilvl w:val="1"/>
          <w:numId w:val="18"/>
        </w:numPr>
        <w:shd w:val="clear" w:color="auto" w:fill="auto"/>
        <w:tabs>
          <w:tab w:val="left" w:pos="709"/>
        </w:tabs>
        <w:spacing w:before="0" w:line="240" w:lineRule="auto"/>
        <w:ind w:right="23"/>
        <w:rPr>
          <w:sz w:val="24"/>
          <w:szCs w:val="24"/>
        </w:rPr>
      </w:pPr>
      <w:bookmarkStart w:id="12" w:name="bookmark13"/>
      <w:r w:rsidRPr="00735823">
        <w:rPr>
          <w:sz w:val="24"/>
          <w:szCs w:val="24"/>
        </w:rPr>
        <w:t>Вмешательство в хозяйственную и иную деятельность Общества со стороны государственных и иных организаций не допускается, если оно не обусловлено их правом по осуществлению контроля за деятельностью Общества.</w:t>
      </w:r>
      <w:bookmarkEnd w:id="12"/>
    </w:p>
    <w:p w14:paraId="11AD307D" w14:textId="77777777" w:rsidR="0057253E" w:rsidRPr="00735823" w:rsidRDefault="0057253E" w:rsidP="00AC4AEC">
      <w:pPr>
        <w:pStyle w:val="23"/>
        <w:shd w:val="clear" w:color="auto" w:fill="auto"/>
        <w:tabs>
          <w:tab w:val="left" w:pos="715"/>
        </w:tabs>
        <w:spacing w:before="0" w:after="111" w:line="240" w:lineRule="auto"/>
        <w:ind w:left="720" w:right="23" w:firstLine="0"/>
        <w:rPr>
          <w:sz w:val="24"/>
          <w:szCs w:val="24"/>
        </w:rPr>
      </w:pPr>
    </w:p>
    <w:p w14:paraId="3C29EEFF" w14:textId="77777777" w:rsidR="00FA40AA" w:rsidRPr="0057253E" w:rsidRDefault="0057253E" w:rsidP="00AC4AEC">
      <w:pPr>
        <w:pStyle w:val="22"/>
        <w:shd w:val="clear" w:color="auto" w:fill="auto"/>
        <w:tabs>
          <w:tab w:val="left" w:pos="0"/>
          <w:tab w:val="left" w:pos="706"/>
        </w:tabs>
        <w:spacing w:after="120" w:line="240" w:lineRule="auto"/>
        <w:ind w:firstLine="0"/>
        <w:jc w:val="both"/>
        <w:rPr>
          <w:sz w:val="24"/>
          <w:szCs w:val="24"/>
          <w:lang w:val="ru-RU"/>
        </w:rPr>
      </w:pPr>
      <w:bookmarkStart w:id="13" w:name="bookmark14"/>
      <w:r w:rsidRPr="00AC4AEC">
        <w:rPr>
          <w:sz w:val="24"/>
          <w:szCs w:val="24"/>
          <w:lang w:val="ru-RU"/>
        </w:rPr>
        <w:t>Статья 4</w:t>
      </w:r>
      <w:r w:rsidR="003701D7" w:rsidRPr="00AC4AEC">
        <w:rPr>
          <w:sz w:val="24"/>
          <w:szCs w:val="24"/>
          <w:lang w:val="ru-RU"/>
        </w:rPr>
        <w:t>.</w:t>
      </w:r>
      <w:bookmarkEnd w:id="13"/>
      <w:r w:rsidRPr="00AC4AEC">
        <w:rPr>
          <w:sz w:val="24"/>
          <w:szCs w:val="24"/>
          <w:lang w:val="ru-RU"/>
        </w:rPr>
        <w:t xml:space="preserve"> Правовой статус Общества</w:t>
      </w:r>
    </w:p>
    <w:p w14:paraId="53C21299" w14:textId="77777777" w:rsidR="00A06B69" w:rsidRPr="00A06B69" w:rsidRDefault="003701D7" w:rsidP="00652E6B">
      <w:pPr>
        <w:pStyle w:val="23"/>
        <w:numPr>
          <w:ilvl w:val="1"/>
          <w:numId w:val="19"/>
        </w:numPr>
        <w:shd w:val="clear" w:color="auto" w:fill="auto"/>
        <w:tabs>
          <w:tab w:val="left" w:pos="709"/>
        </w:tabs>
        <w:spacing w:before="0" w:line="240" w:lineRule="auto"/>
        <w:ind w:left="709" w:right="20" w:hanging="709"/>
        <w:rPr>
          <w:sz w:val="24"/>
          <w:szCs w:val="24"/>
        </w:rPr>
      </w:pPr>
      <w:r w:rsidRPr="00735823">
        <w:rPr>
          <w:sz w:val="24"/>
          <w:szCs w:val="24"/>
        </w:rPr>
        <w:t>Общество является юридическим лицом</w:t>
      </w:r>
      <w:r w:rsidR="00A06B69">
        <w:rPr>
          <w:sz w:val="24"/>
          <w:szCs w:val="24"/>
          <w:lang w:val="ru-RU"/>
        </w:rPr>
        <w:t xml:space="preserve">, </w:t>
      </w:r>
      <w:r w:rsidR="00A06B69" w:rsidRPr="00A06B69">
        <w:rPr>
          <w:sz w:val="24"/>
          <w:szCs w:val="24"/>
        </w:rPr>
        <w:t>им</w:t>
      </w:r>
      <w:r w:rsidR="00F11AA1">
        <w:rPr>
          <w:sz w:val="24"/>
          <w:szCs w:val="24"/>
        </w:rPr>
        <w:t xml:space="preserve">еет гражданские права и несет </w:t>
      </w:r>
      <w:r w:rsidR="00A06B69" w:rsidRPr="00A06B69">
        <w:rPr>
          <w:sz w:val="24"/>
          <w:szCs w:val="24"/>
        </w:rPr>
        <w:t xml:space="preserve">обязанности, необходимые для осуществления любых видов деятельности, не запрещенных </w:t>
      </w:r>
      <w:r w:rsidR="00F11AA1">
        <w:rPr>
          <w:sz w:val="24"/>
          <w:szCs w:val="24"/>
          <w:lang w:val="ru-RU"/>
        </w:rPr>
        <w:t>федеральными законами.</w:t>
      </w:r>
    </w:p>
    <w:p w14:paraId="575049A1" w14:textId="389463BB" w:rsidR="00FA40AA" w:rsidRDefault="00F11AA1" w:rsidP="00652E6B">
      <w:pPr>
        <w:pStyle w:val="23"/>
        <w:numPr>
          <w:ilvl w:val="1"/>
          <w:numId w:val="19"/>
        </w:numPr>
        <w:shd w:val="clear" w:color="auto" w:fill="auto"/>
        <w:tabs>
          <w:tab w:val="left" w:pos="709"/>
        </w:tabs>
        <w:spacing w:before="0" w:line="240" w:lineRule="auto"/>
        <w:ind w:left="709" w:right="20" w:hanging="709"/>
        <w:rPr>
          <w:sz w:val="24"/>
          <w:szCs w:val="24"/>
        </w:rPr>
      </w:pPr>
      <w:r>
        <w:rPr>
          <w:sz w:val="24"/>
          <w:szCs w:val="24"/>
        </w:rPr>
        <w:t xml:space="preserve">Общество </w:t>
      </w:r>
      <w:r w:rsidR="003701D7" w:rsidRPr="00735823">
        <w:rPr>
          <w:sz w:val="24"/>
          <w:szCs w:val="24"/>
        </w:rPr>
        <w:t>име</w:t>
      </w:r>
      <w:r w:rsidR="00514616">
        <w:rPr>
          <w:sz w:val="24"/>
          <w:szCs w:val="24"/>
        </w:rPr>
        <w:t xml:space="preserve">ет в собственности обособленное </w:t>
      </w:r>
      <w:r w:rsidR="003701D7" w:rsidRPr="00A06B69">
        <w:rPr>
          <w:sz w:val="24"/>
          <w:szCs w:val="24"/>
        </w:rPr>
        <w:t>имущество,</w:t>
      </w:r>
      <w:r w:rsidR="00514616" w:rsidRPr="00514616">
        <w:rPr>
          <w:rFonts w:ascii="Arial Unicode MS" w:eastAsia="Arial Unicode MS" w:hAnsi="Arial Unicode MS" w:cs="Arial Unicode MS"/>
          <w:color w:val="22272F"/>
          <w:spacing w:val="0"/>
          <w:sz w:val="23"/>
          <w:szCs w:val="23"/>
          <w:shd w:val="clear" w:color="auto" w:fill="FFFFFF"/>
        </w:rPr>
        <w:t xml:space="preserve"> </w:t>
      </w:r>
      <w:r w:rsidR="00514616" w:rsidRPr="00514616">
        <w:rPr>
          <w:sz w:val="24"/>
          <w:szCs w:val="24"/>
        </w:rPr>
        <w:t>учитываемое на его самостоятельном бала</w:t>
      </w:r>
      <w:r w:rsidR="00514616">
        <w:rPr>
          <w:sz w:val="24"/>
          <w:szCs w:val="24"/>
        </w:rPr>
        <w:t>нсе (</w:t>
      </w:r>
      <w:r w:rsidR="00514616">
        <w:rPr>
          <w:sz w:val="24"/>
          <w:szCs w:val="24"/>
          <w:lang w:val="ru-RU"/>
        </w:rPr>
        <w:t>баланс Общества</w:t>
      </w:r>
      <w:r w:rsidR="00514616">
        <w:rPr>
          <w:sz w:val="24"/>
          <w:szCs w:val="24"/>
        </w:rPr>
        <w:t>)</w:t>
      </w:r>
      <w:r w:rsidR="00514616">
        <w:rPr>
          <w:sz w:val="24"/>
          <w:szCs w:val="24"/>
          <w:lang w:val="ru-RU"/>
        </w:rPr>
        <w:t>.</w:t>
      </w:r>
      <w:r w:rsidR="003701D7" w:rsidRPr="00A06B69">
        <w:rPr>
          <w:sz w:val="24"/>
          <w:szCs w:val="24"/>
        </w:rPr>
        <w:t xml:space="preserve"> </w:t>
      </w:r>
    </w:p>
    <w:p w14:paraId="3E257B5B" w14:textId="77777777" w:rsidR="00514616" w:rsidRDefault="00514616" w:rsidP="00652E6B">
      <w:pPr>
        <w:pStyle w:val="23"/>
        <w:shd w:val="clear" w:color="auto" w:fill="auto"/>
        <w:tabs>
          <w:tab w:val="left" w:pos="567"/>
        </w:tabs>
        <w:spacing w:before="0" w:line="240" w:lineRule="auto"/>
        <w:ind w:left="720" w:right="20" w:firstLine="0"/>
        <w:rPr>
          <w:sz w:val="24"/>
          <w:szCs w:val="24"/>
        </w:rPr>
      </w:pPr>
      <w:r w:rsidRPr="00514616">
        <w:rPr>
          <w:sz w:val="24"/>
          <w:szCs w:val="24"/>
        </w:rPr>
        <w:t xml:space="preserve">Общество является собственником имущества, переданного ему в качестве вкладов в уставный капитал его акционерами, имущества, полученного в результате своей предпринимательской деятельности, а также приобретенного по иным основаниям, допускаемым законодательством. </w:t>
      </w:r>
    </w:p>
    <w:p w14:paraId="3EFA320B" w14:textId="77777777" w:rsidR="00514616" w:rsidRDefault="00514616" w:rsidP="00652E6B">
      <w:pPr>
        <w:pStyle w:val="23"/>
        <w:shd w:val="clear" w:color="auto" w:fill="auto"/>
        <w:tabs>
          <w:tab w:val="left" w:pos="567"/>
        </w:tabs>
        <w:spacing w:before="0" w:line="240" w:lineRule="auto"/>
        <w:ind w:left="720" w:right="20" w:firstLine="0"/>
        <w:rPr>
          <w:sz w:val="24"/>
          <w:szCs w:val="24"/>
        </w:rPr>
      </w:pPr>
      <w:r w:rsidRPr="00514616">
        <w:rPr>
          <w:sz w:val="24"/>
          <w:szCs w:val="24"/>
        </w:rPr>
        <w:t>Общество является также собственником средств, полученных им от продажи принадлежащих ему ценных бумаг.</w:t>
      </w:r>
    </w:p>
    <w:p w14:paraId="0BD1BD7F" w14:textId="21CB1509" w:rsidR="00D37101" w:rsidRPr="009A04A6" w:rsidRDefault="00D37101" w:rsidP="00652E6B">
      <w:pPr>
        <w:pStyle w:val="23"/>
        <w:numPr>
          <w:ilvl w:val="1"/>
          <w:numId w:val="19"/>
        </w:numPr>
        <w:shd w:val="clear" w:color="auto" w:fill="auto"/>
        <w:tabs>
          <w:tab w:val="left" w:pos="709"/>
        </w:tabs>
        <w:spacing w:before="0" w:line="240" w:lineRule="auto"/>
        <w:ind w:left="709" w:right="20" w:hanging="709"/>
        <w:rPr>
          <w:sz w:val="24"/>
          <w:szCs w:val="24"/>
        </w:rPr>
      </w:pPr>
      <w:r w:rsidRPr="009A04A6">
        <w:rPr>
          <w:sz w:val="24"/>
          <w:szCs w:val="24"/>
        </w:rPr>
        <w:t>Общество может от своего имени приобретать и осуществлять гражданские права и нести гражданские обязанности, быть истцом и ответчиком в суде.</w:t>
      </w:r>
    </w:p>
    <w:p w14:paraId="085F77B9" w14:textId="69735ADF" w:rsidR="00AA2AC8" w:rsidRPr="009A04A6" w:rsidRDefault="00AA2AC8" w:rsidP="00652E6B">
      <w:pPr>
        <w:pStyle w:val="23"/>
        <w:numPr>
          <w:ilvl w:val="1"/>
          <w:numId w:val="19"/>
        </w:numPr>
        <w:shd w:val="clear" w:color="auto" w:fill="auto"/>
        <w:tabs>
          <w:tab w:val="left" w:pos="709"/>
        </w:tabs>
        <w:spacing w:before="0" w:line="240" w:lineRule="auto"/>
        <w:ind w:left="709" w:right="20" w:hanging="709"/>
        <w:rPr>
          <w:sz w:val="24"/>
          <w:szCs w:val="24"/>
        </w:rPr>
      </w:pPr>
      <w:r w:rsidRPr="00AA2AC8">
        <w:rPr>
          <w:sz w:val="24"/>
          <w:szCs w:val="24"/>
        </w:rPr>
        <w:t>Общество вправе в установленном порядке открывать расчетный, валютный и другие банковские счета на территории Российской Федерации и за ее пределами</w:t>
      </w:r>
      <w:r w:rsidR="009A04A6">
        <w:rPr>
          <w:sz w:val="24"/>
          <w:szCs w:val="24"/>
          <w:lang w:val="ru-RU"/>
        </w:rPr>
        <w:t>.</w:t>
      </w:r>
    </w:p>
    <w:p w14:paraId="5180ABBA" w14:textId="77777777" w:rsidR="00525A4D" w:rsidRPr="00525A4D" w:rsidRDefault="003701D7" w:rsidP="00652E6B">
      <w:pPr>
        <w:pStyle w:val="23"/>
        <w:numPr>
          <w:ilvl w:val="1"/>
          <w:numId w:val="19"/>
        </w:numPr>
        <w:shd w:val="clear" w:color="auto" w:fill="auto"/>
        <w:tabs>
          <w:tab w:val="left" w:pos="720"/>
        </w:tabs>
        <w:spacing w:before="0" w:line="240" w:lineRule="auto"/>
        <w:ind w:left="709" w:right="20" w:hanging="709"/>
        <w:rPr>
          <w:sz w:val="24"/>
          <w:szCs w:val="24"/>
        </w:rPr>
      </w:pPr>
      <w:r w:rsidRPr="00735823">
        <w:rPr>
          <w:sz w:val="24"/>
          <w:szCs w:val="24"/>
        </w:rPr>
        <w:t xml:space="preserve">Общество несет ответственность по своим обязательствам всем принадлежащим ему имуществом. </w:t>
      </w:r>
    </w:p>
    <w:p w14:paraId="5048EF43" w14:textId="77777777" w:rsidR="00525A4D" w:rsidRDefault="003701D7" w:rsidP="00652E6B">
      <w:pPr>
        <w:pStyle w:val="23"/>
        <w:shd w:val="clear" w:color="auto" w:fill="auto"/>
        <w:tabs>
          <w:tab w:val="left" w:pos="720"/>
        </w:tabs>
        <w:spacing w:before="0" w:line="240" w:lineRule="auto"/>
        <w:ind w:left="709" w:right="20" w:firstLine="0"/>
        <w:rPr>
          <w:sz w:val="24"/>
          <w:szCs w:val="24"/>
        </w:rPr>
      </w:pPr>
      <w:r w:rsidRPr="00735823">
        <w:rPr>
          <w:sz w:val="24"/>
          <w:szCs w:val="24"/>
        </w:rPr>
        <w:t xml:space="preserve">Общество не отвечает по обязательствам своих акционеров. </w:t>
      </w:r>
    </w:p>
    <w:p w14:paraId="190FBE60" w14:textId="77777777" w:rsidR="00FA40AA" w:rsidRPr="00735823" w:rsidRDefault="003701D7" w:rsidP="00652E6B">
      <w:pPr>
        <w:pStyle w:val="23"/>
        <w:shd w:val="clear" w:color="auto" w:fill="auto"/>
        <w:tabs>
          <w:tab w:val="left" w:pos="720"/>
        </w:tabs>
        <w:spacing w:before="0" w:line="240" w:lineRule="auto"/>
        <w:ind w:left="709" w:right="20" w:firstLine="0"/>
        <w:rPr>
          <w:sz w:val="24"/>
          <w:szCs w:val="24"/>
        </w:rPr>
      </w:pPr>
      <w:r w:rsidRPr="00735823">
        <w:rPr>
          <w:sz w:val="24"/>
          <w:szCs w:val="24"/>
        </w:rPr>
        <w:t xml:space="preserve">Акционеры </w:t>
      </w:r>
      <w:r w:rsidR="00525A4D">
        <w:rPr>
          <w:sz w:val="24"/>
          <w:szCs w:val="24"/>
          <w:lang w:val="ru-RU"/>
        </w:rPr>
        <w:t xml:space="preserve">Общества </w:t>
      </w:r>
      <w:r w:rsidRPr="00735823">
        <w:rPr>
          <w:sz w:val="24"/>
          <w:szCs w:val="24"/>
        </w:rPr>
        <w:t>не отвечают по обязательствам Общества и несут риск убытков</w:t>
      </w:r>
      <w:r w:rsidR="00525A4D">
        <w:rPr>
          <w:sz w:val="24"/>
          <w:szCs w:val="24"/>
          <w:lang w:val="ru-RU"/>
        </w:rPr>
        <w:t>, связанных с его деятельностью,</w:t>
      </w:r>
      <w:r w:rsidRPr="00735823">
        <w:rPr>
          <w:sz w:val="24"/>
          <w:szCs w:val="24"/>
        </w:rPr>
        <w:t xml:space="preserve"> в пределах стоимости принадлежащих им акций. 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 Общество не несет ответственности по обязательствам государства</w:t>
      </w:r>
      <w:r w:rsidR="00915B0C">
        <w:rPr>
          <w:sz w:val="24"/>
          <w:szCs w:val="24"/>
          <w:lang w:val="ru-RU"/>
        </w:rPr>
        <w:t xml:space="preserve"> и его органов</w:t>
      </w:r>
      <w:r w:rsidRPr="00735823">
        <w:rPr>
          <w:sz w:val="24"/>
          <w:szCs w:val="24"/>
        </w:rPr>
        <w:t xml:space="preserve">, равно как и государство </w:t>
      </w:r>
      <w:r w:rsidR="00915B0C">
        <w:rPr>
          <w:sz w:val="24"/>
          <w:szCs w:val="24"/>
          <w:lang w:val="ru-RU"/>
        </w:rPr>
        <w:t xml:space="preserve">и его органы </w:t>
      </w:r>
      <w:r w:rsidRPr="00735823">
        <w:rPr>
          <w:sz w:val="24"/>
          <w:szCs w:val="24"/>
        </w:rPr>
        <w:t xml:space="preserve">не </w:t>
      </w:r>
      <w:r w:rsidR="00EB4544">
        <w:rPr>
          <w:sz w:val="24"/>
          <w:szCs w:val="24"/>
          <w:lang w:val="ru-RU"/>
        </w:rPr>
        <w:t>отвечают</w:t>
      </w:r>
      <w:r w:rsidRPr="00735823">
        <w:rPr>
          <w:sz w:val="24"/>
          <w:szCs w:val="24"/>
        </w:rPr>
        <w:t xml:space="preserve"> по обязательствам Общества.</w:t>
      </w:r>
    </w:p>
    <w:p w14:paraId="0C0724F9" w14:textId="77777777" w:rsidR="00FA40AA" w:rsidRPr="00735823" w:rsidRDefault="003701D7" w:rsidP="00936CDE">
      <w:pPr>
        <w:pStyle w:val="23"/>
        <w:numPr>
          <w:ilvl w:val="1"/>
          <w:numId w:val="21"/>
        </w:numPr>
        <w:shd w:val="clear" w:color="auto" w:fill="auto"/>
        <w:tabs>
          <w:tab w:val="left" w:pos="710"/>
        </w:tabs>
        <w:spacing w:before="0" w:line="240" w:lineRule="auto"/>
        <w:ind w:right="23"/>
        <w:rPr>
          <w:sz w:val="24"/>
          <w:szCs w:val="24"/>
        </w:rPr>
      </w:pPr>
      <w:r w:rsidRPr="00735823">
        <w:rPr>
          <w:sz w:val="24"/>
          <w:szCs w:val="24"/>
        </w:rPr>
        <w:t>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14:paraId="09220B80" w14:textId="77777777" w:rsidR="00B91E25" w:rsidRDefault="003701D7" w:rsidP="00652E6B">
      <w:pPr>
        <w:pStyle w:val="23"/>
        <w:numPr>
          <w:ilvl w:val="1"/>
          <w:numId w:val="21"/>
        </w:numPr>
        <w:shd w:val="clear" w:color="auto" w:fill="auto"/>
        <w:tabs>
          <w:tab w:val="left" w:pos="720"/>
        </w:tabs>
        <w:spacing w:before="0" w:line="240" w:lineRule="auto"/>
        <w:ind w:right="20"/>
        <w:rPr>
          <w:sz w:val="24"/>
          <w:szCs w:val="24"/>
        </w:rPr>
      </w:pPr>
      <w:r w:rsidRPr="00735823">
        <w:rPr>
          <w:sz w:val="24"/>
          <w:szCs w:val="24"/>
        </w:rPr>
        <w:lastRenderedPageBreak/>
        <w:t>Общество может</w:t>
      </w:r>
      <w:r w:rsidR="002B7A6B">
        <w:rPr>
          <w:sz w:val="24"/>
          <w:szCs w:val="24"/>
          <w:lang w:val="ru-RU"/>
        </w:rPr>
        <w:t xml:space="preserve"> в установленном порядке</w:t>
      </w:r>
      <w:r w:rsidRPr="00735823">
        <w:rPr>
          <w:sz w:val="24"/>
          <w:szCs w:val="24"/>
        </w:rPr>
        <w:t xml:space="preserve"> создавать</w:t>
      </w:r>
      <w:r w:rsidR="002B7A6B">
        <w:rPr>
          <w:sz w:val="24"/>
          <w:szCs w:val="24"/>
          <w:lang w:val="ru-RU"/>
        </w:rPr>
        <w:t xml:space="preserve"> как в </w:t>
      </w:r>
      <w:r w:rsidR="002B7A6B" w:rsidRPr="002B7A6B">
        <w:rPr>
          <w:sz w:val="24"/>
          <w:szCs w:val="24"/>
        </w:rPr>
        <w:t>Российской Федерации</w:t>
      </w:r>
      <w:r w:rsidR="002B7A6B">
        <w:rPr>
          <w:sz w:val="24"/>
          <w:szCs w:val="24"/>
          <w:lang w:val="ru-RU"/>
        </w:rPr>
        <w:t>, так и за рубежом</w:t>
      </w:r>
      <w:r w:rsidRPr="00735823">
        <w:rPr>
          <w:sz w:val="24"/>
          <w:szCs w:val="24"/>
        </w:rPr>
        <w:t xml:space="preserve"> </w:t>
      </w:r>
      <w:r w:rsidR="002B7A6B">
        <w:rPr>
          <w:sz w:val="24"/>
          <w:szCs w:val="24"/>
          <w:lang w:val="ru-RU"/>
        </w:rPr>
        <w:t xml:space="preserve">свои </w:t>
      </w:r>
      <w:r w:rsidR="002B7A6B">
        <w:rPr>
          <w:sz w:val="24"/>
          <w:szCs w:val="24"/>
        </w:rPr>
        <w:t>ф</w:t>
      </w:r>
      <w:r w:rsidRPr="00735823">
        <w:rPr>
          <w:sz w:val="24"/>
          <w:szCs w:val="24"/>
        </w:rPr>
        <w:t>илиалы и представительства</w:t>
      </w:r>
      <w:r w:rsidR="002B7A6B">
        <w:rPr>
          <w:sz w:val="24"/>
          <w:szCs w:val="24"/>
          <w:lang w:val="ru-RU"/>
        </w:rPr>
        <w:t>, которые действу</w:t>
      </w:r>
      <w:r w:rsidR="00EB4544">
        <w:rPr>
          <w:sz w:val="24"/>
          <w:szCs w:val="24"/>
          <w:lang w:val="ru-RU"/>
        </w:rPr>
        <w:t xml:space="preserve">ют на основании утвержденных </w:t>
      </w:r>
      <w:r w:rsidR="002B7A6B">
        <w:rPr>
          <w:sz w:val="24"/>
          <w:szCs w:val="24"/>
          <w:lang w:val="ru-RU"/>
        </w:rPr>
        <w:t>положений</w:t>
      </w:r>
      <w:r w:rsidR="00EB4544">
        <w:rPr>
          <w:sz w:val="24"/>
          <w:szCs w:val="24"/>
          <w:lang w:val="ru-RU"/>
        </w:rPr>
        <w:t xml:space="preserve"> о них</w:t>
      </w:r>
      <w:r w:rsidR="002B7A6B">
        <w:rPr>
          <w:sz w:val="24"/>
          <w:szCs w:val="24"/>
          <w:lang w:val="ru-RU"/>
        </w:rPr>
        <w:t>.</w:t>
      </w:r>
      <w:r w:rsidRPr="00735823">
        <w:rPr>
          <w:sz w:val="24"/>
          <w:szCs w:val="24"/>
        </w:rPr>
        <w:t xml:space="preserve"> </w:t>
      </w:r>
    </w:p>
    <w:p w14:paraId="7A1FD2F6" w14:textId="77777777" w:rsidR="00C0480D" w:rsidRDefault="00EB4544" w:rsidP="00652E6B">
      <w:pPr>
        <w:pStyle w:val="23"/>
        <w:shd w:val="clear" w:color="auto" w:fill="auto"/>
        <w:tabs>
          <w:tab w:val="left" w:pos="720"/>
        </w:tabs>
        <w:spacing w:before="0" w:line="240" w:lineRule="auto"/>
        <w:ind w:left="709" w:right="20" w:firstLine="0"/>
        <w:rPr>
          <w:sz w:val="24"/>
          <w:szCs w:val="24"/>
        </w:rPr>
      </w:pPr>
      <w:r>
        <w:rPr>
          <w:sz w:val="24"/>
          <w:szCs w:val="24"/>
          <w:lang w:val="ru-RU"/>
        </w:rPr>
        <w:t>П</w:t>
      </w:r>
      <w:r w:rsidR="00B91E25">
        <w:rPr>
          <w:sz w:val="24"/>
          <w:szCs w:val="24"/>
          <w:lang w:val="ru-RU"/>
        </w:rPr>
        <w:t>редставительства</w:t>
      </w:r>
      <w:r>
        <w:rPr>
          <w:sz w:val="24"/>
          <w:szCs w:val="24"/>
          <w:lang w:val="ru-RU"/>
        </w:rPr>
        <w:t xml:space="preserve"> и филиалы</w:t>
      </w:r>
      <w:r w:rsidR="00B91E25">
        <w:rPr>
          <w:sz w:val="24"/>
          <w:szCs w:val="24"/>
          <w:lang w:val="ru-RU"/>
        </w:rPr>
        <w:t xml:space="preserve"> </w:t>
      </w:r>
      <w:r w:rsidR="003701D7" w:rsidRPr="00735823">
        <w:rPr>
          <w:sz w:val="24"/>
          <w:szCs w:val="24"/>
        </w:rPr>
        <w:t>не являются юридическими лицами</w:t>
      </w:r>
      <w:r w:rsidR="00C0480D">
        <w:rPr>
          <w:sz w:val="24"/>
          <w:szCs w:val="24"/>
        </w:rPr>
        <w:t xml:space="preserve">, </w:t>
      </w:r>
      <w:r w:rsidR="00C0480D" w:rsidRPr="00C0480D">
        <w:rPr>
          <w:sz w:val="24"/>
          <w:szCs w:val="24"/>
        </w:rPr>
        <w:t xml:space="preserve">их руководители </w:t>
      </w:r>
      <w:r w:rsidR="00C0480D">
        <w:rPr>
          <w:sz w:val="24"/>
          <w:szCs w:val="24"/>
        </w:rPr>
        <w:t xml:space="preserve">назначаются Обществом и </w:t>
      </w:r>
      <w:r w:rsidR="00C0480D" w:rsidRPr="00C0480D">
        <w:rPr>
          <w:sz w:val="24"/>
          <w:szCs w:val="24"/>
        </w:rPr>
        <w:t>действуют от</w:t>
      </w:r>
      <w:r w:rsidR="00C0480D">
        <w:rPr>
          <w:sz w:val="24"/>
          <w:szCs w:val="24"/>
          <w:lang w:val="ru-RU"/>
        </w:rPr>
        <w:t xml:space="preserve"> его</w:t>
      </w:r>
      <w:r w:rsidR="00C0480D" w:rsidRPr="00C0480D">
        <w:rPr>
          <w:sz w:val="24"/>
          <w:szCs w:val="24"/>
        </w:rPr>
        <w:t xml:space="preserve"> имени на основании доверенностей. </w:t>
      </w:r>
    </w:p>
    <w:p w14:paraId="31ED20AD" w14:textId="77777777" w:rsidR="00FA40AA" w:rsidRPr="00735823" w:rsidRDefault="003701D7" w:rsidP="00652E6B">
      <w:pPr>
        <w:pStyle w:val="23"/>
        <w:shd w:val="clear" w:color="auto" w:fill="auto"/>
        <w:tabs>
          <w:tab w:val="left" w:pos="720"/>
        </w:tabs>
        <w:spacing w:before="0" w:line="240" w:lineRule="auto"/>
        <w:ind w:left="709" w:right="20" w:firstLine="0"/>
        <w:rPr>
          <w:sz w:val="24"/>
          <w:szCs w:val="24"/>
        </w:rPr>
      </w:pPr>
      <w:r w:rsidRPr="00735823">
        <w:rPr>
          <w:sz w:val="24"/>
          <w:szCs w:val="24"/>
        </w:rPr>
        <w:t>Общество име</w:t>
      </w:r>
      <w:r w:rsidR="00EB4544">
        <w:rPr>
          <w:sz w:val="24"/>
          <w:szCs w:val="24"/>
        </w:rPr>
        <w:t>ет Представительство в г. Москве</w:t>
      </w:r>
      <w:r w:rsidRPr="00735823">
        <w:rPr>
          <w:sz w:val="24"/>
          <w:szCs w:val="24"/>
        </w:rPr>
        <w:t>.</w:t>
      </w:r>
    </w:p>
    <w:p w14:paraId="710B69AE" w14:textId="236DC6A2" w:rsidR="00FA40AA" w:rsidRPr="00735823" w:rsidRDefault="003701D7" w:rsidP="00652E6B">
      <w:pPr>
        <w:pStyle w:val="23"/>
        <w:numPr>
          <w:ilvl w:val="1"/>
          <w:numId w:val="21"/>
        </w:numPr>
        <w:shd w:val="clear" w:color="auto" w:fill="auto"/>
        <w:tabs>
          <w:tab w:val="left" w:pos="720"/>
        </w:tabs>
        <w:spacing w:before="0" w:line="240" w:lineRule="auto"/>
        <w:ind w:right="20"/>
        <w:rPr>
          <w:sz w:val="24"/>
          <w:szCs w:val="24"/>
        </w:rPr>
      </w:pPr>
      <w:r w:rsidRPr="00735823">
        <w:rPr>
          <w:sz w:val="24"/>
          <w:szCs w:val="24"/>
        </w:rPr>
        <w:t xml:space="preserve">Общество </w:t>
      </w:r>
      <w:r w:rsidR="00AF5E0B">
        <w:rPr>
          <w:sz w:val="24"/>
          <w:szCs w:val="24"/>
          <w:lang w:val="ru-RU"/>
        </w:rPr>
        <w:t xml:space="preserve">также вправе </w:t>
      </w:r>
      <w:r w:rsidR="00AF5E0B" w:rsidRPr="00AF5E0B">
        <w:rPr>
          <w:sz w:val="24"/>
          <w:szCs w:val="24"/>
        </w:rPr>
        <w:t xml:space="preserve">в соответствии с законодательством участвовать в капитале других акционерных и </w:t>
      </w:r>
      <w:proofErr w:type="gramStart"/>
      <w:r w:rsidR="00AF5E0B" w:rsidRPr="00AF5E0B">
        <w:rPr>
          <w:sz w:val="24"/>
          <w:szCs w:val="24"/>
        </w:rPr>
        <w:t>иных хозяйственных обществ</w:t>
      </w:r>
      <w:proofErr w:type="gramEnd"/>
      <w:r w:rsidR="00AF5E0B" w:rsidRPr="00AF5E0B">
        <w:rPr>
          <w:sz w:val="24"/>
          <w:szCs w:val="24"/>
        </w:rPr>
        <w:t xml:space="preserve"> и товариществ, в том числе иметь дочерние</w:t>
      </w:r>
      <w:r w:rsidR="00EF45E6" w:rsidRPr="00B74573">
        <w:rPr>
          <w:sz w:val="24"/>
          <w:lang w:val="ru-RU"/>
        </w:rPr>
        <w:t xml:space="preserve"> </w:t>
      </w:r>
      <w:r w:rsidR="00EF45E6">
        <w:rPr>
          <w:sz w:val="24"/>
          <w:szCs w:val="24"/>
          <w:lang w:val="ru-RU"/>
        </w:rPr>
        <w:t>и зависимые</w:t>
      </w:r>
      <w:r w:rsidR="00AF5E0B" w:rsidRPr="00AF5E0B">
        <w:rPr>
          <w:sz w:val="24"/>
          <w:szCs w:val="24"/>
        </w:rPr>
        <w:t xml:space="preserve"> общества на территории Российской Федерации и за рубежом.</w:t>
      </w:r>
    </w:p>
    <w:p w14:paraId="5DE23A6F" w14:textId="6E01358E" w:rsidR="00FA40AA" w:rsidRDefault="003701D7" w:rsidP="00652E6B">
      <w:pPr>
        <w:pStyle w:val="23"/>
        <w:shd w:val="clear" w:color="auto" w:fill="auto"/>
        <w:tabs>
          <w:tab w:val="left" w:pos="1958"/>
        </w:tabs>
        <w:spacing w:before="0" w:line="240" w:lineRule="auto"/>
        <w:ind w:left="709" w:right="20" w:firstLine="0"/>
        <w:rPr>
          <w:sz w:val="24"/>
          <w:szCs w:val="24"/>
        </w:rPr>
      </w:pPr>
      <w:r w:rsidRPr="00735823">
        <w:rPr>
          <w:sz w:val="24"/>
          <w:szCs w:val="24"/>
        </w:rPr>
        <w:t>Дочерним</w:t>
      </w:r>
      <w:r w:rsidR="00652E6B">
        <w:rPr>
          <w:sz w:val="24"/>
          <w:szCs w:val="24"/>
          <w:lang w:val="ru-RU"/>
        </w:rPr>
        <w:t xml:space="preserve"> </w:t>
      </w:r>
      <w:r w:rsidRPr="00735823">
        <w:rPr>
          <w:sz w:val="24"/>
          <w:szCs w:val="24"/>
        </w:rPr>
        <w:t>признается общество, в отношении которого Общество в силу преобладающего участия в уставном капитале такого общества, либо в соответствии с заключенным между ними договором, либо иным образом имеет возможность определять решения, принимаемые указанным обществом.</w:t>
      </w:r>
    </w:p>
    <w:p w14:paraId="456A0D0B" w14:textId="2EDE7B2E" w:rsidR="00EF45E6" w:rsidRPr="00B74573" w:rsidRDefault="00EF45E6" w:rsidP="00652E6B">
      <w:pPr>
        <w:pStyle w:val="23"/>
        <w:shd w:val="clear" w:color="auto" w:fill="auto"/>
        <w:tabs>
          <w:tab w:val="left" w:pos="1958"/>
        </w:tabs>
        <w:spacing w:before="0" w:line="240" w:lineRule="auto"/>
        <w:ind w:left="709" w:right="20" w:firstLine="0"/>
        <w:rPr>
          <w:sz w:val="24"/>
          <w:szCs w:val="24"/>
          <w:lang w:val="ru-RU"/>
        </w:rPr>
      </w:pPr>
      <w:r w:rsidRPr="00EF45E6">
        <w:rPr>
          <w:sz w:val="24"/>
          <w:szCs w:val="24"/>
          <w:lang w:val="ru-RU"/>
        </w:rPr>
        <w:t>Общество признается зависимым, если другое (преобладающее, участвующее) хозяйственное общество имеет более двадцати процентов уставного капитала первого общества.</w:t>
      </w:r>
    </w:p>
    <w:p w14:paraId="4AE8A8D6" w14:textId="3F708245" w:rsidR="00FA40AA" w:rsidRPr="00735823" w:rsidRDefault="00AF5E0B" w:rsidP="00652E6B">
      <w:pPr>
        <w:pStyle w:val="23"/>
        <w:numPr>
          <w:ilvl w:val="1"/>
          <w:numId w:val="21"/>
        </w:numPr>
        <w:shd w:val="clear" w:color="auto" w:fill="auto"/>
        <w:tabs>
          <w:tab w:val="left" w:pos="773"/>
        </w:tabs>
        <w:spacing w:before="0" w:line="240" w:lineRule="auto"/>
        <w:ind w:right="20"/>
        <w:rPr>
          <w:sz w:val="24"/>
          <w:szCs w:val="24"/>
        </w:rPr>
      </w:pPr>
      <w:r>
        <w:rPr>
          <w:sz w:val="24"/>
          <w:szCs w:val="24"/>
          <w:lang w:val="ru-RU"/>
        </w:rPr>
        <w:t>О</w:t>
      </w:r>
      <w:proofErr w:type="spellStart"/>
      <w:r w:rsidRPr="00735823">
        <w:rPr>
          <w:sz w:val="24"/>
          <w:szCs w:val="24"/>
        </w:rPr>
        <w:t>бщество</w:t>
      </w:r>
      <w:proofErr w:type="spellEnd"/>
      <w:r w:rsidR="00AA2AC8">
        <w:rPr>
          <w:sz w:val="24"/>
          <w:szCs w:val="24"/>
        </w:rPr>
        <w:t xml:space="preserve"> не отвечает по обязательствам</w:t>
      </w:r>
      <w:r>
        <w:rPr>
          <w:sz w:val="24"/>
          <w:szCs w:val="24"/>
        </w:rPr>
        <w:t xml:space="preserve"> дочерних о</w:t>
      </w:r>
      <w:r w:rsidR="00DA4B03">
        <w:rPr>
          <w:sz w:val="24"/>
          <w:szCs w:val="24"/>
        </w:rPr>
        <w:t>бществ</w:t>
      </w:r>
      <w:r w:rsidR="001B21C3">
        <w:rPr>
          <w:sz w:val="24"/>
          <w:szCs w:val="24"/>
        </w:rPr>
        <w:t>, а</w:t>
      </w:r>
      <w:r w:rsidR="003701D7" w:rsidRPr="00735823">
        <w:rPr>
          <w:sz w:val="24"/>
          <w:szCs w:val="24"/>
        </w:rPr>
        <w:t xml:space="preserve"> </w:t>
      </w:r>
      <w:r w:rsidR="00AA2AC8">
        <w:rPr>
          <w:sz w:val="24"/>
          <w:szCs w:val="24"/>
          <w:lang w:val="ru-RU"/>
        </w:rPr>
        <w:t xml:space="preserve">они </w:t>
      </w:r>
      <w:r w:rsidR="00652E6B">
        <w:rPr>
          <w:sz w:val="24"/>
          <w:szCs w:val="24"/>
          <w:lang w:val="ru-RU"/>
        </w:rPr>
        <w:t>–</w:t>
      </w:r>
      <w:r w:rsidR="00AA2AC8">
        <w:rPr>
          <w:sz w:val="24"/>
          <w:szCs w:val="24"/>
          <w:lang w:val="ru-RU"/>
        </w:rPr>
        <w:t xml:space="preserve"> по</w:t>
      </w:r>
      <w:r w:rsidR="003701D7" w:rsidRPr="00735823">
        <w:rPr>
          <w:sz w:val="24"/>
          <w:szCs w:val="24"/>
        </w:rPr>
        <w:t xml:space="preserve"> </w:t>
      </w:r>
      <w:r w:rsidR="00AA2AC8">
        <w:rPr>
          <w:sz w:val="24"/>
          <w:szCs w:val="24"/>
        </w:rPr>
        <w:t>обязательствам О</w:t>
      </w:r>
      <w:r w:rsidR="003701D7" w:rsidRPr="00735823">
        <w:rPr>
          <w:sz w:val="24"/>
          <w:szCs w:val="24"/>
        </w:rPr>
        <w:t>бщества</w:t>
      </w:r>
      <w:r w:rsidR="00AA2AC8">
        <w:rPr>
          <w:sz w:val="24"/>
          <w:szCs w:val="24"/>
          <w:lang w:val="ru-RU"/>
        </w:rPr>
        <w:t>, кроме</w:t>
      </w:r>
      <w:r w:rsidR="00AA2AC8">
        <w:rPr>
          <w:sz w:val="24"/>
          <w:szCs w:val="24"/>
        </w:rPr>
        <w:t xml:space="preserve"> случаев,</w:t>
      </w:r>
      <w:r w:rsidR="003701D7" w:rsidRPr="00735823">
        <w:rPr>
          <w:sz w:val="24"/>
          <w:szCs w:val="24"/>
        </w:rPr>
        <w:t xml:space="preserve"> </w:t>
      </w:r>
      <w:r w:rsidR="00AA2AC8">
        <w:rPr>
          <w:sz w:val="24"/>
          <w:szCs w:val="24"/>
          <w:lang w:val="ru-RU"/>
        </w:rPr>
        <w:t>предусмотренных</w:t>
      </w:r>
      <w:r w:rsidR="003701D7" w:rsidRPr="00735823">
        <w:rPr>
          <w:sz w:val="24"/>
          <w:szCs w:val="24"/>
        </w:rPr>
        <w:t xml:space="preserve"> законодательством.</w:t>
      </w:r>
    </w:p>
    <w:p w14:paraId="5AA204E3" w14:textId="77777777" w:rsidR="00FA40AA" w:rsidRPr="00735823" w:rsidRDefault="003701D7" w:rsidP="00652E6B">
      <w:pPr>
        <w:pStyle w:val="23"/>
        <w:numPr>
          <w:ilvl w:val="1"/>
          <w:numId w:val="21"/>
        </w:numPr>
        <w:shd w:val="clear" w:color="auto" w:fill="auto"/>
        <w:tabs>
          <w:tab w:val="left" w:pos="715"/>
        </w:tabs>
        <w:spacing w:before="0" w:line="240" w:lineRule="auto"/>
        <w:ind w:right="20"/>
        <w:rPr>
          <w:sz w:val="24"/>
          <w:szCs w:val="24"/>
        </w:rPr>
      </w:pPr>
      <w:r w:rsidRPr="00735823">
        <w:rPr>
          <w:sz w:val="24"/>
          <w:szCs w:val="24"/>
        </w:rPr>
        <w:t>Для осуществления и обеспечения своей деятельности Общество принимает внутренние документы, обязательные для исполнения всеми работниками и подразделениями Общества.</w:t>
      </w:r>
    </w:p>
    <w:p w14:paraId="14A26EEE" w14:textId="77777777" w:rsidR="005C1AFC" w:rsidRDefault="005C1AFC" w:rsidP="005C1AFC">
      <w:pPr>
        <w:pStyle w:val="23"/>
        <w:shd w:val="clear" w:color="auto" w:fill="auto"/>
        <w:tabs>
          <w:tab w:val="left" w:pos="720"/>
        </w:tabs>
        <w:spacing w:before="0" w:after="231" w:line="240" w:lineRule="auto"/>
        <w:ind w:left="720" w:right="20" w:firstLine="0"/>
        <w:rPr>
          <w:sz w:val="24"/>
          <w:szCs w:val="24"/>
        </w:rPr>
      </w:pPr>
    </w:p>
    <w:p w14:paraId="36865A9B" w14:textId="77777777" w:rsidR="00D85F75" w:rsidRPr="00D07785" w:rsidRDefault="00D85F75" w:rsidP="00B12E6A">
      <w:pPr>
        <w:pStyle w:val="23"/>
        <w:shd w:val="clear" w:color="auto" w:fill="auto"/>
        <w:tabs>
          <w:tab w:val="left" w:pos="720"/>
        </w:tabs>
        <w:spacing w:before="0" w:after="231" w:line="240" w:lineRule="auto"/>
        <w:ind w:left="720" w:right="20" w:firstLine="0"/>
        <w:jc w:val="left"/>
        <w:rPr>
          <w:b/>
          <w:sz w:val="22"/>
          <w:szCs w:val="24"/>
          <w:lang w:val="ru-RU"/>
        </w:rPr>
      </w:pPr>
      <w:r w:rsidRPr="00D85F75">
        <w:rPr>
          <w:b/>
          <w:sz w:val="22"/>
          <w:szCs w:val="24"/>
          <w:lang w:val="ru-RU"/>
        </w:rPr>
        <w:t xml:space="preserve">ГЛАВА </w:t>
      </w:r>
      <w:r w:rsidRPr="00D85F75">
        <w:rPr>
          <w:b/>
          <w:sz w:val="22"/>
          <w:szCs w:val="24"/>
          <w:lang w:val="en-US"/>
        </w:rPr>
        <w:t>II</w:t>
      </w:r>
    </w:p>
    <w:p w14:paraId="5B4EC459" w14:textId="77777777" w:rsidR="00D85F75" w:rsidRPr="00522A20" w:rsidRDefault="00D85F75" w:rsidP="00522A20">
      <w:pPr>
        <w:pStyle w:val="22"/>
        <w:shd w:val="clear" w:color="auto" w:fill="auto"/>
        <w:spacing w:after="87" w:line="240" w:lineRule="auto"/>
        <w:ind w:firstLine="0"/>
        <w:rPr>
          <w:sz w:val="24"/>
          <w:szCs w:val="24"/>
        </w:rPr>
      </w:pPr>
      <w:r w:rsidRPr="00522A20">
        <w:rPr>
          <w:sz w:val="24"/>
          <w:szCs w:val="24"/>
        </w:rPr>
        <w:t xml:space="preserve">Уставный капитал Общества. </w:t>
      </w:r>
    </w:p>
    <w:p w14:paraId="77CF7494" w14:textId="77777777" w:rsidR="00B12E6A" w:rsidRPr="00522A20" w:rsidRDefault="00C817F6" w:rsidP="00522A20">
      <w:pPr>
        <w:pStyle w:val="22"/>
        <w:shd w:val="clear" w:color="auto" w:fill="auto"/>
        <w:spacing w:after="87" w:line="240" w:lineRule="auto"/>
        <w:ind w:firstLine="0"/>
        <w:rPr>
          <w:sz w:val="24"/>
          <w:szCs w:val="24"/>
        </w:rPr>
      </w:pPr>
      <w:r w:rsidRPr="00522A20">
        <w:rPr>
          <w:sz w:val="24"/>
          <w:szCs w:val="24"/>
        </w:rPr>
        <w:t xml:space="preserve">Акции Общества. </w:t>
      </w:r>
      <w:r w:rsidR="00B12E6A" w:rsidRPr="00522A20">
        <w:rPr>
          <w:sz w:val="24"/>
          <w:szCs w:val="24"/>
        </w:rPr>
        <w:t xml:space="preserve">Размещение Обществом акций и иных эмиссионных ценных бумаг. </w:t>
      </w:r>
    </w:p>
    <w:p w14:paraId="6CB84155" w14:textId="77777777" w:rsidR="00B12E6A" w:rsidRPr="00522A20" w:rsidRDefault="00B12E6A" w:rsidP="00522A20">
      <w:pPr>
        <w:pStyle w:val="22"/>
        <w:shd w:val="clear" w:color="auto" w:fill="auto"/>
        <w:spacing w:after="87" w:line="240" w:lineRule="auto"/>
        <w:ind w:firstLine="0"/>
        <w:rPr>
          <w:sz w:val="24"/>
          <w:szCs w:val="24"/>
        </w:rPr>
      </w:pPr>
      <w:r w:rsidRPr="00522A20">
        <w:rPr>
          <w:sz w:val="24"/>
          <w:szCs w:val="24"/>
        </w:rPr>
        <w:t>Приобретение и выкуп акций</w:t>
      </w:r>
    </w:p>
    <w:p w14:paraId="73AF458C" w14:textId="77777777" w:rsidR="00B12E6A" w:rsidRPr="00F94795" w:rsidRDefault="00B12E6A" w:rsidP="00F94795">
      <w:pPr>
        <w:pStyle w:val="22"/>
        <w:shd w:val="clear" w:color="auto" w:fill="auto"/>
        <w:spacing w:line="240" w:lineRule="auto"/>
        <w:ind w:firstLine="0"/>
        <w:jc w:val="center"/>
        <w:rPr>
          <w:sz w:val="24"/>
          <w:szCs w:val="24"/>
          <w:lang w:val="ru-RU"/>
        </w:rPr>
      </w:pPr>
    </w:p>
    <w:p w14:paraId="260C0CD0" w14:textId="77777777" w:rsidR="00FA40AA" w:rsidRPr="00AC4AEC" w:rsidRDefault="00B12E6A" w:rsidP="00AC4AEC">
      <w:pPr>
        <w:pStyle w:val="22"/>
        <w:shd w:val="clear" w:color="auto" w:fill="auto"/>
        <w:tabs>
          <w:tab w:val="left" w:pos="0"/>
          <w:tab w:val="left" w:pos="706"/>
        </w:tabs>
        <w:spacing w:after="120" w:line="240" w:lineRule="auto"/>
        <w:ind w:firstLine="0"/>
        <w:jc w:val="both"/>
        <w:rPr>
          <w:b w:val="0"/>
          <w:sz w:val="24"/>
          <w:szCs w:val="24"/>
          <w:lang w:val="ru-RU"/>
        </w:rPr>
      </w:pPr>
      <w:r w:rsidRPr="00AC4AEC">
        <w:rPr>
          <w:sz w:val="24"/>
          <w:szCs w:val="24"/>
          <w:lang w:val="ru-RU"/>
        </w:rPr>
        <w:t>Статья 5</w:t>
      </w:r>
      <w:r w:rsidR="003701D7" w:rsidRPr="00AC4AEC">
        <w:rPr>
          <w:sz w:val="24"/>
          <w:szCs w:val="24"/>
          <w:lang w:val="ru-RU"/>
        </w:rPr>
        <w:t>.</w:t>
      </w:r>
      <w:r w:rsidRPr="00AC4AEC">
        <w:rPr>
          <w:sz w:val="24"/>
          <w:szCs w:val="24"/>
          <w:lang w:val="ru-RU"/>
        </w:rPr>
        <w:t xml:space="preserve"> Уставный капитал Общества</w:t>
      </w:r>
    </w:p>
    <w:p w14:paraId="38E4D837" w14:textId="77777777" w:rsidR="00FA40AA" w:rsidRPr="005B73D7" w:rsidRDefault="003701D7" w:rsidP="00652E6B">
      <w:pPr>
        <w:pStyle w:val="22"/>
        <w:numPr>
          <w:ilvl w:val="1"/>
          <w:numId w:val="22"/>
        </w:numPr>
        <w:shd w:val="clear" w:color="auto" w:fill="auto"/>
        <w:tabs>
          <w:tab w:val="left" w:pos="706"/>
        </w:tabs>
        <w:spacing w:after="60" w:line="240" w:lineRule="auto"/>
        <w:ind w:right="23"/>
        <w:jc w:val="both"/>
        <w:rPr>
          <w:sz w:val="24"/>
          <w:szCs w:val="24"/>
        </w:rPr>
      </w:pPr>
      <w:bookmarkStart w:id="14" w:name="bookmark16"/>
      <w:r w:rsidRPr="00735823">
        <w:rPr>
          <w:rStyle w:val="24"/>
          <w:sz w:val="24"/>
          <w:szCs w:val="24"/>
        </w:rPr>
        <w:t>Уставный капитал Общества составляет</w:t>
      </w:r>
      <w:r w:rsidRPr="00735823">
        <w:rPr>
          <w:sz w:val="24"/>
          <w:szCs w:val="24"/>
        </w:rPr>
        <w:t xml:space="preserve"> </w:t>
      </w:r>
      <w:r w:rsidRPr="00B12E6A">
        <w:rPr>
          <w:b w:val="0"/>
          <w:sz w:val="24"/>
          <w:szCs w:val="24"/>
        </w:rPr>
        <w:t>826 919 375 (Восемьсот двадцать шесть миллионов девятьсот девятнадцать тысяч триста семьдесят пять) рублей</w:t>
      </w:r>
      <w:bookmarkEnd w:id="14"/>
      <w:r w:rsidR="00B12E6A">
        <w:rPr>
          <w:b w:val="0"/>
          <w:sz w:val="24"/>
          <w:szCs w:val="24"/>
        </w:rPr>
        <w:t xml:space="preserve">. </w:t>
      </w:r>
      <w:r w:rsidR="00B12E6A">
        <w:rPr>
          <w:b w:val="0"/>
          <w:sz w:val="24"/>
          <w:szCs w:val="24"/>
          <w:lang w:val="ru-RU"/>
        </w:rPr>
        <w:t xml:space="preserve">Уставный капитал Общества разделен на </w:t>
      </w:r>
      <w:r w:rsidR="00B12E6A" w:rsidRPr="00B12E6A">
        <w:rPr>
          <w:b w:val="0"/>
          <w:sz w:val="24"/>
          <w:szCs w:val="24"/>
        </w:rPr>
        <w:t>826 919</w:t>
      </w:r>
      <w:r w:rsidR="00B12E6A">
        <w:rPr>
          <w:b w:val="0"/>
          <w:sz w:val="24"/>
          <w:szCs w:val="24"/>
        </w:rPr>
        <w:t> </w:t>
      </w:r>
      <w:r w:rsidR="00B12E6A" w:rsidRPr="00B12E6A">
        <w:rPr>
          <w:b w:val="0"/>
          <w:sz w:val="24"/>
          <w:szCs w:val="24"/>
        </w:rPr>
        <w:t>375</w:t>
      </w:r>
      <w:r w:rsidR="00B12E6A">
        <w:rPr>
          <w:b w:val="0"/>
          <w:sz w:val="24"/>
          <w:szCs w:val="24"/>
          <w:lang w:val="ru-RU"/>
        </w:rPr>
        <w:t xml:space="preserve"> обыкновенных именных акций </w:t>
      </w:r>
      <w:r w:rsidR="005B73D7">
        <w:rPr>
          <w:b w:val="0"/>
          <w:sz w:val="24"/>
          <w:szCs w:val="24"/>
          <w:lang w:val="ru-RU"/>
        </w:rPr>
        <w:t xml:space="preserve">номинальной стоимостью 1 руб. каждая, </w:t>
      </w:r>
      <w:r w:rsidRPr="005B73D7">
        <w:rPr>
          <w:b w:val="0"/>
          <w:sz w:val="24"/>
          <w:szCs w:val="24"/>
        </w:rPr>
        <w:t>приобретенных акционерами (размещенные акции).</w:t>
      </w:r>
    </w:p>
    <w:p w14:paraId="3E4783D5" w14:textId="77777777" w:rsidR="005B73D7" w:rsidRDefault="005B73D7" w:rsidP="00652E6B">
      <w:pPr>
        <w:pStyle w:val="22"/>
        <w:numPr>
          <w:ilvl w:val="1"/>
          <w:numId w:val="22"/>
        </w:numPr>
        <w:shd w:val="clear" w:color="auto" w:fill="auto"/>
        <w:tabs>
          <w:tab w:val="left" w:pos="706"/>
        </w:tabs>
        <w:spacing w:after="60" w:line="240" w:lineRule="auto"/>
        <w:ind w:right="23"/>
        <w:jc w:val="both"/>
        <w:rPr>
          <w:b w:val="0"/>
          <w:sz w:val="24"/>
          <w:szCs w:val="24"/>
        </w:rPr>
      </w:pPr>
      <w:r w:rsidRPr="005B73D7">
        <w:rPr>
          <w:b w:val="0"/>
          <w:sz w:val="24"/>
          <w:szCs w:val="24"/>
        </w:rPr>
        <w:t xml:space="preserve">Уставный капитал Общества может быть при необходимости: </w:t>
      </w:r>
    </w:p>
    <w:p w14:paraId="589951A7" w14:textId="5A426A4E" w:rsidR="005B73D7" w:rsidRDefault="00652E6B" w:rsidP="00652E6B">
      <w:pPr>
        <w:pStyle w:val="22"/>
        <w:shd w:val="clear" w:color="auto" w:fill="auto"/>
        <w:tabs>
          <w:tab w:val="left" w:pos="720"/>
        </w:tabs>
        <w:spacing w:after="60" w:line="240" w:lineRule="auto"/>
        <w:ind w:left="720" w:right="23" w:firstLine="0"/>
        <w:jc w:val="both"/>
        <w:rPr>
          <w:b w:val="0"/>
          <w:sz w:val="24"/>
          <w:szCs w:val="24"/>
        </w:rPr>
      </w:pPr>
      <w:r>
        <w:rPr>
          <w:b w:val="0"/>
          <w:sz w:val="24"/>
          <w:szCs w:val="24"/>
          <w:lang w:val="ru-RU"/>
        </w:rPr>
        <w:t>-</w:t>
      </w:r>
      <w:r w:rsidR="005B73D7" w:rsidRPr="005B73D7">
        <w:rPr>
          <w:b w:val="0"/>
          <w:sz w:val="24"/>
          <w:szCs w:val="24"/>
        </w:rPr>
        <w:t xml:space="preserve"> увеличен путем увеличения номинальной стоимости акций или размещения дополнительных акций;</w:t>
      </w:r>
    </w:p>
    <w:p w14:paraId="0CDE5441" w14:textId="40F518FD" w:rsidR="005B73D7" w:rsidRPr="005B73D7" w:rsidRDefault="00652E6B" w:rsidP="00652E6B">
      <w:pPr>
        <w:pStyle w:val="22"/>
        <w:shd w:val="clear" w:color="auto" w:fill="auto"/>
        <w:tabs>
          <w:tab w:val="left" w:pos="706"/>
        </w:tabs>
        <w:spacing w:after="60" w:line="240" w:lineRule="auto"/>
        <w:ind w:left="720" w:right="23" w:firstLine="0"/>
        <w:jc w:val="both"/>
        <w:rPr>
          <w:b w:val="0"/>
          <w:sz w:val="24"/>
          <w:szCs w:val="24"/>
          <w:lang w:val="ru-RU"/>
        </w:rPr>
      </w:pPr>
      <w:r>
        <w:rPr>
          <w:b w:val="0"/>
          <w:sz w:val="24"/>
          <w:szCs w:val="24"/>
          <w:lang w:val="ru-RU"/>
        </w:rPr>
        <w:t>-</w:t>
      </w:r>
      <w:r w:rsidR="005B73D7" w:rsidRPr="005B73D7">
        <w:rPr>
          <w:b w:val="0"/>
          <w:sz w:val="24"/>
          <w:szCs w:val="24"/>
        </w:rPr>
        <w:t xml:space="preserve"> уменьшен путем уменьшения номинальной стоимости акций или сокращения их количества, в том числе путем приобретения части акций Общества</w:t>
      </w:r>
      <w:r w:rsidR="005B73D7">
        <w:rPr>
          <w:b w:val="0"/>
          <w:sz w:val="24"/>
          <w:szCs w:val="24"/>
          <w:lang w:val="ru-RU"/>
        </w:rPr>
        <w:t>.</w:t>
      </w:r>
    </w:p>
    <w:p w14:paraId="4852FA42" w14:textId="77777777" w:rsidR="005B73D7" w:rsidRDefault="005B73D7" w:rsidP="00652E6B">
      <w:pPr>
        <w:pStyle w:val="22"/>
        <w:shd w:val="clear" w:color="auto" w:fill="auto"/>
        <w:tabs>
          <w:tab w:val="left" w:pos="706"/>
        </w:tabs>
        <w:spacing w:after="60" w:line="240" w:lineRule="auto"/>
        <w:ind w:left="720" w:right="23" w:firstLine="0"/>
        <w:jc w:val="both"/>
        <w:rPr>
          <w:b w:val="0"/>
          <w:sz w:val="24"/>
          <w:szCs w:val="24"/>
        </w:rPr>
      </w:pPr>
      <w:r w:rsidRPr="005B73D7">
        <w:rPr>
          <w:b w:val="0"/>
          <w:sz w:val="24"/>
          <w:szCs w:val="24"/>
        </w:rPr>
        <w:t xml:space="preserve">Решение об увеличении уставного капитала путем увеличения номинальной стоимости акций принимается Общим собранием акционеров. </w:t>
      </w:r>
    </w:p>
    <w:p w14:paraId="32579C1B" w14:textId="6F31B892" w:rsidR="005B73D7" w:rsidRDefault="005B73D7" w:rsidP="00652E6B">
      <w:pPr>
        <w:pStyle w:val="22"/>
        <w:shd w:val="clear" w:color="auto" w:fill="auto"/>
        <w:tabs>
          <w:tab w:val="left" w:pos="706"/>
        </w:tabs>
        <w:spacing w:after="60" w:line="240" w:lineRule="auto"/>
        <w:ind w:left="720" w:right="23" w:firstLine="0"/>
        <w:jc w:val="both"/>
        <w:rPr>
          <w:b w:val="0"/>
          <w:sz w:val="24"/>
          <w:szCs w:val="24"/>
        </w:rPr>
      </w:pPr>
      <w:r w:rsidRPr="005B73D7">
        <w:rPr>
          <w:b w:val="0"/>
          <w:sz w:val="24"/>
          <w:szCs w:val="24"/>
        </w:rPr>
        <w:t xml:space="preserve">Решение об увеличении уставного капитала Общества путем размещения дополнительных акций принимается </w:t>
      </w:r>
      <w:r w:rsidR="007276A6">
        <w:rPr>
          <w:b w:val="0"/>
          <w:sz w:val="24"/>
          <w:szCs w:val="24"/>
          <w:lang w:val="ru-RU"/>
        </w:rPr>
        <w:t>Общим собранием акционеров</w:t>
      </w:r>
      <w:r w:rsidRPr="005B73D7">
        <w:rPr>
          <w:b w:val="0"/>
          <w:sz w:val="24"/>
          <w:szCs w:val="24"/>
        </w:rPr>
        <w:t xml:space="preserve"> Общества. </w:t>
      </w:r>
    </w:p>
    <w:p w14:paraId="660C8163" w14:textId="77777777" w:rsidR="005B73D7" w:rsidRDefault="005B73D7" w:rsidP="00652E6B">
      <w:pPr>
        <w:pStyle w:val="22"/>
        <w:shd w:val="clear" w:color="auto" w:fill="auto"/>
        <w:tabs>
          <w:tab w:val="left" w:pos="706"/>
        </w:tabs>
        <w:spacing w:after="60" w:line="240" w:lineRule="auto"/>
        <w:ind w:left="720" w:right="23" w:firstLine="0"/>
        <w:jc w:val="both"/>
        <w:rPr>
          <w:b w:val="0"/>
          <w:sz w:val="24"/>
          <w:szCs w:val="24"/>
        </w:rPr>
      </w:pPr>
      <w:r w:rsidRPr="005B73D7">
        <w:rPr>
          <w:b w:val="0"/>
          <w:sz w:val="24"/>
          <w:szCs w:val="24"/>
        </w:rPr>
        <w:lastRenderedPageBreak/>
        <w:t xml:space="preserve">Увеличение уставного капитала Общества путем выпуска дополнительных акций осуществляется с соблюдением требований статьи 28 Федерального закона «Об акционерных обществах». </w:t>
      </w:r>
    </w:p>
    <w:p w14:paraId="08CC9B0B" w14:textId="77777777" w:rsidR="005B73D7" w:rsidRDefault="005B73D7" w:rsidP="00652E6B">
      <w:pPr>
        <w:pStyle w:val="22"/>
        <w:shd w:val="clear" w:color="auto" w:fill="auto"/>
        <w:tabs>
          <w:tab w:val="left" w:pos="706"/>
        </w:tabs>
        <w:spacing w:after="60" w:line="240" w:lineRule="auto"/>
        <w:ind w:left="720" w:right="23" w:firstLine="0"/>
        <w:jc w:val="both"/>
        <w:rPr>
          <w:b w:val="0"/>
          <w:sz w:val="24"/>
          <w:szCs w:val="24"/>
        </w:rPr>
      </w:pPr>
      <w:r w:rsidRPr="005B73D7">
        <w:rPr>
          <w:b w:val="0"/>
          <w:sz w:val="24"/>
          <w:szCs w:val="24"/>
        </w:rPr>
        <w:t>Решение об уменьшении уставного капитала принимается Общим собранием акционеров с соблюдением требований статей 29 и 30 Федерального закона «Об акционерных обществах».</w:t>
      </w:r>
    </w:p>
    <w:p w14:paraId="2C64B3F0" w14:textId="77777777" w:rsidR="001275D4" w:rsidRDefault="001275D4" w:rsidP="005B73D7">
      <w:pPr>
        <w:pStyle w:val="22"/>
        <w:shd w:val="clear" w:color="auto" w:fill="auto"/>
        <w:tabs>
          <w:tab w:val="left" w:pos="706"/>
        </w:tabs>
        <w:spacing w:line="240" w:lineRule="auto"/>
        <w:ind w:left="720" w:right="20" w:firstLine="0"/>
        <w:jc w:val="both"/>
        <w:rPr>
          <w:b w:val="0"/>
          <w:sz w:val="24"/>
          <w:szCs w:val="24"/>
        </w:rPr>
      </w:pPr>
    </w:p>
    <w:p w14:paraId="789A7225" w14:textId="6F1BA5F6" w:rsidR="001275D4" w:rsidRPr="00AC4AEC" w:rsidRDefault="001275D4" w:rsidP="00AC4AE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6. Акции Общества</w:t>
      </w:r>
      <w:r w:rsidR="00C817F6" w:rsidRPr="00AC4AEC">
        <w:rPr>
          <w:sz w:val="24"/>
          <w:szCs w:val="24"/>
          <w:lang w:val="ru-RU"/>
        </w:rPr>
        <w:t>. Размещение Обществом акций и иных эмиссионных ценных бумаг</w:t>
      </w:r>
    </w:p>
    <w:p w14:paraId="5819FCFC" w14:textId="77777777" w:rsidR="00FA40AA" w:rsidRPr="00735823" w:rsidRDefault="003701D7" w:rsidP="00652E6B">
      <w:pPr>
        <w:pStyle w:val="23"/>
        <w:numPr>
          <w:ilvl w:val="1"/>
          <w:numId w:val="23"/>
        </w:numPr>
        <w:shd w:val="clear" w:color="auto" w:fill="auto"/>
        <w:tabs>
          <w:tab w:val="left" w:pos="701"/>
        </w:tabs>
        <w:spacing w:before="0" w:line="240" w:lineRule="auto"/>
        <w:ind w:left="709" w:right="23" w:hanging="709"/>
        <w:rPr>
          <w:sz w:val="24"/>
          <w:szCs w:val="24"/>
        </w:rPr>
      </w:pPr>
      <w:r w:rsidRPr="00735823">
        <w:rPr>
          <w:sz w:val="24"/>
          <w:szCs w:val="24"/>
        </w:rPr>
        <w:t xml:space="preserve">Все </w:t>
      </w:r>
      <w:r w:rsidR="001275D4">
        <w:rPr>
          <w:sz w:val="24"/>
          <w:szCs w:val="24"/>
          <w:lang w:val="ru-RU"/>
        </w:rPr>
        <w:t>выпущенные и</w:t>
      </w:r>
      <w:r w:rsidRPr="00735823">
        <w:rPr>
          <w:sz w:val="24"/>
          <w:szCs w:val="24"/>
        </w:rPr>
        <w:t xml:space="preserve"> размещенные </w:t>
      </w:r>
      <w:r w:rsidR="001275D4">
        <w:rPr>
          <w:sz w:val="24"/>
          <w:szCs w:val="24"/>
          <w:lang w:val="ru-RU"/>
        </w:rPr>
        <w:t xml:space="preserve">акции </w:t>
      </w:r>
      <w:r w:rsidR="001275D4">
        <w:rPr>
          <w:sz w:val="24"/>
          <w:szCs w:val="24"/>
        </w:rPr>
        <w:t>Общества</w:t>
      </w:r>
      <w:r w:rsidRPr="00735823">
        <w:rPr>
          <w:sz w:val="24"/>
          <w:szCs w:val="24"/>
        </w:rPr>
        <w:t xml:space="preserve"> являются обыкновенными</w:t>
      </w:r>
      <w:r w:rsidR="001275D4">
        <w:rPr>
          <w:sz w:val="24"/>
          <w:szCs w:val="24"/>
          <w:lang w:val="ru-RU"/>
        </w:rPr>
        <w:t xml:space="preserve"> именными бездокументарными акциями</w:t>
      </w:r>
      <w:r w:rsidR="00D07785">
        <w:rPr>
          <w:sz w:val="24"/>
          <w:szCs w:val="24"/>
          <w:lang w:val="ru-RU"/>
        </w:rPr>
        <w:t xml:space="preserve">, одинаковой номинальной стоимостью. </w:t>
      </w:r>
      <w:r w:rsidRPr="00735823">
        <w:rPr>
          <w:sz w:val="24"/>
          <w:szCs w:val="24"/>
        </w:rPr>
        <w:t>Обществом не размещены привилегированные акции.</w:t>
      </w:r>
    </w:p>
    <w:p w14:paraId="780B4003" w14:textId="6477A647" w:rsidR="00FA40AA" w:rsidRPr="00735823" w:rsidRDefault="00D07785" w:rsidP="00652E6B">
      <w:pPr>
        <w:pStyle w:val="23"/>
        <w:numPr>
          <w:ilvl w:val="1"/>
          <w:numId w:val="23"/>
        </w:numPr>
        <w:shd w:val="clear" w:color="auto" w:fill="auto"/>
        <w:tabs>
          <w:tab w:val="left" w:pos="721"/>
        </w:tabs>
        <w:spacing w:before="0" w:line="240" w:lineRule="auto"/>
        <w:ind w:left="709" w:right="23" w:hanging="709"/>
        <w:rPr>
          <w:sz w:val="24"/>
          <w:szCs w:val="24"/>
        </w:rPr>
      </w:pPr>
      <w:r w:rsidRPr="00652E6B">
        <w:rPr>
          <w:sz w:val="24"/>
          <w:szCs w:val="24"/>
        </w:rPr>
        <w:t>Каждая обыкновенная акция Общества</w:t>
      </w:r>
      <w:r>
        <w:rPr>
          <w:sz w:val="24"/>
          <w:szCs w:val="24"/>
        </w:rPr>
        <w:t xml:space="preserve"> предоставляе</w:t>
      </w:r>
      <w:r w:rsidR="003701D7" w:rsidRPr="00735823">
        <w:rPr>
          <w:sz w:val="24"/>
          <w:szCs w:val="24"/>
        </w:rPr>
        <w:t xml:space="preserve">т </w:t>
      </w:r>
      <w:r w:rsidRPr="00936CDE">
        <w:rPr>
          <w:sz w:val="24"/>
          <w:szCs w:val="24"/>
        </w:rPr>
        <w:t xml:space="preserve">акционеру </w:t>
      </w:r>
      <w:r w:rsidR="00652E6B">
        <w:rPr>
          <w:sz w:val="24"/>
          <w:szCs w:val="24"/>
        </w:rPr>
        <w:t>–</w:t>
      </w:r>
      <w:r w:rsidRPr="00936CDE">
        <w:rPr>
          <w:sz w:val="24"/>
          <w:szCs w:val="24"/>
        </w:rPr>
        <w:t xml:space="preserve"> ее</w:t>
      </w:r>
      <w:r>
        <w:rPr>
          <w:sz w:val="24"/>
          <w:szCs w:val="24"/>
        </w:rPr>
        <w:t xml:space="preserve"> владельцу</w:t>
      </w:r>
      <w:r w:rsidR="003701D7" w:rsidRPr="00735823">
        <w:rPr>
          <w:sz w:val="24"/>
          <w:szCs w:val="24"/>
        </w:rPr>
        <w:t xml:space="preserve"> </w:t>
      </w:r>
      <w:r w:rsidRPr="00D07785">
        <w:rPr>
          <w:sz w:val="24"/>
          <w:szCs w:val="24"/>
        </w:rPr>
        <w:t>одинаковый объем прав</w:t>
      </w:r>
      <w:r w:rsidRPr="00936CDE">
        <w:rPr>
          <w:sz w:val="24"/>
          <w:szCs w:val="24"/>
        </w:rPr>
        <w:t>.</w:t>
      </w:r>
    </w:p>
    <w:p w14:paraId="62A3A594" w14:textId="22C2F133" w:rsidR="002C1803" w:rsidRDefault="001D2C5E" w:rsidP="00652E6B">
      <w:pPr>
        <w:pStyle w:val="23"/>
        <w:numPr>
          <w:ilvl w:val="1"/>
          <w:numId w:val="23"/>
        </w:numPr>
        <w:shd w:val="clear" w:color="auto" w:fill="auto"/>
        <w:tabs>
          <w:tab w:val="left" w:pos="701"/>
        </w:tabs>
        <w:spacing w:before="0" w:line="240" w:lineRule="auto"/>
        <w:ind w:left="709" w:right="23" w:hanging="709"/>
        <w:rPr>
          <w:sz w:val="24"/>
          <w:szCs w:val="24"/>
        </w:rPr>
      </w:pPr>
      <w:r w:rsidRPr="001D2C5E">
        <w:rPr>
          <w:sz w:val="24"/>
          <w:szCs w:val="24"/>
        </w:rPr>
        <w:t xml:space="preserve">Общество вправе размещать дополнительные акции и иные эмиссионные ценные бумаги посредством подписки и </w:t>
      </w:r>
      <w:r w:rsidR="00C817F6" w:rsidRPr="00936CDE">
        <w:rPr>
          <w:sz w:val="24"/>
          <w:szCs w:val="24"/>
        </w:rPr>
        <w:t>конвертации.</w:t>
      </w:r>
    </w:p>
    <w:p w14:paraId="3B140D96" w14:textId="3CD21A6B" w:rsidR="00FA40AA" w:rsidRPr="00735823" w:rsidRDefault="003701D7" w:rsidP="00652E6B">
      <w:pPr>
        <w:pStyle w:val="23"/>
        <w:numPr>
          <w:ilvl w:val="1"/>
          <w:numId w:val="23"/>
        </w:numPr>
        <w:shd w:val="clear" w:color="auto" w:fill="auto"/>
        <w:tabs>
          <w:tab w:val="left" w:pos="701"/>
        </w:tabs>
        <w:spacing w:before="0" w:line="240" w:lineRule="auto"/>
        <w:ind w:left="709" w:right="23" w:hanging="709"/>
        <w:rPr>
          <w:sz w:val="24"/>
          <w:szCs w:val="24"/>
        </w:rPr>
      </w:pPr>
      <w:r w:rsidRPr="00735823">
        <w:rPr>
          <w:sz w:val="24"/>
          <w:szCs w:val="24"/>
        </w:rPr>
        <w:t>Общество вправе разместить дополнительно к размещенным акциям</w:t>
      </w:r>
      <w:r w:rsidRPr="00936CDE">
        <w:t xml:space="preserve"> 20</w:t>
      </w:r>
      <w:r w:rsidR="00652E6B">
        <w:rPr>
          <w:sz w:val="24"/>
          <w:szCs w:val="24"/>
        </w:rPr>
        <w:t> </w:t>
      </w:r>
      <w:r w:rsidRPr="00936CDE">
        <w:t>000</w:t>
      </w:r>
      <w:r w:rsidR="00652E6B">
        <w:rPr>
          <w:sz w:val="24"/>
          <w:szCs w:val="24"/>
        </w:rPr>
        <w:t> </w:t>
      </w:r>
      <w:r w:rsidRPr="00936CDE">
        <w:t>000</w:t>
      </w:r>
      <w:r w:rsidR="00652E6B">
        <w:rPr>
          <w:sz w:val="24"/>
          <w:szCs w:val="24"/>
        </w:rPr>
        <w:t> </w:t>
      </w:r>
      <w:r w:rsidRPr="00936CDE">
        <w:t xml:space="preserve">000 </w:t>
      </w:r>
      <w:r w:rsidRPr="00735823">
        <w:rPr>
          <w:sz w:val="24"/>
          <w:szCs w:val="24"/>
        </w:rPr>
        <w:t>(Двадцать миллиардов) штук обыкновенных именных бездокументарных акций номинальной стоимостью 1 (один) рубль каждая (объявленные акции) на общую сумму по номинальной стоимости</w:t>
      </w:r>
      <w:r w:rsidRPr="00936CDE">
        <w:t xml:space="preserve"> 20 000 000 000</w:t>
      </w:r>
      <w:r w:rsidRPr="00735823">
        <w:rPr>
          <w:sz w:val="24"/>
          <w:szCs w:val="24"/>
        </w:rPr>
        <w:t xml:space="preserve"> (Двадцать миллиардов) рублей. Дополнительные акции могут быть размещены Обществом только в пределах количества объявленных акций, установленного настоящим </w:t>
      </w:r>
      <w:r w:rsidR="00652E6B">
        <w:rPr>
          <w:sz w:val="24"/>
          <w:szCs w:val="24"/>
          <w:lang w:val="ru-RU"/>
        </w:rPr>
        <w:t>У</w:t>
      </w:r>
      <w:r w:rsidRPr="00735823">
        <w:rPr>
          <w:sz w:val="24"/>
          <w:szCs w:val="24"/>
        </w:rPr>
        <w:t>ставом Общества. Общество имеет право увеличить количество объявленных акций по решению Общего собрания акционеров.</w:t>
      </w:r>
    </w:p>
    <w:p w14:paraId="0B59FFC6" w14:textId="5D32DED0" w:rsidR="00FA40AA" w:rsidRPr="00735823" w:rsidRDefault="003701D7" w:rsidP="00936CDE">
      <w:pPr>
        <w:pStyle w:val="23"/>
        <w:numPr>
          <w:ilvl w:val="1"/>
          <w:numId w:val="23"/>
        </w:numPr>
        <w:shd w:val="clear" w:color="auto" w:fill="auto"/>
        <w:tabs>
          <w:tab w:val="left" w:pos="701"/>
        </w:tabs>
        <w:spacing w:before="0" w:line="240" w:lineRule="auto"/>
        <w:ind w:left="709" w:right="23" w:hanging="709"/>
        <w:rPr>
          <w:sz w:val="24"/>
          <w:szCs w:val="24"/>
        </w:rPr>
      </w:pPr>
      <w:r w:rsidRPr="00735823">
        <w:rPr>
          <w:sz w:val="24"/>
          <w:szCs w:val="24"/>
        </w:rPr>
        <w:t>Объявленные обыкновенные акции Общества</w:t>
      </w:r>
      <w:r w:rsidR="00C817F6" w:rsidRPr="00936CDE">
        <w:rPr>
          <w:sz w:val="24"/>
          <w:szCs w:val="24"/>
        </w:rPr>
        <w:t>,</w:t>
      </w:r>
      <w:r w:rsidR="00C817F6">
        <w:rPr>
          <w:sz w:val="24"/>
          <w:szCs w:val="24"/>
        </w:rPr>
        <w:t xml:space="preserve"> в случае их размещения, </w:t>
      </w:r>
      <w:r w:rsidRPr="00735823">
        <w:rPr>
          <w:sz w:val="24"/>
          <w:szCs w:val="24"/>
        </w:rPr>
        <w:t xml:space="preserve">предоставляют </w:t>
      </w:r>
      <w:r w:rsidR="002C1803">
        <w:rPr>
          <w:sz w:val="24"/>
          <w:szCs w:val="24"/>
        </w:rPr>
        <w:t xml:space="preserve">акционерам – их </w:t>
      </w:r>
      <w:r w:rsidR="002C1803" w:rsidRPr="00936CDE">
        <w:rPr>
          <w:sz w:val="24"/>
          <w:szCs w:val="24"/>
        </w:rPr>
        <w:t>владельцам</w:t>
      </w:r>
      <w:r w:rsidRPr="00735823">
        <w:rPr>
          <w:sz w:val="24"/>
          <w:szCs w:val="24"/>
        </w:rPr>
        <w:t xml:space="preserve"> тот же объем прав, что и обыкновенные акции, размещенные к моменту принятия решения о размещении дополнительных акций.</w:t>
      </w:r>
    </w:p>
    <w:p w14:paraId="16B5FEF6" w14:textId="039AB66C" w:rsidR="00C73B1A" w:rsidRDefault="00C73B1A" w:rsidP="00936CDE">
      <w:pPr>
        <w:pStyle w:val="23"/>
        <w:numPr>
          <w:ilvl w:val="1"/>
          <w:numId w:val="23"/>
        </w:numPr>
        <w:shd w:val="clear" w:color="auto" w:fill="auto"/>
        <w:tabs>
          <w:tab w:val="left" w:pos="701"/>
        </w:tabs>
        <w:spacing w:before="0" w:line="240" w:lineRule="auto"/>
        <w:ind w:left="709" w:right="23" w:hanging="709"/>
        <w:rPr>
          <w:sz w:val="24"/>
          <w:szCs w:val="24"/>
        </w:rPr>
      </w:pPr>
      <w:r w:rsidRPr="00C73B1A">
        <w:rPr>
          <w:sz w:val="24"/>
          <w:szCs w:val="24"/>
        </w:rPr>
        <w:t>Форма оплаты дополнительных акций</w:t>
      </w:r>
      <w:r w:rsidRPr="00936CDE">
        <w:rPr>
          <w:sz w:val="24"/>
          <w:szCs w:val="24"/>
        </w:rPr>
        <w:t>,</w:t>
      </w:r>
      <w:r w:rsidRPr="00C73B1A">
        <w:rPr>
          <w:sz w:val="24"/>
          <w:szCs w:val="24"/>
        </w:rPr>
        <w:t xml:space="preserve"> размещаемых </w:t>
      </w:r>
      <w:r w:rsidRPr="00936CDE">
        <w:rPr>
          <w:sz w:val="24"/>
          <w:szCs w:val="24"/>
        </w:rPr>
        <w:t>посредством</w:t>
      </w:r>
      <w:r w:rsidRPr="00C73B1A">
        <w:rPr>
          <w:sz w:val="24"/>
          <w:szCs w:val="24"/>
        </w:rPr>
        <w:t xml:space="preserve"> подписки</w:t>
      </w:r>
      <w:r w:rsidRPr="00936CDE">
        <w:rPr>
          <w:sz w:val="24"/>
          <w:szCs w:val="24"/>
        </w:rPr>
        <w:t>,</w:t>
      </w:r>
      <w:r w:rsidRPr="00C73B1A">
        <w:rPr>
          <w:sz w:val="24"/>
          <w:szCs w:val="24"/>
        </w:rPr>
        <w:t xml:space="preserve"> определя</w:t>
      </w:r>
      <w:r>
        <w:rPr>
          <w:sz w:val="24"/>
          <w:szCs w:val="24"/>
        </w:rPr>
        <w:t xml:space="preserve">ется решением </w:t>
      </w:r>
      <w:r w:rsidRPr="00C73B1A">
        <w:rPr>
          <w:sz w:val="24"/>
          <w:szCs w:val="24"/>
        </w:rPr>
        <w:t>об увеличении уста</w:t>
      </w:r>
      <w:r>
        <w:rPr>
          <w:sz w:val="24"/>
          <w:szCs w:val="24"/>
        </w:rPr>
        <w:t>вного капитала О</w:t>
      </w:r>
      <w:r w:rsidRPr="00C73B1A">
        <w:rPr>
          <w:sz w:val="24"/>
          <w:szCs w:val="24"/>
        </w:rPr>
        <w:t xml:space="preserve">бщества путем размещения дополнительных акций </w:t>
      </w:r>
      <w:r w:rsidRPr="00936CDE">
        <w:rPr>
          <w:sz w:val="24"/>
          <w:szCs w:val="24"/>
        </w:rPr>
        <w:t xml:space="preserve">и </w:t>
      </w:r>
      <w:r w:rsidR="003701D7" w:rsidRPr="00735823">
        <w:rPr>
          <w:sz w:val="24"/>
          <w:szCs w:val="24"/>
        </w:rPr>
        <w:t>может осуществляться деньгами, ценными бумагами, другим</w:t>
      </w:r>
      <w:r w:rsidR="00AA72CA" w:rsidRPr="00936CDE">
        <w:rPr>
          <w:sz w:val="24"/>
          <w:szCs w:val="24"/>
        </w:rPr>
        <w:t>и вещами</w:t>
      </w:r>
      <w:r w:rsidR="003701D7" w:rsidRPr="00735823">
        <w:rPr>
          <w:sz w:val="24"/>
          <w:szCs w:val="24"/>
        </w:rPr>
        <w:t xml:space="preserve"> или имущественными правами либо иными правами, имеющими денежную оценку. </w:t>
      </w:r>
    </w:p>
    <w:p w14:paraId="5F02E767" w14:textId="77777777" w:rsidR="00C73B1A" w:rsidRDefault="00C73B1A" w:rsidP="00652E6B">
      <w:pPr>
        <w:pStyle w:val="23"/>
        <w:shd w:val="clear" w:color="auto" w:fill="auto"/>
        <w:tabs>
          <w:tab w:val="left" w:pos="730"/>
        </w:tabs>
        <w:spacing w:before="0" w:line="240" w:lineRule="auto"/>
        <w:ind w:left="720" w:right="23" w:firstLine="0"/>
        <w:rPr>
          <w:sz w:val="24"/>
          <w:szCs w:val="24"/>
          <w:lang w:val="ru-RU"/>
        </w:rPr>
      </w:pPr>
      <w:r w:rsidRPr="00735823">
        <w:rPr>
          <w:sz w:val="24"/>
          <w:szCs w:val="24"/>
        </w:rPr>
        <w:t>Оплата дополнительных акций путем зачета денежных требований к Обществу допускается в случае их размещения посредством закрытой подписки.</w:t>
      </w:r>
      <w:r>
        <w:rPr>
          <w:sz w:val="24"/>
          <w:szCs w:val="24"/>
          <w:lang w:val="ru-RU"/>
        </w:rPr>
        <w:t xml:space="preserve"> </w:t>
      </w:r>
    </w:p>
    <w:p w14:paraId="0D743190" w14:textId="77777777" w:rsidR="00FA40AA" w:rsidRPr="00C73B1A" w:rsidRDefault="003701D7" w:rsidP="00652E6B">
      <w:pPr>
        <w:pStyle w:val="23"/>
        <w:shd w:val="clear" w:color="auto" w:fill="auto"/>
        <w:tabs>
          <w:tab w:val="left" w:pos="730"/>
        </w:tabs>
        <w:spacing w:before="0" w:line="240" w:lineRule="auto"/>
        <w:ind w:left="720" w:right="23" w:firstLine="0"/>
        <w:rPr>
          <w:sz w:val="24"/>
          <w:szCs w:val="24"/>
        </w:rPr>
      </w:pPr>
      <w:r w:rsidRPr="00C73B1A">
        <w:rPr>
          <w:sz w:val="24"/>
          <w:szCs w:val="24"/>
        </w:rPr>
        <w:t>Оплата иных эмиссионных ценных бумаг Общества может осуществляться только деньгами.</w:t>
      </w:r>
    </w:p>
    <w:p w14:paraId="3D9E1E4E" w14:textId="6154ED14" w:rsidR="00FA40AA" w:rsidRDefault="003701D7" w:rsidP="00936CDE">
      <w:pPr>
        <w:pStyle w:val="23"/>
        <w:numPr>
          <w:ilvl w:val="1"/>
          <w:numId w:val="23"/>
        </w:numPr>
        <w:shd w:val="clear" w:color="auto" w:fill="auto"/>
        <w:tabs>
          <w:tab w:val="left" w:pos="721"/>
        </w:tabs>
        <w:spacing w:before="0" w:line="240" w:lineRule="auto"/>
        <w:ind w:left="709" w:right="23" w:hanging="709"/>
        <w:rPr>
          <w:sz w:val="24"/>
          <w:szCs w:val="24"/>
        </w:rPr>
      </w:pPr>
      <w:r w:rsidRPr="00735823">
        <w:rPr>
          <w:sz w:val="24"/>
          <w:szCs w:val="24"/>
        </w:rPr>
        <w:t xml:space="preserve">При оплате дополнительных акций </w:t>
      </w:r>
      <w:proofErr w:type="spellStart"/>
      <w:r w:rsidRPr="00735823">
        <w:rPr>
          <w:sz w:val="24"/>
          <w:szCs w:val="24"/>
        </w:rPr>
        <w:t>неденежными</w:t>
      </w:r>
      <w:proofErr w:type="spellEnd"/>
      <w:r w:rsidRPr="00735823">
        <w:rPr>
          <w:sz w:val="24"/>
          <w:szCs w:val="24"/>
        </w:rPr>
        <w:t xml:space="preserve"> средствами денежная оценка имущества, вносимого в оплату акций, производится Советом директоров Общества в порядке, предусмотренном законодательством Российской Федерации. При этом для определения рыночной стоимости такого имущества должен </w:t>
      </w:r>
      <w:r w:rsidR="00C73B1A" w:rsidRPr="00936CDE">
        <w:rPr>
          <w:sz w:val="24"/>
          <w:szCs w:val="24"/>
        </w:rPr>
        <w:t xml:space="preserve">быть </w:t>
      </w:r>
      <w:r w:rsidRPr="00735823">
        <w:rPr>
          <w:sz w:val="24"/>
          <w:szCs w:val="24"/>
        </w:rPr>
        <w:t>привл</w:t>
      </w:r>
      <w:r w:rsidR="00C73B1A" w:rsidRPr="00936CDE">
        <w:rPr>
          <w:sz w:val="24"/>
          <w:szCs w:val="24"/>
        </w:rPr>
        <w:t>ечен</w:t>
      </w:r>
      <w:r w:rsidRPr="00735823">
        <w:rPr>
          <w:sz w:val="24"/>
          <w:szCs w:val="24"/>
        </w:rPr>
        <w:t xml:space="preserve"> оценщик. Величина денежной оценки имущества, произведенной Советом директоров, не может быть выше величины оценки, произведенной оценщиком.</w:t>
      </w:r>
    </w:p>
    <w:p w14:paraId="75FD6AA1" w14:textId="1217F9AD" w:rsidR="00131D51" w:rsidRDefault="00131D51" w:rsidP="00936CDE">
      <w:pPr>
        <w:pStyle w:val="23"/>
        <w:numPr>
          <w:ilvl w:val="1"/>
          <w:numId w:val="23"/>
        </w:numPr>
        <w:shd w:val="clear" w:color="auto" w:fill="auto"/>
        <w:tabs>
          <w:tab w:val="left" w:pos="701"/>
        </w:tabs>
        <w:spacing w:before="0" w:line="240" w:lineRule="auto"/>
        <w:ind w:left="709" w:right="23" w:hanging="709"/>
        <w:rPr>
          <w:sz w:val="24"/>
          <w:szCs w:val="24"/>
        </w:rPr>
      </w:pPr>
      <w:r w:rsidRPr="00735823">
        <w:rPr>
          <w:sz w:val="24"/>
          <w:szCs w:val="24"/>
        </w:rPr>
        <w:t xml:space="preserve">Общество вправе размещать облигации и иные эмиссионные ценные бумаги, предусмотренные </w:t>
      </w:r>
      <w:r w:rsidRPr="00936CDE">
        <w:rPr>
          <w:sz w:val="24"/>
          <w:szCs w:val="24"/>
        </w:rPr>
        <w:t>правовыми актами</w:t>
      </w:r>
      <w:r w:rsidRPr="00735823">
        <w:rPr>
          <w:sz w:val="24"/>
          <w:szCs w:val="24"/>
        </w:rPr>
        <w:t xml:space="preserve"> Российской Федерации о ценных бумагах. </w:t>
      </w:r>
    </w:p>
    <w:p w14:paraId="15F08998" w14:textId="77777777" w:rsidR="00131D51" w:rsidRPr="00735823" w:rsidRDefault="00131D51" w:rsidP="00652E6B">
      <w:pPr>
        <w:pStyle w:val="23"/>
        <w:shd w:val="clear" w:color="auto" w:fill="auto"/>
        <w:tabs>
          <w:tab w:val="left" w:pos="730"/>
        </w:tabs>
        <w:spacing w:before="0" w:line="240" w:lineRule="auto"/>
        <w:ind w:left="720" w:right="23" w:firstLine="0"/>
        <w:rPr>
          <w:sz w:val="24"/>
          <w:szCs w:val="24"/>
        </w:rPr>
      </w:pPr>
      <w:r w:rsidRPr="00735823">
        <w:rPr>
          <w:sz w:val="24"/>
          <w:szCs w:val="24"/>
        </w:rPr>
        <w:t>Размещение</w:t>
      </w:r>
      <w:r>
        <w:rPr>
          <w:sz w:val="24"/>
          <w:szCs w:val="24"/>
          <w:lang w:val="ru-RU"/>
        </w:rPr>
        <w:t xml:space="preserve"> Обществом</w:t>
      </w:r>
      <w:r w:rsidRPr="00735823">
        <w:rPr>
          <w:sz w:val="24"/>
          <w:szCs w:val="24"/>
        </w:rPr>
        <w:t xml:space="preserve"> облигаций и иных эмиссионных ценных бумаг, </w:t>
      </w:r>
      <w:r w:rsidR="001D6562">
        <w:rPr>
          <w:sz w:val="24"/>
          <w:szCs w:val="24"/>
          <w:lang w:val="ru-RU"/>
        </w:rPr>
        <w:t>в том числе</w:t>
      </w:r>
      <w:r w:rsidRPr="00735823">
        <w:rPr>
          <w:sz w:val="24"/>
          <w:szCs w:val="24"/>
        </w:rPr>
        <w:t xml:space="preserve"> облигаций, конвертируемых в акции, и иных эмиссионных ценных бумаг, конвертируемых в акции, осуществляется по решению Совета директоров </w:t>
      </w:r>
      <w:r w:rsidRPr="00735823">
        <w:rPr>
          <w:sz w:val="24"/>
          <w:szCs w:val="24"/>
        </w:rPr>
        <w:lastRenderedPageBreak/>
        <w:t>Общества с соблюдением требований Ф</w:t>
      </w:r>
      <w:proofErr w:type="spellStart"/>
      <w:r w:rsidR="001D6562">
        <w:rPr>
          <w:sz w:val="24"/>
          <w:szCs w:val="24"/>
          <w:lang w:val="ru-RU"/>
        </w:rPr>
        <w:t>едерального</w:t>
      </w:r>
      <w:proofErr w:type="spellEnd"/>
      <w:r w:rsidR="001D6562">
        <w:rPr>
          <w:sz w:val="24"/>
          <w:szCs w:val="24"/>
          <w:lang w:val="ru-RU"/>
        </w:rPr>
        <w:t xml:space="preserve"> </w:t>
      </w:r>
      <w:r w:rsidR="001D6562">
        <w:rPr>
          <w:sz w:val="24"/>
          <w:szCs w:val="24"/>
        </w:rPr>
        <w:t>закона</w:t>
      </w:r>
      <w:r w:rsidRPr="00735823">
        <w:rPr>
          <w:sz w:val="24"/>
          <w:szCs w:val="24"/>
        </w:rPr>
        <w:t xml:space="preserve"> «Об акционерных обществах».</w:t>
      </w:r>
    </w:p>
    <w:p w14:paraId="47DB3D4C" w14:textId="634C5A07" w:rsidR="000E4DAC" w:rsidRDefault="00131D51" w:rsidP="001D3D94">
      <w:pPr>
        <w:pStyle w:val="23"/>
        <w:numPr>
          <w:ilvl w:val="1"/>
          <w:numId w:val="23"/>
        </w:numPr>
        <w:shd w:val="clear" w:color="auto" w:fill="auto"/>
        <w:tabs>
          <w:tab w:val="left" w:pos="721"/>
        </w:tabs>
        <w:spacing w:before="0" w:line="240" w:lineRule="auto"/>
        <w:ind w:left="709" w:right="23" w:hanging="709"/>
        <w:rPr>
          <w:sz w:val="24"/>
          <w:szCs w:val="24"/>
        </w:rPr>
      </w:pPr>
      <w:bookmarkStart w:id="15" w:name="bookmark17"/>
      <w:r w:rsidRPr="00735823">
        <w:rPr>
          <w:sz w:val="24"/>
          <w:szCs w:val="24"/>
        </w:rPr>
        <w:t>Общество не вправе размещать облигации и иные эмиссионные ценные бумаги, конвертируемые в акции Общества, есл</w:t>
      </w:r>
      <w:r w:rsidR="00A13406">
        <w:rPr>
          <w:sz w:val="24"/>
          <w:szCs w:val="24"/>
        </w:rPr>
        <w:t>и количество объявленных акций О</w:t>
      </w:r>
      <w:r w:rsidRPr="00735823">
        <w:rPr>
          <w:sz w:val="24"/>
          <w:szCs w:val="24"/>
        </w:rPr>
        <w:t>бщества определенных категорий и типов меньше количества акций этих категорий и типов, право на приобретение которых предоставляют такие ценные бумаги.</w:t>
      </w:r>
      <w:bookmarkEnd w:id="15"/>
    </w:p>
    <w:p w14:paraId="40CB6579" w14:textId="77777777" w:rsidR="005F3DAE" w:rsidRDefault="005F3DAE" w:rsidP="00C06AEF">
      <w:pPr>
        <w:pStyle w:val="23"/>
        <w:shd w:val="clear" w:color="auto" w:fill="auto"/>
        <w:tabs>
          <w:tab w:val="left" w:pos="721"/>
        </w:tabs>
        <w:spacing w:before="0" w:after="111" w:line="240" w:lineRule="auto"/>
        <w:ind w:left="20" w:right="20" w:firstLine="0"/>
        <w:rPr>
          <w:b/>
          <w:sz w:val="24"/>
          <w:szCs w:val="24"/>
          <w:lang w:val="ru-RU"/>
        </w:rPr>
      </w:pPr>
    </w:p>
    <w:p w14:paraId="5600BD21" w14:textId="77777777" w:rsidR="00C06AEF" w:rsidRPr="00AC4AEC" w:rsidRDefault="00C06AEF" w:rsidP="00AC4AE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7. Права и обязанности акционеров. Реестр акционеров</w:t>
      </w:r>
    </w:p>
    <w:p w14:paraId="2C190136" w14:textId="68F24E44" w:rsidR="00C06AEF" w:rsidRPr="008E0D78" w:rsidRDefault="008F61EE" w:rsidP="008E0D78">
      <w:pPr>
        <w:spacing w:after="60"/>
        <w:ind w:left="709" w:right="23" w:hanging="709"/>
        <w:jc w:val="both"/>
        <w:rPr>
          <w:rFonts w:ascii="Times New Roman" w:eastAsia="Times New Roman" w:hAnsi="Times New Roman" w:cs="Times New Roman"/>
          <w:color w:val="auto"/>
          <w:spacing w:val="3"/>
          <w:lang w:val="ru-RU"/>
        </w:rPr>
      </w:pPr>
      <w:r>
        <w:rPr>
          <w:rFonts w:ascii="Times New Roman" w:eastAsia="Times New Roman" w:hAnsi="Times New Roman" w:cs="Times New Roman"/>
          <w:color w:val="auto"/>
          <w:spacing w:val="3"/>
          <w:lang w:val="ru-RU"/>
        </w:rPr>
        <w:t>7.1.</w:t>
      </w:r>
      <w:r w:rsidR="008E0D78">
        <w:rPr>
          <w:rFonts w:ascii="Times New Roman" w:eastAsia="Times New Roman" w:hAnsi="Times New Roman" w:cs="Times New Roman"/>
          <w:color w:val="auto"/>
          <w:spacing w:val="3"/>
          <w:lang w:val="ru-RU"/>
        </w:rPr>
        <w:tab/>
      </w:r>
      <w:r w:rsidR="00C06AEF" w:rsidRPr="008E0D78">
        <w:rPr>
          <w:rFonts w:ascii="Times New Roman" w:eastAsia="Times New Roman" w:hAnsi="Times New Roman" w:cs="Times New Roman"/>
          <w:color w:val="auto"/>
          <w:spacing w:val="3"/>
          <w:lang w:val="ru-RU"/>
        </w:rPr>
        <w:t xml:space="preserve">Каждая обыкновенная акция </w:t>
      </w:r>
      <w:r w:rsidR="004B4E35">
        <w:rPr>
          <w:rFonts w:ascii="Times New Roman" w:eastAsia="Times New Roman" w:hAnsi="Times New Roman" w:cs="Times New Roman"/>
          <w:color w:val="auto"/>
          <w:spacing w:val="3"/>
          <w:lang w:val="ru-RU"/>
        </w:rPr>
        <w:t xml:space="preserve">Общества </w:t>
      </w:r>
      <w:r w:rsidR="004B4E35" w:rsidRPr="008E0D78">
        <w:rPr>
          <w:rFonts w:ascii="Times New Roman" w:eastAsia="Times New Roman" w:hAnsi="Times New Roman" w:cs="Times New Roman"/>
          <w:color w:val="auto"/>
          <w:spacing w:val="3"/>
          <w:lang w:val="ru-RU"/>
        </w:rPr>
        <w:t>предоставляет</w:t>
      </w:r>
      <w:r w:rsidR="00C06AEF" w:rsidRPr="008E0D78">
        <w:rPr>
          <w:rFonts w:ascii="Times New Roman" w:eastAsia="Times New Roman" w:hAnsi="Times New Roman" w:cs="Times New Roman"/>
          <w:color w:val="auto"/>
          <w:spacing w:val="3"/>
          <w:lang w:val="ru-RU"/>
        </w:rPr>
        <w:t xml:space="preserve"> акционеру </w:t>
      </w:r>
      <w:r w:rsidR="004B4E35">
        <w:rPr>
          <w:rFonts w:ascii="Times New Roman" w:eastAsia="Times New Roman" w:hAnsi="Times New Roman" w:cs="Times New Roman"/>
          <w:color w:val="auto"/>
          <w:spacing w:val="3"/>
          <w:lang w:val="ru-RU"/>
        </w:rPr>
        <w:t xml:space="preserve">– ее владельцу </w:t>
      </w:r>
      <w:r w:rsidR="00C06AEF" w:rsidRPr="008E0D78">
        <w:rPr>
          <w:rFonts w:ascii="Times New Roman" w:eastAsia="Times New Roman" w:hAnsi="Times New Roman" w:cs="Times New Roman"/>
          <w:color w:val="auto"/>
          <w:spacing w:val="3"/>
          <w:lang w:val="ru-RU"/>
        </w:rPr>
        <w:t>одинаковый объем прав.</w:t>
      </w:r>
    </w:p>
    <w:p w14:paraId="565047DD" w14:textId="39F3640D" w:rsidR="00C06AEF" w:rsidRPr="008E0D78" w:rsidRDefault="008F61EE" w:rsidP="001D3D94">
      <w:pPr>
        <w:spacing w:after="60"/>
        <w:ind w:left="709" w:right="23" w:hanging="709"/>
        <w:jc w:val="both"/>
        <w:rPr>
          <w:rFonts w:ascii="Times New Roman" w:eastAsia="Times New Roman" w:hAnsi="Times New Roman" w:cs="Times New Roman"/>
          <w:color w:val="auto"/>
          <w:spacing w:val="3"/>
          <w:lang w:val="ru-RU"/>
        </w:rPr>
      </w:pPr>
      <w:r w:rsidRPr="008E0D78">
        <w:rPr>
          <w:rFonts w:ascii="Times New Roman" w:eastAsia="Times New Roman" w:hAnsi="Times New Roman" w:cs="Times New Roman"/>
          <w:color w:val="auto"/>
          <w:spacing w:val="3"/>
          <w:lang w:val="ru-RU"/>
        </w:rPr>
        <w:t>7.2.</w:t>
      </w:r>
      <w:r w:rsidR="008E0D78">
        <w:rPr>
          <w:rFonts w:ascii="Times New Roman" w:eastAsia="Times New Roman" w:hAnsi="Times New Roman" w:cs="Times New Roman"/>
          <w:color w:val="auto"/>
          <w:spacing w:val="3"/>
          <w:lang w:val="ru-RU"/>
        </w:rPr>
        <w:tab/>
      </w:r>
      <w:r w:rsidR="00C06AEF" w:rsidRPr="008E0D78">
        <w:rPr>
          <w:rFonts w:ascii="Times New Roman" w:eastAsia="Times New Roman" w:hAnsi="Times New Roman" w:cs="Times New Roman"/>
          <w:color w:val="auto"/>
          <w:spacing w:val="3"/>
          <w:lang w:val="ru-RU"/>
        </w:rPr>
        <w:t>Акционерами Общества могут быть российские и иностранные физические и юридические лица, которые приобрели и оплатили в установленном законодательством Российской Федерации порядке акции Общества.</w:t>
      </w:r>
    </w:p>
    <w:p w14:paraId="60E1BB8E" w14:textId="65F8BEB1" w:rsidR="00445F95" w:rsidRPr="008E0D78" w:rsidRDefault="008F61EE" w:rsidP="001D3D94">
      <w:pPr>
        <w:spacing w:after="60"/>
        <w:ind w:left="709" w:right="23" w:hanging="709"/>
        <w:jc w:val="both"/>
        <w:rPr>
          <w:rFonts w:ascii="Times New Roman" w:eastAsia="Times New Roman" w:hAnsi="Times New Roman" w:cs="Times New Roman"/>
          <w:color w:val="auto"/>
          <w:spacing w:val="3"/>
          <w:lang w:val="ru-RU"/>
        </w:rPr>
      </w:pPr>
      <w:r w:rsidRPr="008E0D78">
        <w:rPr>
          <w:rFonts w:ascii="Times New Roman" w:eastAsia="Times New Roman" w:hAnsi="Times New Roman" w:cs="Times New Roman"/>
          <w:color w:val="auto"/>
          <w:spacing w:val="3"/>
          <w:lang w:val="ru-RU"/>
        </w:rPr>
        <w:t>7.3.</w:t>
      </w:r>
      <w:r w:rsidR="008E0D78">
        <w:rPr>
          <w:rFonts w:ascii="Times New Roman" w:eastAsia="Times New Roman" w:hAnsi="Times New Roman" w:cs="Times New Roman"/>
          <w:color w:val="auto"/>
          <w:spacing w:val="3"/>
          <w:lang w:val="ru-RU"/>
        </w:rPr>
        <w:tab/>
      </w:r>
      <w:r w:rsidR="00445F95" w:rsidRPr="008E0D78">
        <w:rPr>
          <w:rFonts w:ascii="Times New Roman" w:eastAsia="Times New Roman" w:hAnsi="Times New Roman" w:cs="Times New Roman"/>
          <w:color w:val="auto"/>
          <w:spacing w:val="3"/>
          <w:lang w:val="ru-RU"/>
        </w:rPr>
        <w:t>Акционеры могут осуществлять свои права как лично, так и через своих представителей, в качестве которых могут выступать любые третьи лица. Акционеры могут назначать своих представителей в порядке, предусмотренном Гражданским кодексом Российской Федерации и Федеральным законом «Об акционерных обществах».</w:t>
      </w:r>
    </w:p>
    <w:p w14:paraId="3716EA9E" w14:textId="77777777" w:rsidR="007E6EA2" w:rsidRPr="00B226C4" w:rsidRDefault="008F61EE" w:rsidP="00B226C4">
      <w:pPr>
        <w:pStyle w:val="23"/>
        <w:shd w:val="clear" w:color="auto" w:fill="auto"/>
        <w:tabs>
          <w:tab w:val="left" w:pos="715"/>
        </w:tabs>
        <w:spacing w:before="0" w:after="0" w:line="240" w:lineRule="auto"/>
        <w:ind w:firstLine="0"/>
        <w:rPr>
          <w:sz w:val="24"/>
          <w:szCs w:val="24"/>
        </w:rPr>
      </w:pPr>
      <w:r w:rsidRPr="006B13D6">
        <w:rPr>
          <w:color w:val="auto"/>
          <w:sz w:val="24"/>
          <w:lang w:val="ru-RU"/>
        </w:rPr>
        <w:t>7.4.</w:t>
      </w:r>
      <w:r w:rsidR="008E0D78" w:rsidRPr="00B226C4">
        <w:rPr>
          <w:color w:val="auto"/>
          <w:lang w:val="ru-RU"/>
        </w:rPr>
        <w:tab/>
      </w:r>
      <w:r w:rsidR="007E6EA2" w:rsidRPr="00B226C4">
        <w:rPr>
          <w:sz w:val="24"/>
          <w:szCs w:val="24"/>
        </w:rPr>
        <w:t>Акционер - владелец обыкновенной именной акции Общества имеет право:</w:t>
      </w:r>
    </w:p>
    <w:p w14:paraId="05338558" w14:textId="77777777" w:rsidR="007E6EA2" w:rsidRPr="00B226C4" w:rsidRDefault="007E6EA2" w:rsidP="007E6EA2">
      <w:pPr>
        <w:pStyle w:val="23"/>
        <w:numPr>
          <w:ilvl w:val="0"/>
          <w:numId w:val="5"/>
        </w:numPr>
        <w:shd w:val="clear" w:color="auto" w:fill="auto"/>
        <w:tabs>
          <w:tab w:val="left" w:pos="1282"/>
        </w:tabs>
        <w:spacing w:before="0" w:after="0" w:line="240" w:lineRule="auto"/>
        <w:ind w:left="1280" w:right="20" w:hanging="560"/>
        <w:rPr>
          <w:sz w:val="24"/>
          <w:szCs w:val="24"/>
        </w:rPr>
      </w:pPr>
      <w:r w:rsidRPr="00B226C4">
        <w:rPr>
          <w:sz w:val="24"/>
          <w:szCs w:val="24"/>
        </w:rPr>
        <w:t>участвовать в управлении делами Общества, в том числе участвовать в Общих собраниях акционеров с правом голоса по всем вопросам повестки дня лично или через представителя, избирать и быть избранным в органы управления и контроля Общества;</w:t>
      </w:r>
    </w:p>
    <w:p w14:paraId="248F418F" w14:textId="77777777" w:rsidR="007E6EA2" w:rsidRPr="00B226C4" w:rsidRDefault="007E6EA2" w:rsidP="007E6EA2">
      <w:pPr>
        <w:pStyle w:val="23"/>
        <w:numPr>
          <w:ilvl w:val="0"/>
          <w:numId w:val="5"/>
        </w:numPr>
        <w:shd w:val="clear" w:color="auto" w:fill="auto"/>
        <w:tabs>
          <w:tab w:val="left" w:pos="1282"/>
        </w:tabs>
        <w:spacing w:before="0" w:after="0" w:line="240" w:lineRule="auto"/>
        <w:ind w:left="1280" w:right="20" w:hanging="560"/>
        <w:rPr>
          <w:sz w:val="24"/>
          <w:szCs w:val="24"/>
        </w:rPr>
      </w:pPr>
      <w:r w:rsidRPr="00B226C4">
        <w:rPr>
          <w:sz w:val="24"/>
          <w:szCs w:val="24"/>
        </w:rPr>
        <w:t>получать информацию о деятельности Общества и знакомиться с бухгалтерскими и иными документами в порядке, установленном действующим законодательством Российской Федерации и настоящим Уставом;</w:t>
      </w:r>
    </w:p>
    <w:p w14:paraId="26D2D475" w14:textId="77777777" w:rsidR="007E6EA2" w:rsidRPr="00B226C4" w:rsidRDefault="007E6EA2" w:rsidP="007E6EA2">
      <w:pPr>
        <w:pStyle w:val="23"/>
        <w:numPr>
          <w:ilvl w:val="0"/>
          <w:numId w:val="5"/>
        </w:numPr>
        <w:shd w:val="clear" w:color="auto" w:fill="auto"/>
        <w:tabs>
          <w:tab w:val="left" w:pos="1282"/>
        </w:tabs>
        <w:spacing w:before="0" w:after="0" w:line="240" w:lineRule="auto"/>
        <w:ind w:left="1280" w:right="20" w:hanging="560"/>
        <w:rPr>
          <w:sz w:val="24"/>
          <w:szCs w:val="24"/>
        </w:rPr>
      </w:pPr>
      <w:r w:rsidRPr="00B226C4">
        <w:rPr>
          <w:sz w:val="24"/>
          <w:szCs w:val="24"/>
        </w:rPr>
        <w:t>получать пропорционально количеству имеющихся у него акций долю прибыли (дивиденды), подлежащей распределению среди акционеров;</w:t>
      </w:r>
    </w:p>
    <w:p w14:paraId="012D4740" w14:textId="77777777" w:rsidR="007E6EA2" w:rsidRPr="00B226C4" w:rsidRDefault="007E6EA2" w:rsidP="007E6EA2">
      <w:pPr>
        <w:pStyle w:val="23"/>
        <w:numPr>
          <w:ilvl w:val="0"/>
          <w:numId w:val="5"/>
        </w:numPr>
        <w:shd w:val="clear" w:color="auto" w:fill="auto"/>
        <w:tabs>
          <w:tab w:val="left" w:pos="1282"/>
        </w:tabs>
        <w:spacing w:before="0" w:after="0" w:line="240" w:lineRule="auto"/>
        <w:ind w:left="1280" w:right="20" w:hanging="560"/>
        <w:rPr>
          <w:sz w:val="24"/>
          <w:szCs w:val="24"/>
        </w:rPr>
      </w:pPr>
      <w:r w:rsidRPr="00B226C4">
        <w:rPr>
          <w:sz w:val="24"/>
          <w:szCs w:val="24"/>
        </w:rPr>
        <w:t>получать в случае ликвидации Общества часть имущества (или его денежный эквивалент) пропорционально количеству принадлежащих ему акций;</w:t>
      </w:r>
    </w:p>
    <w:p w14:paraId="41132550" w14:textId="77777777" w:rsidR="007E6EA2" w:rsidRPr="00B226C4" w:rsidRDefault="007E6EA2" w:rsidP="007E6EA2">
      <w:pPr>
        <w:pStyle w:val="23"/>
        <w:numPr>
          <w:ilvl w:val="0"/>
          <w:numId w:val="5"/>
        </w:numPr>
        <w:shd w:val="clear" w:color="auto" w:fill="auto"/>
        <w:tabs>
          <w:tab w:val="left" w:pos="1282"/>
        </w:tabs>
        <w:spacing w:before="0" w:after="0" w:line="240" w:lineRule="auto"/>
        <w:ind w:left="1280" w:right="20" w:hanging="560"/>
        <w:rPr>
          <w:sz w:val="24"/>
          <w:szCs w:val="24"/>
        </w:rPr>
      </w:pPr>
      <w:r w:rsidRPr="00B226C4">
        <w:rPr>
          <w:sz w:val="24"/>
          <w:szCs w:val="24"/>
        </w:rPr>
        <w:t>отчуждать принадлежащие ему акции без согласия других акционеров и Общества;</w:t>
      </w:r>
    </w:p>
    <w:p w14:paraId="168B3759" w14:textId="77777777" w:rsidR="007E6EA2" w:rsidRPr="00B226C4" w:rsidRDefault="007E6EA2" w:rsidP="007E6EA2">
      <w:pPr>
        <w:pStyle w:val="23"/>
        <w:numPr>
          <w:ilvl w:val="0"/>
          <w:numId w:val="5"/>
        </w:numPr>
        <w:shd w:val="clear" w:color="auto" w:fill="auto"/>
        <w:tabs>
          <w:tab w:val="left" w:pos="1282"/>
        </w:tabs>
        <w:spacing w:before="0" w:after="0" w:line="240" w:lineRule="auto"/>
        <w:ind w:left="1280" w:right="20" w:hanging="560"/>
        <w:rPr>
          <w:sz w:val="24"/>
          <w:szCs w:val="24"/>
        </w:rPr>
      </w:pPr>
      <w:r w:rsidRPr="00B226C4">
        <w:rPr>
          <w:sz w:val="24"/>
          <w:szCs w:val="24"/>
        </w:rPr>
        <w:t>акционер имеет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
    <w:p w14:paraId="75D702A2" w14:textId="77777777" w:rsidR="007E6EA2" w:rsidRPr="00B226C4" w:rsidRDefault="007E6EA2" w:rsidP="007E6EA2">
      <w:pPr>
        <w:pStyle w:val="23"/>
        <w:numPr>
          <w:ilvl w:val="0"/>
          <w:numId w:val="5"/>
        </w:numPr>
        <w:shd w:val="clear" w:color="auto" w:fill="auto"/>
        <w:tabs>
          <w:tab w:val="left" w:pos="1282"/>
        </w:tabs>
        <w:spacing w:before="0" w:after="0" w:line="240" w:lineRule="auto"/>
        <w:ind w:left="1280" w:right="20" w:hanging="560"/>
        <w:rPr>
          <w:sz w:val="24"/>
          <w:szCs w:val="24"/>
        </w:rPr>
      </w:pPr>
      <w:r w:rsidRPr="00B226C4">
        <w:rPr>
          <w:sz w:val="24"/>
          <w:szCs w:val="24"/>
        </w:rPr>
        <w:t xml:space="preserve">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принадлежащих им акций этой категории (типа).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w:t>
      </w:r>
      <w:r w:rsidRPr="00B226C4">
        <w:rPr>
          <w:sz w:val="24"/>
          <w:szCs w:val="24"/>
        </w:rPr>
        <w:lastRenderedPageBreak/>
        <w:t>эмиссионных ценных бумаг, конвертируемых в акции, пропорционально количеству принадлежащих им акций соответствующей категории (типа);</w:t>
      </w:r>
    </w:p>
    <w:p w14:paraId="548CEE9F" w14:textId="77777777" w:rsidR="007E6EA2" w:rsidRPr="00B226C4" w:rsidRDefault="007E6EA2" w:rsidP="007E6EA2">
      <w:pPr>
        <w:pStyle w:val="23"/>
        <w:numPr>
          <w:ilvl w:val="0"/>
          <w:numId w:val="5"/>
        </w:numPr>
        <w:shd w:val="clear" w:color="auto" w:fill="auto"/>
        <w:tabs>
          <w:tab w:val="left" w:pos="1282"/>
        </w:tabs>
        <w:spacing w:before="0" w:after="0" w:line="240" w:lineRule="auto"/>
        <w:ind w:left="1280" w:right="20" w:hanging="560"/>
        <w:rPr>
          <w:sz w:val="24"/>
          <w:szCs w:val="24"/>
        </w:rPr>
      </w:pPr>
      <w:r w:rsidRPr="00B226C4">
        <w:rPr>
          <w:sz w:val="24"/>
          <w:szCs w:val="24"/>
        </w:rPr>
        <w:t>требовать и получать копии и (или) выписки протоколов Общего собрания акционеров и решений Совета директоров в порядке, установленном настоящим Уставом;</w:t>
      </w:r>
    </w:p>
    <w:p w14:paraId="3DAB27A6" w14:textId="77777777" w:rsidR="007E6EA2" w:rsidRPr="00B226C4" w:rsidRDefault="007E6EA2" w:rsidP="007E6EA2">
      <w:pPr>
        <w:pStyle w:val="23"/>
        <w:numPr>
          <w:ilvl w:val="0"/>
          <w:numId w:val="5"/>
        </w:numPr>
        <w:shd w:val="clear" w:color="auto" w:fill="auto"/>
        <w:tabs>
          <w:tab w:val="left" w:pos="1282"/>
        </w:tabs>
        <w:spacing w:before="0" w:after="0" w:line="240" w:lineRule="auto"/>
        <w:ind w:left="1280" w:right="20" w:hanging="560"/>
        <w:rPr>
          <w:sz w:val="24"/>
          <w:szCs w:val="24"/>
        </w:rPr>
      </w:pPr>
      <w:r w:rsidRPr="00B226C4">
        <w:rPr>
          <w:sz w:val="24"/>
          <w:szCs w:val="24"/>
        </w:rPr>
        <w:t>получать от держателя реестра Общества выписку из реестра акционеров Общества, подтверждающую его право на акции Общества;</w:t>
      </w:r>
    </w:p>
    <w:p w14:paraId="6A1CD5A2" w14:textId="5F41413B" w:rsidR="007E6EA2" w:rsidRPr="00B226C4" w:rsidRDefault="007E6EA2" w:rsidP="007E6EA2">
      <w:pPr>
        <w:pStyle w:val="23"/>
        <w:numPr>
          <w:ilvl w:val="0"/>
          <w:numId w:val="5"/>
        </w:numPr>
        <w:shd w:val="clear" w:color="auto" w:fill="auto"/>
        <w:tabs>
          <w:tab w:val="left" w:pos="1282"/>
        </w:tabs>
        <w:spacing w:before="0" w:after="0" w:line="240" w:lineRule="auto"/>
        <w:ind w:left="1280" w:right="20" w:hanging="560"/>
        <w:rPr>
          <w:sz w:val="24"/>
          <w:szCs w:val="24"/>
        </w:rPr>
      </w:pPr>
      <w:r w:rsidRPr="00B226C4">
        <w:rPr>
          <w:sz w:val="24"/>
          <w:szCs w:val="24"/>
        </w:rPr>
        <w:t>вносить в имущество Общества</w:t>
      </w:r>
      <w:r w:rsidR="006B13D6">
        <w:rPr>
          <w:sz w:val="24"/>
          <w:szCs w:val="24"/>
          <w:lang w:val="ru-RU"/>
        </w:rPr>
        <w:t xml:space="preserve"> </w:t>
      </w:r>
      <w:r w:rsidR="006B13D6" w:rsidRPr="00B226C4">
        <w:rPr>
          <w:sz w:val="24"/>
          <w:szCs w:val="24"/>
        </w:rPr>
        <w:t>безвозмездные</w:t>
      </w:r>
      <w:r w:rsidRPr="00B226C4">
        <w:rPr>
          <w:sz w:val="24"/>
          <w:szCs w:val="24"/>
        </w:rPr>
        <w:t xml:space="preserve"> вклады в денежной или иной форме, которые не увеличивают уставный капитал общества и не изменяют номинальную стоимость акций;</w:t>
      </w:r>
    </w:p>
    <w:p w14:paraId="6F3C88E2" w14:textId="77777777" w:rsidR="007E6EA2" w:rsidRPr="00735823" w:rsidRDefault="007E6EA2" w:rsidP="007E6EA2">
      <w:pPr>
        <w:pStyle w:val="23"/>
        <w:numPr>
          <w:ilvl w:val="0"/>
          <w:numId w:val="5"/>
        </w:numPr>
        <w:shd w:val="clear" w:color="auto" w:fill="auto"/>
        <w:tabs>
          <w:tab w:val="left" w:pos="1282"/>
        </w:tabs>
        <w:spacing w:before="0" w:after="64" w:line="240" w:lineRule="auto"/>
        <w:ind w:left="1280" w:right="20" w:hanging="560"/>
        <w:rPr>
          <w:sz w:val="24"/>
          <w:szCs w:val="24"/>
        </w:rPr>
      </w:pPr>
      <w:r w:rsidRPr="00B226C4">
        <w:rPr>
          <w:sz w:val="24"/>
          <w:szCs w:val="24"/>
        </w:rPr>
        <w:t>реализовывать иные права, предоставленные акционерам действующим</w:t>
      </w:r>
      <w:r w:rsidRPr="00735823">
        <w:rPr>
          <w:sz w:val="24"/>
          <w:szCs w:val="24"/>
        </w:rPr>
        <w:t xml:space="preserve"> законодательством Российской Федерации.</w:t>
      </w:r>
    </w:p>
    <w:p w14:paraId="59722DB2" w14:textId="0C0BBEA5" w:rsidR="00C06AEF" w:rsidRPr="008E0D78" w:rsidRDefault="008F61EE" w:rsidP="007E6EA2">
      <w:pPr>
        <w:spacing w:after="60"/>
        <w:ind w:left="709" w:right="23" w:hanging="709"/>
        <w:jc w:val="both"/>
        <w:rPr>
          <w:rFonts w:ascii="Times New Roman" w:eastAsia="Times New Roman" w:hAnsi="Times New Roman" w:cs="Times New Roman"/>
          <w:color w:val="auto"/>
          <w:spacing w:val="3"/>
          <w:lang w:val="ru-RU"/>
        </w:rPr>
      </w:pPr>
      <w:r>
        <w:rPr>
          <w:rFonts w:ascii="Times New Roman" w:eastAsia="Times New Roman" w:hAnsi="Times New Roman" w:cs="Times New Roman"/>
          <w:color w:val="auto"/>
          <w:spacing w:val="3"/>
          <w:lang w:val="ru-RU"/>
        </w:rPr>
        <w:t>7.5.</w:t>
      </w:r>
      <w:r w:rsidR="008E0D78">
        <w:rPr>
          <w:rFonts w:ascii="Times New Roman" w:eastAsia="Times New Roman" w:hAnsi="Times New Roman" w:cs="Times New Roman"/>
          <w:color w:val="auto"/>
          <w:spacing w:val="3"/>
          <w:lang w:val="ru-RU"/>
        </w:rPr>
        <w:tab/>
      </w:r>
      <w:r w:rsidR="00C06AEF" w:rsidRPr="008E0D78">
        <w:rPr>
          <w:rFonts w:ascii="Times New Roman" w:eastAsia="Times New Roman" w:hAnsi="Times New Roman" w:cs="Times New Roman"/>
          <w:color w:val="auto"/>
          <w:spacing w:val="3"/>
          <w:lang w:val="ru-RU"/>
        </w:rPr>
        <w:t>Акционеры (акционер), являющиеся владельцами не менее</w:t>
      </w:r>
      <w:r w:rsidR="007C7CF8">
        <w:rPr>
          <w:rFonts w:ascii="Times New Roman" w:eastAsia="Times New Roman" w:hAnsi="Times New Roman" w:cs="Times New Roman"/>
          <w:color w:val="auto"/>
          <w:spacing w:val="3"/>
          <w:lang w:val="ru-RU"/>
        </w:rPr>
        <w:t>, чем</w:t>
      </w:r>
      <w:r w:rsidR="007C7CF8" w:rsidRPr="008E0D78">
        <w:rPr>
          <w:rFonts w:ascii="Times New Roman" w:eastAsia="Times New Roman" w:hAnsi="Times New Roman" w:cs="Times New Roman"/>
          <w:color w:val="auto"/>
          <w:spacing w:val="3"/>
          <w:lang w:val="ru-RU"/>
        </w:rPr>
        <w:t xml:space="preserve"> 10</w:t>
      </w:r>
      <w:r w:rsidR="00C06AEF" w:rsidRPr="008E0D78">
        <w:rPr>
          <w:rFonts w:ascii="Times New Roman" w:eastAsia="Times New Roman" w:hAnsi="Times New Roman" w:cs="Times New Roman"/>
          <w:color w:val="auto"/>
          <w:spacing w:val="3"/>
          <w:lang w:val="ru-RU"/>
        </w:rPr>
        <w:t>% голосующих акций Общества, вправе требовать созыва внеочередного Общего собрания акционеров Общества</w:t>
      </w:r>
      <w:r w:rsidR="00C06AEF" w:rsidRPr="00C06AEF">
        <w:rPr>
          <w:rFonts w:ascii="Times New Roman" w:eastAsia="Times New Roman" w:hAnsi="Times New Roman" w:cs="Times New Roman"/>
          <w:color w:val="auto"/>
          <w:spacing w:val="3"/>
          <w:lang w:val="ru-RU"/>
        </w:rPr>
        <w:t>.</w:t>
      </w:r>
    </w:p>
    <w:p w14:paraId="0C4FF8FB" w14:textId="3E4C9975" w:rsidR="00C06AEF" w:rsidRPr="008E0D78" w:rsidRDefault="008F61EE" w:rsidP="008E0D78">
      <w:pPr>
        <w:spacing w:after="60"/>
        <w:ind w:left="709" w:right="23" w:hanging="709"/>
        <w:jc w:val="both"/>
        <w:rPr>
          <w:rFonts w:ascii="Times New Roman" w:eastAsia="Times New Roman" w:hAnsi="Times New Roman" w:cs="Times New Roman"/>
          <w:color w:val="auto"/>
          <w:spacing w:val="3"/>
          <w:lang w:val="ru-RU"/>
        </w:rPr>
      </w:pPr>
      <w:r>
        <w:rPr>
          <w:rFonts w:ascii="Times New Roman" w:eastAsia="Times New Roman" w:hAnsi="Times New Roman" w:cs="Times New Roman"/>
          <w:color w:val="auto"/>
          <w:spacing w:val="3"/>
          <w:lang w:val="ru-RU"/>
        </w:rPr>
        <w:t>7.6.</w:t>
      </w:r>
      <w:r w:rsidR="008E0D78">
        <w:rPr>
          <w:rFonts w:ascii="Times New Roman" w:eastAsia="Times New Roman" w:hAnsi="Times New Roman" w:cs="Times New Roman"/>
          <w:color w:val="auto"/>
          <w:spacing w:val="3"/>
          <w:lang w:val="ru-RU"/>
        </w:rPr>
        <w:tab/>
      </w:r>
      <w:r w:rsidR="00C06AEF" w:rsidRPr="008E0D78">
        <w:rPr>
          <w:rFonts w:ascii="Times New Roman" w:eastAsia="Times New Roman" w:hAnsi="Times New Roman" w:cs="Times New Roman"/>
          <w:color w:val="auto"/>
          <w:spacing w:val="3"/>
          <w:lang w:val="ru-RU"/>
        </w:rPr>
        <w:t xml:space="preserve">Акционеры (акционер), являющиеся владельцами </w:t>
      </w:r>
      <w:r w:rsidR="00C06AEF" w:rsidRPr="00C06AEF">
        <w:rPr>
          <w:rFonts w:ascii="Times New Roman" w:eastAsia="Times New Roman" w:hAnsi="Times New Roman" w:cs="Times New Roman"/>
          <w:color w:val="auto"/>
          <w:spacing w:val="3"/>
          <w:lang w:val="ru-RU"/>
        </w:rPr>
        <w:t xml:space="preserve">в совокупности </w:t>
      </w:r>
      <w:r w:rsidR="00C06AEF" w:rsidRPr="008E0D78">
        <w:rPr>
          <w:rFonts w:ascii="Times New Roman" w:eastAsia="Times New Roman" w:hAnsi="Times New Roman" w:cs="Times New Roman"/>
          <w:color w:val="auto"/>
          <w:spacing w:val="3"/>
          <w:lang w:val="ru-RU"/>
        </w:rPr>
        <w:t>не менее</w:t>
      </w:r>
      <w:r w:rsidR="007C7CF8">
        <w:rPr>
          <w:rFonts w:ascii="Times New Roman" w:eastAsia="Times New Roman" w:hAnsi="Times New Roman" w:cs="Times New Roman"/>
          <w:color w:val="auto"/>
          <w:spacing w:val="3"/>
          <w:lang w:val="ru-RU"/>
        </w:rPr>
        <w:t>, чем</w:t>
      </w:r>
      <w:r w:rsidR="007C7CF8" w:rsidRPr="008E0D78">
        <w:rPr>
          <w:rFonts w:ascii="Times New Roman" w:eastAsia="Times New Roman" w:hAnsi="Times New Roman" w:cs="Times New Roman"/>
          <w:color w:val="auto"/>
          <w:spacing w:val="3"/>
          <w:lang w:val="ru-RU"/>
        </w:rPr>
        <w:t xml:space="preserve"> 10% </w:t>
      </w:r>
      <w:r w:rsidR="00C06AEF" w:rsidRPr="008E0D78">
        <w:rPr>
          <w:rFonts w:ascii="Times New Roman" w:eastAsia="Times New Roman" w:hAnsi="Times New Roman" w:cs="Times New Roman"/>
          <w:color w:val="auto"/>
          <w:spacing w:val="3"/>
          <w:lang w:val="ru-RU"/>
        </w:rPr>
        <w:t>голосующих акций Общества, вправе инициировать проведени</w:t>
      </w:r>
      <w:r w:rsidR="00C06AEF" w:rsidRPr="00C06AEF">
        <w:rPr>
          <w:rFonts w:ascii="Times New Roman" w:eastAsia="Times New Roman" w:hAnsi="Times New Roman" w:cs="Times New Roman"/>
          <w:color w:val="auto"/>
          <w:spacing w:val="3"/>
          <w:lang w:val="ru-RU"/>
        </w:rPr>
        <w:t>е</w:t>
      </w:r>
      <w:r w:rsidR="00C06AEF" w:rsidRPr="008E0D78">
        <w:rPr>
          <w:rFonts w:ascii="Times New Roman" w:eastAsia="Times New Roman" w:hAnsi="Times New Roman" w:cs="Times New Roman"/>
          <w:color w:val="auto"/>
          <w:spacing w:val="3"/>
          <w:lang w:val="ru-RU"/>
        </w:rPr>
        <w:t xml:space="preserve"> проверки </w:t>
      </w:r>
      <w:r w:rsidR="007C7CF8">
        <w:rPr>
          <w:rFonts w:ascii="Times New Roman" w:eastAsia="Times New Roman" w:hAnsi="Times New Roman" w:cs="Times New Roman"/>
          <w:color w:val="auto"/>
          <w:spacing w:val="3"/>
          <w:lang w:val="ru-RU"/>
        </w:rPr>
        <w:t xml:space="preserve">(ревизии) </w:t>
      </w:r>
      <w:r w:rsidR="00C06AEF" w:rsidRPr="008E0D78">
        <w:rPr>
          <w:rFonts w:ascii="Times New Roman" w:eastAsia="Times New Roman" w:hAnsi="Times New Roman" w:cs="Times New Roman"/>
          <w:color w:val="auto"/>
          <w:spacing w:val="3"/>
          <w:lang w:val="ru-RU"/>
        </w:rPr>
        <w:t>финансово-хозяйственной деятельности Общества.</w:t>
      </w:r>
    </w:p>
    <w:p w14:paraId="730F7D90" w14:textId="1726FEA3" w:rsidR="00C06AEF" w:rsidRPr="008E0D78" w:rsidRDefault="008F61EE" w:rsidP="008E0D78">
      <w:pPr>
        <w:spacing w:after="60"/>
        <w:ind w:left="709" w:right="23" w:hanging="709"/>
        <w:jc w:val="both"/>
        <w:rPr>
          <w:rFonts w:ascii="Times New Roman" w:eastAsia="Times New Roman" w:hAnsi="Times New Roman" w:cs="Times New Roman"/>
          <w:color w:val="auto"/>
          <w:spacing w:val="3"/>
          <w:lang w:val="ru-RU"/>
        </w:rPr>
      </w:pPr>
      <w:r>
        <w:rPr>
          <w:rFonts w:ascii="Times New Roman" w:eastAsia="Times New Roman" w:hAnsi="Times New Roman" w:cs="Times New Roman"/>
          <w:color w:val="auto"/>
          <w:spacing w:val="3"/>
          <w:lang w:val="ru-RU"/>
        </w:rPr>
        <w:t>7.7.</w:t>
      </w:r>
      <w:r w:rsidR="008E0D78">
        <w:rPr>
          <w:rFonts w:ascii="Times New Roman" w:eastAsia="Times New Roman" w:hAnsi="Times New Roman" w:cs="Times New Roman"/>
          <w:color w:val="auto"/>
          <w:spacing w:val="3"/>
          <w:lang w:val="ru-RU"/>
        </w:rPr>
        <w:tab/>
      </w:r>
      <w:r w:rsidR="00C06AEF" w:rsidRPr="008E0D78">
        <w:rPr>
          <w:rFonts w:ascii="Times New Roman" w:eastAsia="Times New Roman" w:hAnsi="Times New Roman" w:cs="Times New Roman"/>
          <w:color w:val="auto"/>
          <w:spacing w:val="3"/>
          <w:lang w:val="ru-RU"/>
        </w:rPr>
        <w:t xml:space="preserve">Порядок осуществления акционерами права требовать выкупа Обществом принадлежащих им акций определяется </w:t>
      </w:r>
      <w:r w:rsidR="00863D63">
        <w:rPr>
          <w:rFonts w:ascii="Times New Roman" w:eastAsia="Times New Roman" w:hAnsi="Times New Roman" w:cs="Times New Roman"/>
          <w:color w:val="auto"/>
          <w:spacing w:val="3"/>
          <w:lang w:val="ru-RU"/>
        </w:rPr>
        <w:t xml:space="preserve">Федеральным законом «Об акционерных обществах» </w:t>
      </w:r>
      <w:r w:rsidR="00C06AEF" w:rsidRPr="008E0D78">
        <w:rPr>
          <w:rFonts w:ascii="Times New Roman" w:eastAsia="Times New Roman" w:hAnsi="Times New Roman" w:cs="Times New Roman"/>
          <w:color w:val="auto"/>
          <w:spacing w:val="3"/>
          <w:lang w:val="ru-RU"/>
        </w:rPr>
        <w:t>и настоящим Уставом.</w:t>
      </w:r>
    </w:p>
    <w:p w14:paraId="3450E8FC" w14:textId="6CF25B37" w:rsidR="00C06AEF" w:rsidRPr="008E0D78" w:rsidRDefault="008F61EE" w:rsidP="008E0D78">
      <w:pPr>
        <w:spacing w:after="60"/>
        <w:ind w:left="709" w:right="23" w:hanging="709"/>
        <w:jc w:val="both"/>
        <w:rPr>
          <w:rFonts w:ascii="Times New Roman" w:eastAsia="Times New Roman" w:hAnsi="Times New Roman" w:cs="Times New Roman"/>
          <w:color w:val="auto"/>
          <w:spacing w:val="3"/>
          <w:lang w:val="ru-RU"/>
        </w:rPr>
      </w:pPr>
      <w:r>
        <w:rPr>
          <w:rFonts w:ascii="Times New Roman" w:eastAsia="Times New Roman" w:hAnsi="Times New Roman" w:cs="Times New Roman"/>
          <w:color w:val="auto"/>
          <w:spacing w:val="3"/>
          <w:lang w:val="ru-RU"/>
        </w:rPr>
        <w:t>7.8.</w:t>
      </w:r>
      <w:r w:rsidR="008E0D78">
        <w:rPr>
          <w:rFonts w:ascii="Times New Roman" w:eastAsia="Times New Roman" w:hAnsi="Times New Roman" w:cs="Times New Roman"/>
          <w:color w:val="auto"/>
          <w:spacing w:val="3"/>
          <w:lang w:val="ru-RU"/>
        </w:rPr>
        <w:tab/>
      </w:r>
      <w:r w:rsidR="00C06AEF" w:rsidRPr="008E0D78">
        <w:rPr>
          <w:rFonts w:ascii="Times New Roman" w:eastAsia="Times New Roman" w:hAnsi="Times New Roman" w:cs="Times New Roman"/>
          <w:color w:val="auto"/>
          <w:spacing w:val="3"/>
          <w:lang w:val="ru-RU"/>
        </w:rPr>
        <w:t>Акционер обязан:</w:t>
      </w:r>
    </w:p>
    <w:p w14:paraId="1F06E623" w14:textId="77777777" w:rsidR="00C06AEF" w:rsidRPr="00C06AEF" w:rsidRDefault="00C06AEF" w:rsidP="001D3D94">
      <w:pPr>
        <w:numPr>
          <w:ilvl w:val="0"/>
          <w:numId w:val="5"/>
        </w:numPr>
        <w:ind w:left="709" w:right="20" w:hanging="425"/>
        <w:jc w:val="both"/>
        <w:rPr>
          <w:rFonts w:ascii="Times New Roman" w:eastAsia="Times New Roman" w:hAnsi="Times New Roman" w:cs="Times New Roman"/>
          <w:color w:val="auto"/>
          <w:spacing w:val="3"/>
        </w:rPr>
      </w:pPr>
      <w:r w:rsidRPr="00C06AEF">
        <w:rPr>
          <w:rFonts w:ascii="Times New Roman" w:eastAsia="Times New Roman" w:hAnsi="Times New Roman" w:cs="Times New Roman"/>
          <w:color w:val="auto"/>
          <w:spacing w:val="3"/>
        </w:rPr>
        <w:t>оплачивать приобретаемые акции в сроки, порядке и способами, предусмотренными действующим законодательством Российской Федерации, настоящим Уставом и решением об их размещении;</w:t>
      </w:r>
    </w:p>
    <w:p w14:paraId="66B79757" w14:textId="77777777" w:rsidR="00C06AEF" w:rsidRPr="00C06AEF" w:rsidRDefault="00C06AEF" w:rsidP="001D3D94">
      <w:pPr>
        <w:numPr>
          <w:ilvl w:val="0"/>
          <w:numId w:val="5"/>
        </w:numPr>
        <w:ind w:left="709" w:right="20" w:hanging="425"/>
        <w:jc w:val="both"/>
        <w:rPr>
          <w:rFonts w:ascii="Times New Roman" w:eastAsia="Times New Roman" w:hAnsi="Times New Roman" w:cs="Times New Roman"/>
          <w:color w:val="auto"/>
          <w:spacing w:val="3"/>
        </w:rPr>
      </w:pPr>
      <w:r w:rsidRPr="00C06AEF">
        <w:rPr>
          <w:rFonts w:ascii="Times New Roman" w:eastAsia="Times New Roman" w:hAnsi="Times New Roman" w:cs="Times New Roman"/>
          <w:color w:val="auto"/>
          <w:spacing w:val="3"/>
        </w:rPr>
        <w:t>соблюдать требования настоящего Устава и выполнять решения органов управления Общества, принятые в рамках их компетенции;</w:t>
      </w:r>
    </w:p>
    <w:p w14:paraId="2C35E183" w14:textId="00886208" w:rsidR="00C06AEF" w:rsidRPr="00C06AEF" w:rsidRDefault="00C06AEF" w:rsidP="001D3D94">
      <w:pPr>
        <w:numPr>
          <w:ilvl w:val="0"/>
          <w:numId w:val="5"/>
        </w:numPr>
        <w:ind w:left="709" w:right="20" w:hanging="425"/>
        <w:jc w:val="both"/>
        <w:rPr>
          <w:rFonts w:ascii="Times New Roman" w:eastAsia="Times New Roman" w:hAnsi="Times New Roman" w:cs="Times New Roman"/>
          <w:color w:val="auto"/>
          <w:spacing w:val="3"/>
        </w:rPr>
      </w:pPr>
      <w:r w:rsidRPr="00C06AEF">
        <w:rPr>
          <w:rFonts w:ascii="Times New Roman" w:eastAsia="Times New Roman" w:hAnsi="Times New Roman" w:cs="Times New Roman"/>
          <w:color w:val="auto"/>
          <w:spacing w:val="3"/>
        </w:rPr>
        <w:t>участвовать в</w:t>
      </w:r>
      <w:r w:rsidR="00445F95">
        <w:rPr>
          <w:rFonts w:ascii="Times New Roman" w:eastAsia="Times New Roman" w:hAnsi="Times New Roman" w:cs="Times New Roman"/>
          <w:color w:val="auto"/>
          <w:spacing w:val="3"/>
        </w:rPr>
        <w:t xml:space="preserve"> принятии корпоративных решений</w:t>
      </w:r>
      <w:r w:rsidR="008E0D78">
        <w:rPr>
          <w:rFonts w:ascii="Times New Roman" w:eastAsia="Times New Roman" w:hAnsi="Times New Roman" w:cs="Times New Roman"/>
          <w:color w:val="auto"/>
          <w:spacing w:val="3"/>
          <w:lang w:val="ru-RU"/>
        </w:rPr>
        <w:t>,</w:t>
      </w:r>
      <w:r w:rsidRPr="00C06AEF">
        <w:rPr>
          <w:rFonts w:ascii="Times New Roman" w:eastAsia="Times New Roman" w:hAnsi="Times New Roman" w:cs="Times New Roman"/>
          <w:color w:val="auto"/>
          <w:spacing w:val="3"/>
        </w:rPr>
        <w:t xml:space="preserve"> без которых Общество не может осуществлять свою деятельность в соответствии с законодательством Российской Федерации, если его участие необходимо для принятия таких решений;</w:t>
      </w:r>
    </w:p>
    <w:p w14:paraId="2A193090" w14:textId="77777777" w:rsidR="00C06AEF" w:rsidRPr="00C06AEF" w:rsidRDefault="00C06AEF" w:rsidP="001D3D94">
      <w:pPr>
        <w:numPr>
          <w:ilvl w:val="0"/>
          <w:numId w:val="5"/>
        </w:numPr>
        <w:ind w:left="709" w:right="20" w:hanging="425"/>
        <w:jc w:val="both"/>
        <w:rPr>
          <w:rFonts w:ascii="Times New Roman" w:eastAsia="Times New Roman" w:hAnsi="Times New Roman" w:cs="Times New Roman"/>
          <w:color w:val="auto"/>
          <w:spacing w:val="3"/>
        </w:rPr>
      </w:pPr>
      <w:r w:rsidRPr="00C06AEF">
        <w:rPr>
          <w:rFonts w:ascii="Times New Roman" w:eastAsia="Times New Roman" w:hAnsi="Times New Roman" w:cs="Times New Roman"/>
          <w:color w:val="auto"/>
          <w:spacing w:val="3"/>
        </w:rPr>
        <w:t>своевременно сообщать регистратору Общества об изменениях своего адреса, наименования, банковских реквизитов, номеров абонентской связи и других данных, необходимых для его идентификации и исполнения регистратором и Обществом своих обязанностей. В случае непредставления им информации об изменении своих данных</w:t>
      </w:r>
      <w:r w:rsidR="00445F95" w:rsidRPr="001D3D94">
        <w:rPr>
          <w:rFonts w:ascii="Times New Roman" w:eastAsia="Times New Roman" w:hAnsi="Times New Roman" w:cs="Times New Roman"/>
          <w:color w:val="auto"/>
          <w:spacing w:val="3"/>
        </w:rPr>
        <w:t>,</w:t>
      </w:r>
      <w:r w:rsidRPr="00C06AEF">
        <w:rPr>
          <w:rFonts w:ascii="Times New Roman" w:eastAsia="Times New Roman" w:hAnsi="Times New Roman" w:cs="Times New Roman"/>
          <w:color w:val="auto"/>
          <w:spacing w:val="3"/>
        </w:rPr>
        <w:t xml:space="preserve"> Общество и регистратор не несут ответственности за причиненные в связи с этим убытки;</w:t>
      </w:r>
    </w:p>
    <w:p w14:paraId="2368D337" w14:textId="355057A2" w:rsidR="00C06AEF" w:rsidRPr="00C06AEF" w:rsidRDefault="00C06AEF" w:rsidP="001D3D94">
      <w:pPr>
        <w:numPr>
          <w:ilvl w:val="0"/>
          <w:numId w:val="5"/>
        </w:numPr>
        <w:ind w:left="709" w:right="20" w:hanging="425"/>
        <w:jc w:val="both"/>
        <w:rPr>
          <w:rFonts w:ascii="Times New Roman" w:eastAsia="Times New Roman" w:hAnsi="Times New Roman" w:cs="Times New Roman"/>
          <w:color w:val="auto"/>
          <w:spacing w:val="3"/>
        </w:rPr>
      </w:pPr>
      <w:r w:rsidRPr="00C06AEF">
        <w:rPr>
          <w:rFonts w:ascii="Times New Roman" w:eastAsia="Times New Roman" w:hAnsi="Times New Roman" w:cs="Times New Roman"/>
          <w:color w:val="auto"/>
          <w:spacing w:val="3"/>
        </w:rPr>
        <w:t>доводить до сведения Совета директоров и аудитора Общества информацию о своей заинтересованности в сделке в случаях, предусмотренных действующим законодательством Российской Федерации;</w:t>
      </w:r>
    </w:p>
    <w:p w14:paraId="077BA2BA" w14:textId="77777777" w:rsidR="00C06AEF" w:rsidRPr="00C06AEF" w:rsidRDefault="00C06AEF" w:rsidP="001D3D94">
      <w:pPr>
        <w:numPr>
          <w:ilvl w:val="0"/>
          <w:numId w:val="5"/>
        </w:numPr>
        <w:ind w:left="709" w:right="20" w:hanging="425"/>
        <w:jc w:val="both"/>
        <w:rPr>
          <w:rFonts w:ascii="Times New Roman" w:eastAsia="Times New Roman" w:hAnsi="Times New Roman" w:cs="Times New Roman"/>
          <w:color w:val="auto"/>
          <w:spacing w:val="3"/>
        </w:rPr>
      </w:pPr>
      <w:r w:rsidRPr="00C06AEF">
        <w:rPr>
          <w:rFonts w:ascii="Times New Roman" w:eastAsia="Times New Roman" w:hAnsi="Times New Roman" w:cs="Times New Roman"/>
          <w:color w:val="auto"/>
          <w:spacing w:val="3"/>
        </w:rPr>
        <w:t>пользоваться своими правами разумно и добросовестно, не совершать действия, заведомо направленные на причинение вреда Обществу, в том числе не разглашать конфиденциальную информацию о деятельности Общества, включая сведения, отнесенные к коммерческой тайне;</w:t>
      </w:r>
    </w:p>
    <w:p w14:paraId="2D1E6076" w14:textId="77777777" w:rsidR="00C06AEF" w:rsidRPr="00C06AEF" w:rsidRDefault="00C06AEF" w:rsidP="001D3D94">
      <w:pPr>
        <w:numPr>
          <w:ilvl w:val="0"/>
          <w:numId w:val="5"/>
        </w:numPr>
        <w:ind w:left="709" w:right="20" w:hanging="425"/>
        <w:jc w:val="both"/>
        <w:rPr>
          <w:rFonts w:ascii="Times New Roman" w:eastAsia="Times New Roman" w:hAnsi="Times New Roman" w:cs="Times New Roman"/>
          <w:color w:val="auto"/>
          <w:spacing w:val="3"/>
        </w:rPr>
      </w:pPr>
      <w:r w:rsidRPr="00C06AEF">
        <w:rPr>
          <w:rFonts w:ascii="Times New Roman" w:eastAsia="Times New Roman" w:hAnsi="Times New Roman" w:cs="Times New Roman"/>
          <w:color w:val="auto"/>
          <w:spacing w:val="3"/>
        </w:rPr>
        <w:t>при взаимоотношениях с Обществом соблюдать требования действующего законодательства Российской Федерации;</w:t>
      </w:r>
    </w:p>
    <w:p w14:paraId="01674CC3" w14:textId="77777777" w:rsidR="00C06AEF" w:rsidRPr="00C06AEF" w:rsidRDefault="00C06AEF" w:rsidP="001D3D94">
      <w:pPr>
        <w:numPr>
          <w:ilvl w:val="0"/>
          <w:numId w:val="5"/>
        </w:numPr>
        <w:spacing w:after="60"/>
        <w:ind w:left="709" w:right="23" w:hanging="425"/>
        <w:jc w:val="both"/>
        <w:rPr>
          <w:rFonts w:ascii="Times New Roman" w:eastAsia="Times New Roman" w:hAnsi="Times New Roman" w:cs="Times New Roman"/>
          <w:color w:val="auto"/>
          <w:spacing w:val="3"/>
        </w:rPr>
      </w:pPr>
      <w:r w:rsidRPr="00C06AEF">
        <w:rPr>
          <w:rFonts w:ascii="Times New Roman" w:eastAsia="Times New Roman" w:hAnsi="Times New Roman" w:cs="Times New Roman"/>
          <w:color w:val="auto"/>
          <w:spacing w:val="3"/>
        </w:rPr>
        <w:t>нести иные обязанности, предусмотренные действующим законодательством Российской Федерации и Уставом Общества.</w:t>
      </w:r>
    </w:p>
    <w:p w14:paraId="72F889A9" w14:textId="360D5DE7" w:rsidR="00C06AEF" w:rsidRPr="008E0D78" w:rsidRDefault="008F61EE" w:rsidP="008E0D78">
      <w:pPr>
        <w:spacing w:after="60"/>
        <w:ind w:left="709" w:right="23" w:hanging="709"/>
        <w:jc w:val="both"/>
        <w:rPr>
          <w:rFonts w:ascii="Times New Roman" w:eastAsia="Times New Roman" w:hAnsi="Times New Roman" w:cs="Times New Roman"/>
          <w:color w:val="auto"/>
          <w:spacing w:val="3"/>
          <w:lang w:val="ru-RU"/>
        </w:rPr>
      </w:pPr>
      <w:r>
        <w:rPr>
          <w:rFonts w:ascii="Times New Roman" w:eastAsia="Times New Roman" w:hAnsi="Times New Roman" w:cs="Times New Roman"/>
          <w:color w:val="auto"/>
          <w:spacing w:val="3"/>
          <w:lang w:val="ru-RU"/>
        </w:rPr>
        <w:t>7.9.</w:t>
      </w:r>
      <w:r w:rsidR="008E0D78">
        <w:rPr>
          <w:rFonts w:ascii="Times New Roman" w:eastAsia="Times New Roman" w:hAnsi="Times New Roman" w:cs="Times New Roman"/>
          <w:color w:val="auto"/>
          <w:spacing w:val="3"/>
          <w:lang w:val="ru-RU"/>
        </w:rPr>
        <w:tab/>
      </w:r>
      <w:r w:rsidR="00C06AEF" w:rsidRPr="008E0D78">
        <w:rPr>
          <w:rFonts w:ascii="Times New Roman" w:eastAsia="Times New Roman" w:hAnsi="Times New Roman" w:cs="Times New Roman"/>
          <w:color w:val="auto"/>
          <w:spacing w:val="3"/>
          <w:lang w:val="ru-RU"/>
        </w:rPr>
        <w:t xml:space="preserve">Общество обеспечивает ведение и хранение реестра акционеров Общества в соответствии с </w:t>
      </w:r>
      <w:r w:rsidR="00445F95">
        <w:rPr>
          <w:rFonts w:ascii="Times New Roman" w:eastAsia="Times New Roman" w:hAnsi="Times New Roman" w:cs="Times New Roman"/>
          <w:color w:val="auto"/>
          <w:spacing w:val="3"/>
          <w:lang w:val="ru-RU"/>
        </w:rPr>
        <w:t>правовыми актами</w:t>
      </w:r>
      <w:r w:rsidR="00C06AEF" w:rsidRPr="008E0D78">
        <w:rPr>
          <w:rFonts w:ascii="Times New Roman" w:eastAsia="Times New Roman" w:hAnsi="Times New Roman" w:cs="Times New Roman"/>
          <w:color w:val="auto"/>
          <w:spacing w:val="3"/>
          <w:lang w:val="ru-RU"/>
        </w:rPr>
        <w:t xml:space="preserve"> Российской Федерации. Держателем реестра акционеров Общества является регистратор </w:t>
      </w:r>
      <w:r w:rsidR="008E0D78">
        <w:rPr>
          <w:rFonts w:ascii="Times New Roman" w:eastAsia="Times New Roman" w:hAnsi="Times New Roman" w:cs="Times New Roman"/>
          <w:color w:val="auto"/>
          <w:spacing w:val="3"/>
          <w:lang w:val="ru-RU"/>
        </w:rPr>
        <w:t>–</w:t>
      </w:r>
      <w:r w:rsidR="00C06AEF" w:rsidRPr="008E0D78">
        <w:rPr>
          <w:rFonts w:ascii="Times New Roman" w:eastAsia="Times New Roman" w:hAnsi="Times New Roman" w:cs="Times New Roman"/>
          <w:color w:val="auto"/>
          <w:spacing w:val="3"/>
          <w:lang w:val="ru-RU"/>
        </w:rPr>
        <w:t xml:space="preserve"> профессиональный участник рынка </w:t>
      </w:r>
      <w:r w:rsidR="00C06AEF" w:rsidRPr="008E0D78">
        <w:rPr>
          <w:rFonts w:ascii="Times New Roman" w:eastAsia="Times New Roman" w:hAnsi="Times New Roman" w:cs="Times New Roman"/>
          <w:color w:val="auto"/>
          <w:spacing w:val="3"/>
          <w:lang w:val="ru-RU"/>
        </w:rPr>
        <w:lastRenderedPageBreak/>
        <w:t xml:space="preserve">ценных бумаг, действующий на основании лицензии на осуществление </w:t>
      </w:r>
      <w:r w:rsidR="00445F95" w:rsidRPr="008E0D78">
        <w:rPr>
          <w:rFonts w:ascii="Times New Roman" w:eastAsia="Times New Roman" w:hAnsi="Times New Roman" w:cs="Times New Roman"/>
          <w:color w:val="auto"/>
          <w:spacing w:val="3"/>
          <w:lang w:val="ru-RU"/>
        </w:rPr>
        <w:t xml:space="preserve">деятельности по ведению реестра. </w:t>
      </w:r>
    </w:p>
    <w:p w14:paraId="43C61AC5" w14:textId="70636FBD" w:rsidR="00C06AEF" w:rsidRPr="008E0D78" w:rsidRDefault="008F61EE" w:rsidP="008E0D78">
      <w:pPr>
        <w:spacing w:after="60"/>
        <w:ind w:left="709" w:right="23" w:hanging="709"/>
        <w:jc w:val="both"/>
        <w:rPr>
          <w:rFonts w:ascii="Times New Roman" w:eastAsia="Times New Roman" w:hAnsi="Times New Roman" w:cs="Times New Roman"/>
          <w:color w:val="auto"/>
          <w:spacing w:val="3"/>
          <w:lang w:val="ru-RU"/>
        </w:rPr>
      </w:pPr>
      <w:r>
        <w:rPr>
          <w:rFonts w:ascii="Times New Roman" w:eastAsia="Times New Roman" w:hAnsi="Times New Roman" w:cs="Times New Roman"/>
          <w:color w:val="auto"/>
          <w:spacing w:val="3"/>
          <w:lang w:val="ru-RU"/>
        </w:rPr>
        <w:t>7.10.</w:t>
      </w:r>
      <w:r w:rsidR="008E0D78">
        <w:rPr>
          <w:rFonts w:ascii="Times New Roman" w:eastAsia="Times New Roman" w:hAnsi="Times New Roman" w:cs="Times New Roman"/>
          <w:color w:val="auto"/>
          <w:spacing w:val="3"/>
          <w:lang w:val="ru-RU"/>
        </w:rPr>
        <w:tab/>
      </w:r>
      <w:r w:rsidR="00C06AEF" w:rsidRPr="008E0D78">
        <w:rPr>
          <w:rFonts w:ascii="Times New Roman" w:eastAsia="Times New Roman" w:hAnsi="Times New Roman" w:cs="Times New Roman"/>
          <w:color w:val="auto"/>
          <w:spacing w:val="3"/>
          <w:lang w:val="ru-RU"/>
        </w:rPr>
        <w:t>Решение об утверждении регистратора Общества и условий договора с ним, а также решение о расторжении договора с ним принимаются Советом директоров.</w:t>
      </w:r>
    </w:p>
    <w:p w14:paraId="21FDDF0B" w14:textId="08C2D90C" w:rsidR="00A51F9F" w:rsidRPr="008E0D78" w:rsidRDefault="008F61EE" w:rsidP="008E0D78">
      <w:pPr>
        <w:spacing w:after="60"/>
        <w:ind w:left="709" w:right="23" w:hanging="709"/>
        <w:jc w:val="both"/>
        <w:rPr>
          <w:rFonts w:ascii="Times New Roman" w:eastAsia="Times New Roman" w:hAnsi="Times New Roman" w:cs="Times New Roman"/>
          <w:color w:val="auto"/>
          <w:spacing w:val="3"/>
          <w:lang w:val="ru-RU"/>
        </w:rPr>
      </w:pPr>
      <w:r>
        <w:rPr>
          <w:rFonts w:ascii="Times New Roman" w:eastAsia="Times New Roman" w:hAnsi="Times New Roman" w:cs="Times New Roman"/>
          <w:color w:val="auto"/>
          <w:spacing w:val="3"/>
          <w:lang w:val="ru-RU"/>
        </w:rPr>
        <w:t>7.11.</w:t>
      </w:r>
      <w:r w:rsidR="008E0D78">
        <w:rPr>
          <w:rFonts w:ascii="Times New Roman" w:eastAsia="Times New Roman" w:hAnsi="Times New Roman" w:cs="Times New Roman"/>
          <w:color w:val="auto"/>
          <w:spacing w:val="3"/>
          <w:lang w:val="ru-RU"/>
        </w:rPr>
        <w:tab/>
      </w:r>
      <w:r w:rsidR="00A51F9F" w:rsidRPr="008E0D78">
        <w:rPr>
          <w:rFonts w:ascii="Times New Roman" w:eastAsia="Times New Roman" w:hAnsi="Times New Roman" w:cs="Times New Roman"/>
          <w:color w:val="auto"/>
          <w:spacing w:val="3"/>
          <w:lang w:val="ru-RU"/>
        </w:rPr>
        <w:t xml:space="preserve">Держатель </w:t>
      </w:r>
      <w:r w:rsidR="008E0D78">
        <w:rPr>
          <w:rFonts w:ascii="Times New Roman" w:eastAsia="Times New Roman" w:hAnsi="Times New Roman" w:cs="Times New Roman"/>
          <w:color w:val="auto"/>
          <w:spacing w:val="3"/>
          <w:lang w:val="ru-RU"/>
        </w:rPr>
        <w:t>р</w:t>
      </w:r>
      <w:r w:rsidR="00A51F9F" w:rsidRPr="008E0D78">
        <w:rPr>
          <w:rFonts w:ascii="Times New Roman" w:eastAsia="Times New Roman" w:hAnsi="Times New Roman" w:cs="Times New Roman"/>
          <w:color w:val="auto"/>
          <w:spacing w:val="3"/>
          <w:lang w:val="ru-RU"/>
        </w:rPr>
        <w:t>еестра акционеров Общества по требованию акционера или</w:t>
      </w:r>
      <w:r w:rsidR="00A51F9F">
        <w:rPr>
          <w:rFonts w:ascii="Times New Roman" w:eastAsia="Times New Roman" w:hAnsi="Times New Roman" w:cs="Times New Roman"/>
          <w:color w:val="auto"/>
          <w:spacing w:val="3"/>
          <w:lang w:val="ru-RU"/>
        </w:rPr>
        <w:t xml:space="preserve"> </w:t>
      </w:r>
      <w:r w:rsidR="00A51F9F" w:rsidRPr="008E0D78">
        <w:rPr>
          <w:rFonts w:ascii="Times New Roman" w:eastAsia="Times New Roman" w:hAnsi="Times New Roman" w:cs="Times New Roman"/>
          <w:color w:val="auto"/>
          <w:spacing w:val="3"/>
          <w:lang w:val="ru-RU"/>
        </w:rPr>
        <w:t xml:space="preserve">номинального держателя акций обязан подтвердить его права на акции путем выдачи выписки из </w:t>
      </w:r>
      <w:r w:rsidR="008E0D78">
        <w:rPr>
          <w:rFonts w:ascii="Times New Roman" w:eastAsia="Times New Roman" w:hAnsi="Times New Roman" w:cs="Times New Roman"/>
          <w:color w:val="auto"/>
          <w:spacing w:val="3"/>
          <w:lang w:val="ru-RU"/>
        </w:rPr>
        <w:t>р</w:t>
      </w:r>
      <w:r w:rsidR="00A51F9F" w:rsidRPr="008E0D78">
        <w:rPr>
          <w:rFonts w:ascii="Times New Roman" w:eastAsia="Times New Roman" w:hAnsi="Times New Roman" w:cs="Times New Roman"/>
          <w:color w:val="auto"/>
          <w:spacing w:val="3"/>
          <w:lang w:val="ru-RU"/>
        </w:rPr>
        <w:t xml:space="preserve">еестра акционеров Общества. Выписка из </w:t>
      </w:r>
      <w:r w:rsidR="008E0D78">
        <w:rPr>
          <w:rFonts w:ascii="Times New Roman" w:eastAsia="Times New Roman" w:hAnsi="Times New Roman" w:cs="Times New Roman"/>
          <w:color w:val="auto"/>
          <w:spacing w:val="3"/>
          <w:lang w:val="ru-RU"/>
        </w:rPr>
        <w:t>р</w:t>
      </w:r>
      <w:r w:rsidR="008E0D78" w:rsidRPr="008E0D78">
        <w:rPr>
          <w:rFonts w:ascii="Times New Roman" w:eastAsia="Times New Roman" w:hAnsi="Times New Roman" w:cs="Times New Roman"/>
          <w:color w:val="auto"/>
          <w:spacing w:val="3"/>
          <w:lang w:val="ru-RU"/>
        </w:rPr>
        <w:t xml:space="preserve">еестра </w:t>
      </w:r>
      <w:r w:rsidR="00A51F9F" w:rsidRPr="008E0D78">
        <w:rPr>
          <w:rFonts w:ascii="Times New Roman" w:eastAsia="Times New Roman" w:hAnsi="Times New Roman" w:cs="Times New Roman"/>
          <w:color w:val="auto"/>
          <w:spacing w:val="3"/>
          <w:lang w:val="ru-RU"/>
        </w:rPr>
        <w:t>акционеров Общества не является ценной бумагой.</w:t>
      </w:r>
    </w:p>
    <w:p w14:paraId="23627CEB" w14:textId="77777777" w:rsidR="00C06AEF" w:rsidRPr="00A51F9F" w:rsidRDefault="00C06AEF" w:rsidP="00C06AEF">
      <w:pPr>
        <w:pStyle w:val="23"/>
        <w:shd w:val="clear" w:color="auto" w:fill="auto"/>
        <w:tabs>
          <w:tab w:val="left" w:pos="721"/>
        </w:tabs>
        <w:spacing w:before="0" w:after="111" w:line="240" w:lineRule="auto"/>
        <w:ind w:left="20" w:right="20" w:firstLine="0"/>
        <w:rPr>
          <w:sz w:val="24"/>
          <w:szCs w:val="24"/>
        </w:rPr>
      </w:pPr>
    </w:p>
    <w:p w14:paraId="145F07A2" w14:textId="77777777" w:rsidR="00C06AEF" w:rsidRPr="00AC4AEC" w:rsidRDefault="00C06AEF" w:rsidP="00AC4AE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8. Фонд Общества</w:t>
      </w:r>
    </w:p>
    <w:p w14:paraId="1CB4978A" w14:textId="310CB854" w:rsidR="00C06AEF" w:rsidRDefault="008F61EE" w:rsidP="00AC4AEC">
      <w:pPr>
        <w:pStyle w:val="23"/>
        <w:tabs>
          <w:tab w:val="left" w:pos="721"/>
        </w:tabs>
        <w:spacing w:before="0"/>
        <w:ind w:left="720" w:right="23" w:hanging="720"/>
        <w:rPr>
          <w:sz w:val="24"/>
          <w:szCs w:val="24"/>
        </w:rPr>
      </w:pPr>
      <w:r>
        <w:rPr>
          <w:sz w:val="24"/>
          <w:szCs w:val="24"/>
        </w:rPr>
        <w:t>8</w:t>
      </w:r>
      <w:r w:rsidR="00C06AEF" w:rsidRPr="00C06AEF">
        <w:rPr>
          <w:sz w:val="24"/>
          <w:szCs w:val="24"/>
        </w:rPr>
        <w:t>.1</w:t>
      </w:r>
      <w:r w:rsidR="008E0D78" w:rsidRPr="00C06AEF">
        <w:rPr>
          <w:sz w:val="24"/>
          <w:szCs w:val="24"/>
        </w:rPr>
        <w:t>.</w:t>
      </w:r>
      <w:r w:rsidR="008E0D78">
        <w:rPr>
          <w:sz w:val="24"/>
          <w:szCs w:val="24"/>
        </w:rPr>
        <w:tab/>
      </w:r>
      <w:r w:rsidR="00C06AEF" w:rsidRPr="00C06AEF">
        <w:rPr>
          <w:sz w:val="24"/>
          <w:szCs w:val="24"/>
        </w:rPr>
        <w:t xml:space="preserve">В Обществе создается резервный фонд в размере 5% от уставного капитала Общества, который формируется путем обязательных ежегодных отчислений до достижения им размера, установленного настоящим Уставом. Размер ежегодных отчислений должен </w:t>
      </w:r>
      <w:r w:rsidR="00407CD2">
        <w:rPr>
          <w:sz w:val="24"/>
          <w:szCs w:val="24"/>
          <w:lang w:val="ru-RU"/>
        </w:rPr>
        <w:t>составлять</w:t>
      </w:r>
      <w:r w:rsidR="00C06AEF" w:rsidRPr="00C06AEF">
        <w:rPr>
          <w:sz w:val="24"/>
          <w:szCs w:val="24"/>
        </w:rPr>
        <w:t xml:space="preserve"> 5% от чистой прибыли до достижения размера, установленного настоящим Уставом.</w:t>
      </w:r>
    </w:p>
    <w:p w14:paraId="572639C3" w14:textId="62DEB51E" w:rsidR="00C06AEF" w:rsidRDefault="008F61EE" w:rsidP="00AC4AEC">
      <w:pPr>
        <w:pStyle w:val="23"/>
        <w:tabs>
          <w:tab w:val="left" w:pos="721"/>
        </w:tabs>
        <w:spacing w:before="0"/>
        <w:ind w:left="720" w:right="23" w:hanging="720"/>
        <w:rPr>
          <w:sz w:val="24"/>
          <w:szCs w:val="24"/>
        </w:rPr>
      </w:pPr>
      <w:r>
        <w:rPr>
          <w:sz w:val="24"/>
          <w:szCs w:val="24"/>
        </w:rPr>
        <w:t>8</w:t>
      </w:r>
      <w:r w:rsidR="00C06AEF" w:rsidRPr="00C06AEF">
        <w:rPr>
          <w:sz w:val="24"/>
          <w:szCs w:val="24"/>
        </w:rPr>
        <w:t>.2.</w:t>
      </w:r>
      <w:r w:rsidR="00C06AEF" w:rsidRPr="00C06AEF">
        <w:rPr>
          <w:sz w:val="24"/>
          <w:szCs w:val="24"/>
        </w:rPr>
        <w:tab/>
        <w:t>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 Резервный фонд не может б</w:t>
      </w:r>
      <w:r w:rsidR="00C06AEF">
        <w:rPr>
          <w:sz w:val="24"/>
          <w:szCs w:val="24"/>
        </w:rPr>
        <w:t>ыть использован для иных целей.</w:t>
      </w:r>
    </w:p>
    <w:p w14:paraId="7082C341" w14:textId="1DF73752" w:rsidR="00131D51" w:rsidRPr="00131D51" w:rsidRDefault="008F61EE" w:rsidP="00AC4AEC">
      <w:pPr>
        <w:pStyle w:val="23"/>
        <w:tabs>
          <w:tab w:val="left" w:pos="721"/>
        </w:tabs>
        <w:spacing w:before="0"/>
        <w:ind w:left="720" w:right="23" w:hanging="720"/>
        <w:rPr>
          <w:sz w:val="24"/>
          <w:szCs w:val="24"/>
        </w:rPr>
      </w:pPr>
      <w:r>
        <w:rPr>
          <w:sz w:val="24"/>
          <w:szCs w:val="24"/>
        </w:rPr>
        <w:t>8</w:t>
      </w:r>
      <w:r w:rsidR="00C06AEF" w:rsidRPr="00C06AEF">
        <w:rPr>
          <w:sz w:val="24"/>
          <w:szCs w:val="24"/>
        </w:rPr>
        <w:t>.3.</w:t>
      </w:r>
      <w:r w:rsidR="00C06AEF" w:rsidRPr="00C06AEF">
        <w:rPr>
          <w:sz w:val="24"/>
          <w:szCs w:val="24"/>
        </w:rPr>
        <w:tab/>
        <w:t>В Обществе могут создаваться иные фонды, отчисления в которые осуществляются в размерах и порядке, устанавливаемых Советом директоров.</w:t>
      </w:r>
    </w:p>
    <w:p w14:paraId="63899783" w14:textId="77777777" w:rsidR="00C06AEF" w:rsidRDefault="00C06AEF" w:rsidP="000E4DAC">
      <w:pPr>
        <w:pStyle w:val="23"/>
        <w:shd w:val="clear" w:color="auto" w:fill="auto"/>
        <w:spacing w:before="0" w:after="111" w:line="240" w:lineRule="auto"/>
        <w:ind w:right="20" w:firstLine="0"/>
        <w:rPr>
          <w:b/>
          <w:sz w:val="24"/>
          <w:szCs w:val="24"/>
          <w:lang w:val="ru-RU"/>
        </w:rPr>
      </w:pPr>
    </w:p>
    <w:p w14:paraId="30866305" w14:textId="1CCBAFF4" w:rsidR="000E4DAC" w:rsidRPr="00AC4AEC" w:rsidRDefault="008F61EE" w:rsidP="00AC4AE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9</w:t>
      </w:r>
      <w:r w:rsidR="000E4DAC" w:rsidRPr="00AC4AEC">
        <w:rPr>
          <w:sz w:val="24"/>
          <w:szCs w:val="24"/>
          <w:lang w:val="ru-RU"/>
        </w:rPr>
        <w:t>.</w:t>
      </w:r>
      <w:r w:rsidR="000E4DAC">
        <w:rPr>
          <w:sz w:val="24"/>
          <w:szCs w:val="24"/>
          <w:lang w:val="ru-RU"/>
        </w:rPr>
        <w:t xml:space="preserve"> </w:t>
      </w:r>
      <w:r w:rsidR="000E4DAC" w:rsidRPr="00AC4AEC">
        <w:rPr>
          <w:sz w:val="24"/>
          <w:szCs w:val="24"/>
          <w:lang w:val="ru-RU"/>
        </w:rPr>
        <w:t xml:space="preserve">Приобретение </w:t>
      </w:r>
      <w:r w:rsidR="002B2989" w:rsidRPr="00AC4AEC">
        <w:rPr>
          <w:sz w:val="24"/>
          <w:szCs w:val="24"/>
          <w:lang w:val="ru-RU"/>
        </w:rPr>
        <w:t>Обществом размещенных</w:t>
      </w:r>
      <w:r w:rsidR="000E4DAC" w:rsidRPr="00AC4AEC">
        <w:rPr>
          <w:sz w:val="24"/>
          <w:szCs w:val="24"/>
          <w:lang w:val="ru-RU"/>
        </w:rPr>
        <w:t xml:space="preserve"> акций</w:t>
      </w:r>
      <w:r w:rsidR="002B2989" w:rsidRPr="00AC4AEC">
        <w:rPr>
          <w:sz w:val="24"/>
          <w:szCs w:val="24"/>
          <w:lang w:val="ru-RU"/>
        </w:rPr>
        <w:t>. Консолидация и дробление акций</w:t>
      </w:r>
    </w:p>
    <w:p w14:paraId="2E9175E8" w14:textId="0C457023" w:rsidR="00563990" w:rsidRDefault="008F61EE" w:rsidP="00AC4AEC">
      <w:pPr>
        <w:pStyle w:val="23"/>
        <w:shd w:val="clear" w:color="auto" w:fill="auto"/>
        <w:tabs>
          <w:tab w:val="left" w:pos="730"/>
        </w:tabs>
        <w:spacing w:before="0" w:line="240" w:lineRule="auto"/>
        <w:ind w:left="720" w:right="20" w:hanging="720"/>
        <w:rPr>
          <w:sz w:val="24"/>
          <w:szCs w:val="24"/>
        </w:rPr>
      </w:pPr>
      <w:r>
        <w:rPr>
          <w:sz w:val="24"/>
          <w:szCs w:val="24"/>
          <w:lang w:val="ru-RU"/>
        </w:rPr>
        <w:t>9.1.</w:t>
      </w:r>
      <w:r w:rsidR="00AC4AEC">
        <w:rPr>
          <w:sz w:val="24"/>
          <w:szCs w:val="24"/>
          <w:lang w:val="ru-RU"/>
        </w:rPr>
        <w:tab/>
      </w:r>
      <w:r w:rsidR="000E4DAC" w:rsidRPr="000E4DAC">
        <w:rPr>
          <w:sz w:val="24"/>
          <w:szCs w:val="24"/>
        </w:rPr>
        <w:t>Общество вправе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 Решение об уменьшении уставного капитала указанным способом не может быть принято, если номинальная стоимость акций, оставшихся в обращении, станет ниже минимального размера уставного капитала, предусмотренного Федеральным законом «Об акционерных обществах».</w:t>
      </w:r>
    </w:p>
    <w:p w14:paraId="1D651CE0" w14:textId="77777777" w:rsidR="000E4DAC" w:rsidRDefault="000E4DAC" w:rsidP="00AC4AEC">
      <w:pPr>
        <w:pStyle w:val="23"/>
        <w:shd w:val="clear" w:color="auto" w:fill="auto"/>
        <w:tabs>
          <w:tab w:val="left" w:pos="730"/>
        </w:tabs>
        <w:spacing w:before="0" w:line="240" w:lineRule="auto"/>
        <w:ind w:left="709" w:right="20" w:firstLine="0"/>
        <w:rPr>
          <w:sz w:val="24"/>
          <w:szCs w:val="24"/>
        </w:rPr>
      </w:pPr>
      <w:r w:rsidRPr="000E4DAC">
        <w:rPr>
          <w:sz w:val="24"/>
          <w:szCs w:val="24"/>
        </w:rPr>
        <w:t>Акции, приобретенные на основании решения Общего собрания акционеров об уменьшении уставного капитала, погашаются при их приобретении.</w:t>
      </w:r>
    </w:p>
    <w:p w14:paraId="4B117DD0" w14:textId="20B53C42" w:rsidR="00FA40AA" w:rsidRPr="00735823" w:rsidRDefault="008F61EE" w:rsidP="00AC4AEC">
      <w:pPr>
        <w:pStyle w:val="23"/>
        <w:shd w:val="clear" w:color="auto" w:fill="auto"/>
        <w:tabs>
          <w:tab w:val="left" w:pos="730"/>
        </w:tabs>
        <w:spacing w:before="0" w:line="240" w:lineRule="auto"/>
        <w:ind w:left="720" w:right="20" w:hanging="720"/>
        <w:rPr>
          <w:sz w:val="24"/>
          <w:szCs w:val="24"/>
        </w:rPr>
      </w:pPr>
      <w:r>
        <w:rPr>
          <w:sz w:val="24"/>
          <w:szCs w:val="24"/>
          <w:lang w:val="ru-RU"/>
        </w:rPr>
        <w:t>9.2.</w:t>
      </w:r>
      <w:r w:rsidR="00AC4AEC">
        <w:rPr>
          <w:sz w:val="24"/>
          <w:szCs w:val="24"/>
          <w:lang w:val="ru-RU"/>
        </w:rPr>
        <w:tab/>
      </w:r>
      <w:r w:rsidR="003701D7" w:rsidRPr="00735823">
        <w:rPr>
          <w:sz w:val="24"/>
          <w:szCs w:val="24"/>
        </w:rPr>
        <w:t>Общество вправе приобретать раз</w:t>
      </w:r>
      <w:r w:rsidR="000E4DAC">
        <w:rPr>
          <w:sz w:val="24"/>
          <w:szCs w:val="24"/>
        </w:rPr>
        <w:t>мещенные им акции по решению Сов</w:t>
      </w:r>
      <w:r w:rsidR="003701D7" w:rsidRPr="00735823">
        <w:rPr>
          <w:sz w:val="24"/>
          <w:szCs w:val="24"/>
        </w:rPr>
        <w:t xml:space="preserve">ета директоров Общества при условии, что номинальная стоимость акций Общества, находящихся в обращении, составит не менее 90% от уставного капитала Общества. </w:t>
      </w:r>
    </w:p>
    <w:p w14:paraId="7914767E" w14:textId="25F7ED47" w:rsidR="002B2989" w:rsidRDefault="00563990" w:rsidP="00AC4AEC">
      <w:pPr>
        <w:pStyle w:val="23"/>
        <w:shd w:val="clear" w:color="auto" w:fill="auto"/>
        <w:tabs>
          <w:tab w:val="left" w:pos="721"/>
        </w:tabs>
        <w:spacing w:before="0" w:line="240" w:lineRule="auto"/>
        <w:ind w:left="720" w:firstLine="0"/>
        <w:rPr>
          <w:sz w:val="24"/>
          <w:szCs w:val="24"/>
          <w:lang w:val="ru-RU"/>
        </w:rPr>
      </w:pPr>
      <w:r w:rsidRPr="00563990">
        <w:rPr>
          <w:sz w:val="24"/>
          <w:szCs w:val="24"/>
        </w:rPr>
        <w:t xml:space="preserve">Приобретенные акции не предоставляют права голоса, они не учитываются при подсчете голосов, по ним не начисляются дивиденды. Такие акции должны быть реализованы по цене не ниже их рыночной стоимости не позднее одного года с даты их приобретения. В противном случае Общее собрание акционеров должно </w:t>
      </w:r>
      <w:r w:rsidR="006E5566">
        <w:rPr>
          <w:sz w:val="24"/>
          <w:szCs w:val="24"/>
          <w:lang w:val="ru-RU"/>
        </w:rPr>
        <w:t xml:space="preserve">в разумный срок </w:t>
      </w:r>
      <w:r w:rsidRPr="00563990">
        <w:rPr>
          <w:sz w:val="24"/>
          <w:szCs w:val="24"/>
        </w:rPr>
        <w:t>принять решение об уменьшении уставного капитала Общества путем погашения указанных акций.</w:t>
      </w:r>
    </w:p>
    <w:p w14:paraId="2112A920" w14:textId="6C7AA3BA" w:rsidR="002B2989" w:rsidRPr="00AC4AEC" w:rsidRDefault="008F61EE" w:rsidP="00AC4AEC">
      <w:pPr>
        <w:pStyle w:val="23"/>
        <w:shd w:val="clear" w:color="auto" w:fill="auto"/>
        <w:tabs>
          <w:tab w:val="left" w:pos="721"/>
        </w:tabs>
        <w:spacing w:before="0" w:line="240" w:lineRule="auto"/>
        <w:ind w:left="720" w:right="20" w:hanging="720"/>
        <w:rPr>
          <w:sz w:val="24"/>
          <w:szCs w:val="24"/>
          <w:lang w:val="ru-RU"/>
        </w:rPr>
      </w:pPr>
      <w:r>
        <w:rPr>
          <w:sz w:val="24"/>
          <w:szCs w:val="24"/>
          <w:lang w:val="ru-RU"/>
        </w:rPr>
        <w:t>9.3.</w:t>
      </w:r>
      <w:r w:rsidR="00AC4AEC">
        <w:rPr>
          <w:sz w:val="24"/>
          <w:szCs w:val="24"/>
          <w:lang w:val="ru-RU"/>
        </w:rPr>
        <w:tab/>
      </w:r>
      <w:r w:rsidR="002B2989" w:rsidRPr="00AC4AEC">
        <w:rPr>
          <w:sz w:val="24"/>
          <w:szCs w:val="24"/>
          <w:lang w:val="ru-RU"/>
        </w:rPr>
        <w:t xml:space="preserve">По решению Общего собрания акционеров Общество вправе </w:t>
      </w:r>
      <w:r w:rsidR="002B2989">
        <w:rPr>
          <w:sz w:val="24"/>
          <w:szCs w:val="24"/>
          <w:lang w:val="ru-RU"/>
        </w:rPr>
        <w:t xml:space="preserve">осуществить </w:t>
      </w:r>
      <w:r w:rsidR="002B2989" w:rsidRPr="00AC4AEC">
        <w:rPr>
          <w:sz w:val="24"/>
          <w:szCs w:val="24"/>
          <w:lang w:val="ru-RU"/>
        </w:rPr>
        <w:t>консолидацию размещенных акций, в результате которой две или более акций Общества конвертируются в одну акцию той же категории (типа). При этом в устав Общества вносятся соответствующие изменения относительно номинальной стоимости и количества размещенных и объявленных акций Общества соответствующей категории (типа).</w:t>
      </w:r>
    </w:p>
    <w:p w14:paraId="63EEF316" w14:textId="68107070" w:rsidR="002B2989" w:rsidRPr="00AC4AEC" w:rsidRDefault="008F61EE" w:rsidP="00AC4AEC">
      <w:pPr>
        <w:pStyle w:val="23"/>
        <w:shd w:val="clear" w:color="auto" w:fill="auto"/>
        <w:tabs>
          <w:tab w:val="left" w:pos="730"/>
        </w:tabs>
        <w:spacing w:before="0" w:line="240" w:lineRule="auto"/>
        <w:ind w:left="720" w:right="20" w:hanging="720"/>
        <w:rPr>
          <w:sz w:val="24"/>
          <w:szCs w:val="24"/>
          <w:lang w:val="ru-RU"/>
        </w:rPr>
      </w:pPr>
      <w:r>
        <w:rPr>
          <w:sz w:val="24"/>
          <w:szCs w:val="24"/>
          <w:lang w:val="ru-RU"/>
        </w:rPr>
        <w:lastRenderedPageBreak/>
        <w:t>9.4.</w:t>
      </w:r>
      <w:r w:rsidR="00AC4AEC">
        <w:rPr>
          <w:sz w:val="24"/>
          <w:szCs w:val="24"/>
          <w:lang w:val="ru-RU"/>
        </w:rPr>
        <w:tab/>
      </w:r>
      <w:r w:rsidR="002B2989" w:rsidRPr="00AC4AEC">
        <w:rPr>
          <w:sz w:val="24"/>
          <w:szCs w:val="24"/>
          <w:lang w:val="ru-RU"/>
        </w:rPr>
        <w:t>Если</w:t>
      </w:r>
      <w:r w:rsidR="003701D7" w:rsidRPr="00AC4AEC">
        <w:rPr>
          <w:sz w:val="24"/>
          <w:szCs w:val="24"/>
          <w:lang w:val="ru-RU"/>
        </w:rPr>
        <w:t xml:space="preserve"> при консолидации акций приобретение акционером целого числа акций невозможно, образуются </w:t>
      </w:r>
      <w:r w:rsidR="002B2989">
        <w:rPr>
          <w:sz w:val="24"/>
          <w:szCs w:val="24"/>
          <w:lang w:val="ru-RU"/>
        </w:rPr>
        <w:t>части акций (</w:t>
      </w:r>
      <w:r w:rsidR="003701D7" w:rsidRPr="00AC4AEC">
        <w:rPr>
          <w:sz w:val="24"/>
          <w:szCs w:val="24"/>
          <w:lang w:val="ru-RU"/>
        </w:rPr>
        <w:t>дробные акции</w:t>
      </w:r>
      <w:r w:rsidR="002B2989">
        <w:rPr>
          <w:sz w:val="24"/>
          <w:szCs w:val="24"/>
          <w:lang w:val="ru-RU"/>
        </w:rPr>
        <w:t>)</w:t>
      </w:r>
      <w:r w:rsidR="003701D7" w:rsidRPr="00AC4AEC">
        <w:rPr>
          <w:sz w:val="24"/>
          <w:szCs w:val="24"/>
          <w:lang w:val="ru-RU"/>
        </w:rPr>
        <w:t xml:space="preserve">. </w:t>
      </w:r>
    </w:p>
    <w:p w14:paraId="60F07140" w14:textId="39D837C4" w:rsidR="00131D51" w:rsidRPr="00AC4AEC" w:rsidRDefault="00AC4AEC" w:rsidP="00AC4AEC">
      <w:pPr>
        <w:pStyle w:val="23"/>
        <w:shd w:val="clear" w:color="auto" w:fill="auto"/>
        <w:tabs>
          <w:tab w:val="left" w:pos="730"/>
        </w:tabs>
        <w:spacing w:before="0" w:line="240" w:lineRule="auto"/>
        <w:ind w:left="720" w:right="20" w:hanging="720"/>
        <w:rPr>
          <w:sz w:val="24"/>
          <w:szCs w:val="24"/>
          <w:lang w:val="ru-RU"/>
        </w:rPr>
      </w:pPr>
      <w:r>
        <w:rPr>
          <w:sz w:val="24"/>
          <w:szCs w:val="24"/>
          <w:lang w:val="ru-RU"/>
        </w:rPr>
        <w:tab/>
      </w:r>
      <w:r w:rsidR="003701D7" w:rsidRPr="00AC4AEC">
        <w:rPr>
          <w:sz w:val="24"/>
          <w:szCs w:val="24"/>
          <w:lang w:val="ru-RU"/>
        </w:rPr>
        <w:t xml:space="preserve">Дробная акция предоставляет акционеру </w:t>
      </w:r>
      <w:r>
        <w:rPr>
          <w:sz w:val="24"/>
          <w:szCs w:val="24"/>
          <w:lang w:val="ru-RU"/>
        </w:rPr>
        <w:t>–</w:t>
      </w:r>
      <w:r w:rsidR="003701D7" w:rsidRPr="00AC4AEC">
        <w:rPr>
          <w:sz w:val="24"/>
          <w:szCs w:val="24"/>
          <w:lang w:val="ru-RU"/>
        </w:rPr>
        <w:t xml:space="preserve"> ее владельцу права, предоставляемые акцией соответствующей категории (типа), в объеме, соответствующем части целой акции, которую она составляет.</w:t>
      </w:r>
    </w:p>
    <w:p w14:paraId="0335916D" w14:textId="36E033AB" w:rsidR="00FA40AA" w:rsidRPr="00AC4AEC" w:rsidRDefault="008F61EE" w:rsidP="00AC4AEC">
      <w:pPr>
        <w:pStyle w:val="23"/>
        <w:shd w:val="clear" w:color="auto" w:fill="auto"/>
        <w:tabs>
          <w:tab w:val="left" w:pos="730"/>
        </w:tabs>
        <w:spacing w:before="0" w:line="240" w:lineRule="auto"/>
        <w:ind w:left="720" w:right="20" w:hanging="720"/>
        <w:rPr>
          <w:sz w:val="24"/>
          <w:szCs w:val="24"/>
          <w:lang w:val="ru-RU"/>
        </w:rPr>
      </w:pPr>
      <w:r>
        <w:rPr>
          <w:sz w:val="24"/>
          <w:szCs w:val="24"/>
          <w:lang w:val="ru-RU"/>
        </w:rPr>
        <w:t>9.5.</w:t>
      </w:r>
      <w:r w:rsidR="00AC4AEC">
        <w:rPr>
          <w:sz w:val="24"/>
          <w:szCs w:val="24"/>
          <w:lang w:val="ru-RU"/>
        </w:rPr>
        <w:tab/>
      </w:r>
      <w:r w:rsidR="003701D7" w:rsidRPr="00AC4AEC">
        <w:rPr>
          <w:sz w:val="24"/>
          <w:szCs w:val="24"/>
          <w:lang w:val="ru-RU"/>
        </w:rPr>
        <w:t xml:space="preserve">По решению Общего собрания акционеров Общество вправе произвести дробление размещенных акций Общества, в результате которого одна акция Общества конвертируется в две или более акций Общества той же категории (типа). В этом случае в </w:t>
      </w:r>
      <w:r w:rsidR="00AC4AEC">
        <w:rPr>
          <w:sz w:val="24"/>
          <w:szCs w:val="24"/>
          <w:lang w:val="ru-RU"/>
        </w:rPr>
        <w:t>У</w:t>
      </w:r>
      <w:r w:rsidR="003701D7" w:rsidRPr="00AC4AEC">
        <w:rPr>
          <w:sz w:val="24"/>
          <w:szCs w:val="24"/>
          <w:lang w:val="ru-RU"/>
        </w:rPr>
        <w:t>став Общества вносятся соответствующие изменения относительно номинальной стоимости и количества размещенных и объявленных акций Общества соответствующей категории (типа).</w:t>
      </w:r>
    </w:p>
    <w:p w14:paraId="3918A8A9" w14:textId="77777777" w:rsidR="00131D51" w:rsidRDefault="00131D51" w:rsidP="00AC4AEC">
      <w:pPr>
        <w:pStyle w:val="62"/>
        <w:shd w:val="clear" w:color="auto" w:fill="auto"/>
        <w:spacing w:line="240" w:lineRule="auto"/>
        <w:ind w:left="4180" w:firstLine="0"/>
        <w:jc w:val="left"/>
        <w:rPr>
          <w:sz w:val="24"/>
          <w:szCs w:val="24"/>
        </w:rPr>
      </w:pPr>
      <w:bookmarkStart w:id="16" w:name="bookmark18"/>
    </w:p>
    <w:bookmarkEnd w:id="16"/>
    <w:p w14:paraId="020B3FBB" w14:textId="77777777" w:rsidR="00C06AEF" w:rsidRPr="00AC4AEC" w:rsidRDefault="00900518" w:rsidP="00AC4AE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10. Выкуп акций Обществом по требованию акционеров</w:t>
      </w:r>
    </w:p>
    <w:p w14:paraId="6CA705F9" w14:textId="561E770E" w:rsidR="00CC1034" w:rsidRPr="001D3D94" w:rsidRDefault="008F61EE" w:rsidP="001D3D94">
      <w:pPr>
        <w:pStyle w:val="23"/>
        <w:shd w:val="clear" w:color="auto" w:fill="auto"/>
        <w:tabs>
          <w:tab w:val="left" w:pos="710"/>
        </w:tabs>
        <w:spacing w:before="0" w:line="240" w:lineRule="auto"/>
        <w:ind w:left="720" w:right="20" w:hanging="720"/>
        <w:rPr>
          <w:sz w:val="24"/>
          <w:szCs w:val="24"/>
          <w:lang w:val="ru-RU"/>
        </w:rPr>
      </w:pPr>
      <w:r>
        <w:rPr>
          <w:sz w:val="24"/>
          <w:szCs w:val="24"/>
          <w:lang w:val="ru-RU"/>
        </w:rPr>
        <w:t>10.1</w:t>
      </w:r>
      <w:r w:rsidR="00AC4AEC">
        <w:rPr>
          <w:sz w:val="24"/>
          <w:szCs w:val="24"/>
          <w:lang w:val="ru-RU"/>
        </w:rPr>
        <w:t>.</w:t>
      </w:r>
      <w:r w:rsidR="00AC4AEC">
        <w:rPr>
          <w:sz w:val="24"/>
          <w:szCs w:val="24"/>
          <w:lang w:val="ru-RU"/>
        </w:rPr>
        <w:tab/>
      </w:r>
      <w:r w:rsidR="00CC1034" w:rsidRPr="001D3D94">
        <w:rPr>
          <w:sz w:val="24"/>
          <w:szCs w:val="24"/>
          <w:lang w:val="ru-RU"/>
        </w:rPr>
        <w:t xml:space="preserve">Акционеры </w:t>
      </w:r>
      <w:r w:rsidR="00AC4AEC">
        <w:rPr>
          <w:sz w:val="24"/>
          <w:szCs w:val="24"/>
          <w:lang w:val="ru-RU"/>
        </w:rPr>
        <w:t>–</w:t>
      </w:r>
      <w:r w:rsidR="00CC1034" w:rsidRPr="001D3D94">
        <w:rPr>
          <w:sz w:val="24"/>
          <w:szCs w:val="24"/>
          <w:lang w:val="ru-RU"/>
        </w:rPr>
        <w:t xml:space="preserve"> владельцы голосующих акций вправе требовать выкупа Обществом всех или части принадлежащих им акций в случаях: </w:t>
      </w:r>
    </w:p>
    <w:p w14:paraId="5E9D1596" w14:textId="100B03D6" w:rsidR="00CC1034" w:rsidRDefault="00AC4AEC" w:rsidP="00CC1034">
      <w:pPr>
        <w:pStyle w:val="23"/>
        <w:shd w:val="clear" w:color="auto" w:fill="auto"/>
        <w:tabs>
          <w:tab w:val="left" w:pos="710"/>
        </w:tabs>
        <w:spacing w:before="0" w:line="240" w:lineRule="auto"/>
        <w:ind w:left="720" w:right="20" w:firstLine="0"/>
        <w:rPr>
          <w:sz w:val="24"/>
          <w:szCs w:val="24"/>
        </w:rPr>
      </w:pPr>
      <w:r>
        <w:rPr>
          <w:sz w:val="24"/>
          <w:szCs w:val="24"/>
          <w:lang w:val="ru-RU"/>
        </w:rPr>
        <w:t>-</w:t>
      </w:r>
      <w:r w:rsidR="00CC1034" w:rsidRPr="00CC1034">
        <w:rPr>
          <w:sz w:val="24"/>
          <w:szCs w:val="24"/>
        </w:rPr>
        <w:t xml:space="preserve"> принятия Общим собранием акционеров решения о реорганизации Общества либо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(в том числе одновременно являющейся сделкой, в совершении котор</w:t>
      </w:r>
      <w:r w:rsidR="00CC1034">
        <w:rPr>
          <w:sz w:val="24"/>
          <w:szCs w:val="24"/>
        </w:rPr>
        <w:t xml:space="preserve">ой имеется заинтересованность), </w:t>
      </w:r>
      <w:r w:rsidR="00CC1034" w:rsidRPr="00CC1034">
        <w:rPr>
          <w:sz w:val="24"/>
          <w:szCs w:val="24"/>
        </w:rPr>
        <w:t xml:space="preserve">если они голосовали против принятия решения о реорганизации </w:t>
      </w:r>
      <w:r w:rsidR="00C54603">
        <w:rPr>
          <w:sz w:val="24"/>
          <w:szCs w:val="24"/>
          <w:lang w:val="ru-RU"/>
        </w:rPr>
        <w:t>О</w:t>
      </w:r>
      <w:proofErr w:type="spellStart"/>
      <w:r w:rsidR="00CC1034" w:rsidRPr="00CC1034">
        <w:rPr>
          <w:sz w:val="24"/>
          <w:szCs w:val="24"/>
        </w:rPr>
        <w:t>бщества</w:t>
      </w:r>
      <w:proofErr w:type="spellEnd"/>
      <w:r w:rsidR="00CC1034" w:rsidRPr="00CC1034">
        <w:rPr>
          <w:sz w:val="24"/>
          <w:szCs w:val="24"/>
        </w:rPr>
        <w:t xml:space="preserve"> или против решения о согласии на совершение или о последующем одобрении указанной сделки либо не принимали участия в голосовании по этим вопросам;</w:t>
      </w:r>
    </w:p>
    <w:p w14:paraId="4B51FB07" w14:textId="18504C8D" w:rsidR="00CC1034" w:rsidRDefault="00AC4AEC" w:rsidP="00CC1034">
      <w:pPr>
        <w:pStyle w:val="23"/>
        <w:shd w:val="clear" w:color="auto" w:fill="auto"/>
        <w:tabs>
          <w:tab w:val="left" w:pos="710"/>
        </w:tabs>
        <w:spacing w:before="0" w:line="240" w:lineRule="auto"/>
        <w:ind w:left="720" w:right="20" w:firstLine="0"/>
        <w:rPr>
          <w:sz w:val="24"/>
          <w:szCs w:val="24"/>
        </w:rPr>
      </w:pPr>
      <w:r>
        <w:rPr>
          <w:sz w:val="24"/>
          <w:szCs w:val="24"/>
          <w:lang w:val="ru-RU"/>
        </w:rPr>
        <w:t>-</w:t>
      </w:r>
      <w:r w:rsidR="00CC1034" w:rsidRPr="00CC1034">
        <w:rPr>
          <w:sz w:val="24"/>
          <w:szCs w:val="24"/>
        </w:rPr>
        <w:t xml:space="preserve"> внесения изменений и дополнений в Устав Общества (принятия Общим собранием акционеров решения, являющегося основанием </w:t>
      </w:r>
      <w:r w:rsidR="00CC1034">
        <w:rPr>
          <w:sz w:val="24"/>
          <w:szCs w:val="24"/>
        </w:rPr>
        <w:t>для внесения изменений и до</w:t>
      </w:r>
      <w:r w:rsidR="00CC1034" w:rsidRPr="00CC1034">
        <w:rPr>
          <w:sz w:val="24"/>
          <w:szCs w:val="24"/>
        </w:rPr>
        <w:t>полнений в Устав Общества) или утверждения Устава Общества в новой ре</w:t>
      </w:r>
      <w:r w:rsidR="00CC1034">
        <w:rPr>
          <w:sz w:val="24"/>
          <w:szCs w:val="24"/>
        </w:rPr>
        <w:t xml:space="preserve">дакции, ограничивающих их права, </w:t>
      </w:r>
      <w:r w:rsidR="00CC1034" w:rsidRPr="00CC1034">
        <w:rPr>
          <w:sz w:val="24"/>
          <w:szCs w:val="24"/>
        </w:rPr>
        <w:t>если они голосовали против принятия соответствующего решения или не принимали участия в голосовании;</w:t>
      </w:r>
    </w:p>
    <w:p w14:paraId="231805B9" w14:textId="0FF74A5B" w:rsidR="00322538" w:rsidRDefault="00AC4AEC" w:rsidP="00322538">
      <w:pPr>
        <w:pStyle w:val="23"/>
        <w:shd w:val="clear" w:color="auto" w:fill="auto"/>
        <w:tabs>
          <w:tab w:val="left" w:pos="710"/>
        </w:tabs>
        <w:spacing w:before="0" w:line="240" w:lineRule="auto"/>
        <w:ind w:left="720" w:right="20" w:firstLine="0"/>
        <w:rPr>
          <w:sz w:val="24"/>
          <w:szCs w:val="24"/>
        </w:rPr>
      </w:pPr>
      <w:r>
        <w:rPr>
          <w:sz w:val="24"/>
          <w:szCs w:val="24"/>
          <w:lang w:val="ru-RU"/>
        </w:rPr>
        <w:t>-</w:t>
      </w:r>
      <w:r w:rsidR="00CC1034" w:rsidRPr="00CC1034">
        <w:rPr>
          <w:sz w:val="24"/>
          <w:szCs w:val="24"/>
        </w:rPr>
        <w:t xml:space="preserve"> принятия Общим собранием акционеров решения о прекращении статуса публичного общества </w:t>
      </w:r>
      <w:r w:rsidR="00CC1034">
        <w:rPr>
          <w:sz w:val="24"/>
          <w:szCs w:val="24"/>
          <w:lang w:val="ru-RU"/>
        </w:rPr>
        <w:t>и о</w:t>
      </w:r>
      <w:r w:rsidR="00CC1034" w:rsidRPr="00CC1034">
        <w:rPr>
          <w:sz w:val="24"/>
          <w:szCs w:val="24"/>
        </w:rPr>
        <w:t xml:space="preserve">б обращении с заявлением о </w:t>
      </w:r>
      <w:proofErr w:type="spellStart"/>
      <w:r w:rsidR="00CC1034" w:rsidRPr="00CC1034">
        <w:rPr>
          <w:sz w:val="24"/>
          <w:szCs w:val="24"/>
        </w:rPr>
        <w:t>делистинге</w:t>
      </w:r>
      <w:proofErr w:type="spellEnd"/>
      <w:r w:rsidR="00CC1034" w:rsidRPr="00CC1034">
        <w:rPr>
          <w:sz w:val="24"/>
          <w:szCs w:val="24"/>
        </w:rPr>
        <w:t xml:space="preserve"> акций </w:t>
      </w:r>
      <w:r w:rsidR="00C54603">
        <w:rPr>
          <w:sz w:val="24"/>
          <w:szCs w:val="24"/>
          <w:lang w:val="ru-RU"/>
        </w:rPr>
        <w:t>О</w:t>
      </w:r>
      <w:proofErr w:type="spellStart"/>
      <w:r w:rsidR="00CC1034" w:rsidRPr="00CC1034">
        <w:rPr>
          <w:sz w:val="24"/>
          <w:szCs w:val="24"/>
        </w:rPr>
        <w:t>бщества</w:t>
      </w:r>
      <w:proofErr w:type="spellEnd"/>
      <w:r w:rsidR="00CC1034" w:rsidRPr="00CC1034">
        <w:rPr>
          <w:sz w:val="24"/>
          <w:szCs w:val="24"/>
        </w:rPr>
        <w:t xml:space="preserve"> и (или) эмиссионных ценных бумаг </w:t>
      </w:r>
      <w:r w:rsidR="00C54603">
        <w:rPr>
          <w:sz w:val="24"/>
          <w:szCs w:val="24"/>
          <w:lang w:val="ru-RU"/>
        </w:rPr>
        <w:t>О</w:t>
      </w:r>
      <w:proofErr w:type="spellStart"/>
      <w:r w:rsidR="00CC1034" w:rsidRPr="00CC1034">
        <w:rPr>
          <w:sz w:val="24"/>
          <w:szCs w:val="24"/>
        </w:rPr>
        <w:t>бщества</w:t>
      </w:r>
      <w:proofErr w:type="spellEnd"/>
      <w:r w:rsidR="00CC1034" w:rsidRPr="00CC1034">
        <w:rPr>
          <w:sz w:val="24"/>
          <w:szCs w:val="24"/>
        </w:rPr>
        <w:t>, конвертируемых в ег</w:t>
      </w:r>
      <w:r w:rsidR="00CC1034">
        <w:rPr>
          <w:sz w:val="24"/>
          <w:szCs w:val="24"/>
        </w:rPr>
        <w:t xml:space="preserve">о акции, </w:t>
      </w:r>
      <w:r w:rsidR="00CC1034" w:rsidRPr="00CC1034">
        <w:rPr>
          <w:sz w:val="24"/>
          <w:szCs w:val="24"/>
        </w:rPr>
        <w:t>если они голосовали против принятия соответствующего решения или не принимали участия в голосовании.</w:t>
      </w:r>
    </w:p>
    <w:p w14:paraId="6BA05D4D" w14:textId="4FD0A35B" w:rsidR="00CC1034" w:rsidRPr="00AC4AEC" w:rsidRDefault="008F61EE" w:rsidP="00AC4AEC">
      <w:pPr>
        <w:pStyle w:val="23"/>
        <w:shd w:val="clear" w:color="auto" w:fill="auto"/>
        <w:tabs>
          <w:tab w:val="left" w:pos="710"/>
        </w:tabs>
        <w:spacing w:before="0" w:line="240" w:lineRule="auto"/>
        <w:ind w:left="720" w:right="20" w:hanging="720"/>
        <w:rPr>
          <w:sz w:val="24"/>
          <w:szCs w:val="24"/>
          <w:lang w:val="ru-RU"/>
        </w:rPr>
      </w:pPr>
      <w:r>
        <w:rPr>
          <w:sz w:val="24"/>
          <w:szCs w:val="24"/>
          <w:lang w:val="ru-RU"/>
        </w:rPr>
        <w:t>10.2.</w:t>
      </w:r>
      <w:r w:rsidR="00C54603">
        <w:rPr>
          <w:sz w:val="24"/>
          <w:szCs w:val="24"/>
          <w:lang w:val="ru-RU"/>
        </w:rPr>
        <w:tab/>
      </w:r>
      <w:r w:rsidR="00CC1034" w:rsidRPr="00AC4AEC">
        <w:rPr>
          <w:sz w:val="24"/>
          <w:szCs w:val="24"/>
          <w:lang w:val="ru-RU"/>
        </w:rPr>
        <w:t xml:space="preserve">Количество голосующих акций каждой категории (типа), которое акционеры вправе предъявить к выкупу </w:t>
      </w:r>
      <w:r w:rsidR="00C54603">
        <w:rPr>
          <w:sz w:val="24"/>
          <w:szCs w:val="24"/>
          <w:lang w:val="ru-RU"/>
        </w:rPr>
        <w:t>О</w:t>
      </w:r>
      <w:r w:rsidR="00CC1034" w:rsidRPr="00AC4AEC">
        <w:rPr>
          <w:sz w:val="24"/>
          <w:szCs w:val="24"/>
          <w:lang w:val="ru-RU"/>
        </w:rPr>
        <w:t xml:space="preserve">бществу, не должно превышать количество принадлежавших им акций соответствующей категории (типа), определенное на основании данных, содержащихся в списке лиц, имевших право на участие в общем собрании акционеров, повестка дня которого включала вопросы, голосование по которым повлекло возникновение права требовать выкупа </w:t>
      </w:r>
      <w:r w:rsidR="00C54603">
        <w:rPr>
          <w:sz w:val="24"/>
          <w:szCs w:val="24"/>
          <w:lang w:val="ru-RU"/>
        </w:rPr>
        <w:t>О</w:t>
      </w:r>
      <w:r w:rsidR="00CC1034" w:rsidRPr="00AC4AEC">
        <w:rPr>
          <w:sz w:val="24"/>
          <w:szCs w:val="24"/>
          <w:lang w:val="ru-RU"/>
        </w:rPr>
        <w:t>бществом указанных акций.</w:t>
      </w:r>
    </w:p>
    <w:p w14:paraId="02283DAD" w14:textId="745FB2EF" w:rsidR="00322538" w:rsidRPr="00AC4AEC" w:rsidRDefault="008F61EE" w:rsidP="00AC4AEC">
      <w:pPr>
        <w:pStyle w:val="23"/>
        <w:shd w:val="clear" w:color="auto" w:fill="auto"/>
        <w:tabs>
          <w:tab w:val="left" w:pos="730"/>
        </w:tabs>
        <w:spacing w:before="0" w:line="240" w:lineRule="auto"/>
        <w:ind w:left="720" w:right="20" w:hanging="720"/>
        <w:rPr>
          <w:sz w:val="24"/>
          <w:szCs w:val="24"/>
          <w:lang w:val="ru-RU"/>
        </w:rPr>
      </w:pPr>
      <w:r w:rsidRPr="00AC4AEC">
        <w:rPr>
          <w:sz w:val="24"/>
          <w:szCs w:val="24"/>
          <w:lang w:val="ru-RU"/>
        </w:rPr>
        <w:t>10.3.</w:t>
      </w:r>
      <w:r w:rsidR="00C54603">
        <w:rPr>
          <w:sz w:val="24"/>
          <w:szCs w:val="24"/>
          <w:lang w:val="ru-RU"/>
        </w:rPr>
        <w:tab/>
      </w:r>
      <w:r w:rsidR="00CC1034" w:rsidRPr="00AC4AEC">
        <w:rPr>
          <w:sz w:val="24"/>
          <w:szCs w:val="24"/>
          <w:lang w:val="ru-RU"/>
        </w:rPr>
        <w:t xml:space="preserve">Список акционеров, имеющих право требовать выкупа </w:t>
      </w:r>
      <w:r w:rsidR="00C54603">
        <w:rPr>
          <w:sz w:val="24"/>
          <w:szCs w:val="24"/>
          <w:lang w:val="ru-RU"/>
        </w:rPr>
        <w:t>О</w:t>
      </w:r>
      <w:r w:rsidR="00CC1034" w:rsidRPr="00AC4AEC">
        <w:rPr>
          <w:sz w:val="24"/>
          <w:szCs w:val="24"/>
          <w:lang w:val="ru-RU"/>
        </w:rPr>
        <w:t xml:space="preserve">бществом принадлежащих им акций, составляется на основании данных, содержащихся в списке лиц, имевших право на участие в общем собрании акционеров, повестка дня которого включала в себя вопросы, голосование по которым в соответствии с настоящим Федеральным законом повлекло возникновение права требовать выкупа акций, и предъявленных </w:t>
      </w:r>
      <w:r w:rsidR="00C54603">
        <w:rPr>
          <w:sz w:val="24"/>
          <w:szCs w:val="24"/>
          <w:lang w:val="ru-RU"/>
        </w:rPr>
        <w:t>О</w:t>
      </w:r>
      <w:r w:rsidR="00CC1034" w:rsidRPr="00AC4AEC">
        <w:rPr>
          <w:sz w:val="24"/>
          <w:szCs w:val="24"/>
          <w:lang w:val="ru-RU"/>
        </w:rPr>
        <w:t xml:space="preserve">бществу требований акционеров о выкупе </w:t>
      </w:r>
      <w:r w:rsidR="00C54603">
        <w:rPr>
          <w:sz w:val="24"/>
          <w:szCs w:val="24"/>
          <w:lang w:val="ru-RU"/>
        </w:rPr>
        <w:t>О</w:t>
      </w:r>
      <w:r w:rsidR="00CC1034" w:rsidRPr="00AC4AEC">
        <w:rPr>
          <w:sz w:val="24"/>
          <w:szCs w:val="24"/>
          <w:lang w:val="ru-RU"/>
        </w:rPr>
        <w:t>бществом принадлежащих им акций</w:t>
      </w:r>
      <w:r w:rsidR="00322538" w:rsidRPr="00AC4AEC">
        <w:rPr>
          <w:sz w:val="24"/>
          <w:szCs w:val="24"/>
          <w:lang w:val="ru-RU"/>
        </w:rPr>
        <w:t>.</w:t>
      </w:r>
    </w:p>
    <w:p w14:paraId="5CD2BC22" w14:textId="2FDE0EEF" w:rsidR="00322538" w:rsidRPr="00AC4AEC" w:rsidRDefault="008F61EE" w:rsidP="00AC4AEC">
      <w:pPr>
        <w:pStyle w:val="23"/>
        <w:shd w:val="clear" w:color="auto" w:fill="auto"/>
        <w:tabs>
          <w:tab w:val="left" w:pos="730"/>
        </w:tabs>
        <w:spacing w:before="0" w:line="240" w:lineRule="auto"/>
        <w:ind w:left="720" w:right="20" w:hanging="720"/>
        <w:rPr>
          <w:sz w:val="24"/>
          <w:szCs w:val="24"/>
          <w:lang w:val="ru-RU"/>
        </w:rPr>
      </w:pPr>
      <w:r>
        <w:rPr>
          <w:sz w:val="24"/>
          <w:szCs w:val="24"/>
          <w:lang w:val="ru-RU"/>
        </w:rPr>
        <w:lastRenderedPageBreak/>
        <w:t>10.4.</w:t>
      </w:r>
      <w:r w:rsidR="00C54603">
        <w:rPr>
          <w:sz w:val="24"/>
          <w:szCs w:val="24"/>
          <w:lang w:val="ru-RU"/>
        </w:rPr>
        <w:tab/>
      </w:r>
      <w:r w:rsidRPr="00AC4AEC">
        <w:rPr>
          <w:sz w:val="24"/>
          <w:szCs w:val="24"/>
          <w:lang w:val="ru-RU"/>
        </w:rPr>
        <w:t>Выкуп акций О</w:t>
      </w:r>
      <w:r w:rsidR="00322538" w:rsidRPr="00AC4AEC">
        <w:rPr>
          <w:sz w:val="24"/>
          <w:szCs w:val="24"/>
          <w:lang w:val="ru-RU"/>
        </w:rPr>
        <w:t>бществом осуществляется по цене, определенной Советом директоров Общества, но не ниже рыночной стоимости, которая должна быть определена оценщиком без учета ее изменения в результате действий Общества, повлекших возникновение права требования оценки и выкупа акций.</w:t>
      </w:r>
    </w:p>
    <w:p w14:paraId="1B885D97" w14:textId="0EA18A30" w:rsidR="00322538" w:rsidRPr="00AC4AEC" w:rsidRDefault="008F61EE" w:rsidP="00AC4AEC">
      <w:pPr>
        <w:pStyle w:val="23"/>
        <w:shd w:val="clear" w:color="auto" w:fill="auto"/>
        <w:tabs>
          <w:tab w:val="left" w:pos="730"/>
        </w:tabs>
        <w:spacing w:before="0" w:line="240" w:lineRule="auto"/>
        <w:ind w:left="720" w:right="20" w:hanging="720"/>
        <w:rPr>
          <w:sz w:val="24"/>
          <w:szCs w:val="24"/>
          <w:lang w:val="ru-RU"/>
        </w:rPr>
      </w:pPr>
      <w:r w:rsidRPr="00AC4AEC">
        <w:rPr>
          <w:sz w:val="24"/>
          <w:szCs w:val="24"/>
          <w:lang w:val="ru-RU"/>
        </w:rPr>
        <w:t>10.5.</w:t>
      </w:r>
      <w:r w:rsidR="00C54603">
        <w:rPr>
          <w:sz w:val="24"/>
          <w:szCs w:val="24"/>
          <w:lang w:val="ru-RU"/>
        </w:rPr>
        <w:tab/>
      </w:r>
      <w:r w:rsidR="00322538" w:rsidRPr="00AC4AEC">
        <w:rPr>
          <w:sz w:val="24"/>
          <w:szCs w:val="24"/>
          <w:lang w:val="ru-RU"/>
        </w:rPr>
        <w:t xml:space="preserve">Общество обязано информировать акционеров о наличии у них права требовать выкупа </w:t>
      </w:r>
      <w:r w:rsidR="00C54603">
        <w:rPr>
          <w:sz w:val="24"/>
          <w:szCs w:val="24"/>
          <w:lang w:val="ru-RU"/>
        </w:rPr>
        <w:t>О</w:t>
      </w:r>
      <w:r w:rsidR="00322538" w:rsidRPr="00AC4AEC">
        <w:rPr>
          <w:sz w:val="24"/>
          <w:szCs w:val="24"/>
          <w:lang w:val="ru-RU"/>
        </w:rPr>
        <w:t xml:space="preserve">бществом принадлежащих им акций, цене и порядке осуществления выкупа, в том числе об адресе, адресах, по которым могут направляться требования о выкупе акций акционеров, зарегистрированных в </w:t>
      </w:r>
      <w:r w:rsidR="00522A20">
        <w:rPr>
          <w:sz w:val="24"/>
          <w:szCs w:val="24"/>
          <w:lang w:val="ru-RU"/>
        </w:rPr>
        <w:t>р</w:t>
      </w:r>
      <w:r w:rsidR="00322538" w:rsidRPr="00AC4AEC">
        <w:rPr>
          <w:sz w:val="24"/>
          <w:szCs w:val="24"/>
          <w:lang w:val="ru-RU"/>
        </w:rPr>
        <w:t>еестре акционеров Общества.</w:t>
      </w:r>
    </w:p>
    <w:p w14:paraId="597B3049" w14:textId="65591178" w:rsidR="00322538" w:rsidRPr="00AC4AEC" w:rsidRDefault="008F61EE" w:rsidP="00AC4AEC">
      <w:pPr>
        <w:pStyle w:val="23"/>
        <w:shd w:val="clear" w:color="auto" w:fill="auto"/>
        <w:tabs>
          <w:tab w:val="left" w:pos="710"/>
        </w:tabs>
        <w:spacing w:before="0" w:line="240" w:lineRule="auto"/>
        <w:ind w:left="720" w:right="20" w:hanging="720"/>
        <w:rPr>
          <w:sz w:val="24"/>
          <w:szCs w:val="24"/>
          <w:lang w:val="ru-RU"/>
        </w:rPr>
      </w:pPr>
      <w:r w:rsidRPr="00AC4AEC">
        <w:rPr>
          <w:sz w:val="24"/>
          <w:szCs w:val="24"/>
          <w:lang w:val="ru-RU"/>
        </w:rPr>
        <w:t>10.6.</w:t>
      </w:r>
      <w:r w:rsidR="00C54603">
        <w:rPr>
          <w:sz w:val="24"/>
          <w:szCs w:val="24"/>
          <w:lang w:val="ru-RU"/>
        </w:rPr>
        <w:tab/>
      </w:r>
      <w:r w:rsidR="00322538" w:rsidRPr="00AC4AEC">
        <w:rPr>
          <w:sz w:val="24"/>
          <w:szCs w:val="24"/>
          <w:lang w:val="ru-RU"/>
        </w:rPr>
        <w:t xml:space="preserve">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 Отзыв требования о выкупе акций допускается только в отношении всех предъявленных к выкупу акций </w:t>
      </w:r>
      <w:r w:rsidR="00C54603">
        <w:rPr>
          <w:sz w:val="24"/>
          <w:szCs w:val="24"/>
          <w:lang w:val="ru-RU"/>
        </w:rPr>
        <w:t>О</w:t>
      </w:r>
      <w:r w:rsidR="00322538" w:rsidRPr="00AC4AEC">
        <w:rPr>
          <w:sz w:val="24"/>
          <w:szCs w:val="24"/>
          <w:lang w:val="ru-RU"/>
        </w:rPr>
        <w:t xml:space="preserve">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w:t>
      </w:r>
      <w:r w:rsidR="00522A20">
        <w:rPr>
          <w:sz w:val="24"/>
          <w:szCs w:val="24"/>
          <w:lang w:val="ru-RU"/>
        </w:rPr>
        <w:t>р</w:t>
      </w:r>
      <w:r w:rsidR="00322538" w:rsidRPr="00AC4AEC">
        <w:rPr>
          <w:sz w:val="24"/>
          <w:szCs w:val="24"/>
          <w:lang w:val="ru-RU"/>
        </w:rPr>
        <w:t xml:space="preserve">еестре акционеров Общества, либо в день получения регистратором Общества от номинального держателя акций, зарегистрированного в </w:t>
      </w:r>
      <w:r w:rsidR="00522A20">
        <w:rPr>
          <w:sz w:val="24"/>
          <w:szCs w:val="24"/>
          <w:lang w:val="ru-RU"/>
        </w:rPr>
        <w:t>р</w:t>
      </w:r>
      <w:r w:rsidR="00322538" w:rsidRPr="00AC4AEC">
        <w:rPr>
          <w:sz w:val="24"/>
          <w:szCs w:val="24"/>
          <w:lang w:val="ru-RU"/>
        </w:rPr>
        <w:t>еестре акционеров Общества, сообщения, содержащего волеизъявление такого акционера.</w:t>
      </w:r>
    </w:p>
    <w:p w14:paraId="65F856D4" w14:textId="136303BE" w:rsidR="00322538" w:rsidRPr="00AC4AEC" w:rsidRDefault="008F61EE" w:rsidP="00AC4AEC">
      <w:pPr>
        <w:pStyle w:val="23"/>
        <w:shd w:val="clear" w:color="auto" w:fill="auto"/>
        <w:tabs>
          <w:tab w:val="left" w:pos="710"/>
        </w:tabs>
        <w:spacing w:before="0" w:line="240" w:lineRule="auto"/>
        <w:ind w:left="720" w:right="20" w:hanging="720"/>
        <w:rPr>
          <w:sz w:val="24"/>
          <w:szCs w:val="24"/>
          <w:lang w:val="ru-RU"/>
        </w:rPr>
      </w:pPr>
      <w:r w:rsidRPr="00AC4AEC">
        <w:rPr>
          <w:sz w:val="24"/>
          <w:szCs w:val="24"/>
          <w:lang w:val="ru-RU"/>
        </w:rPr>
        <w:t>10.7.</w:t>
      </w:r>
      <w:r w:rsidR="00C54603">
        <w:rPr>
          <w:sz w:val="24"/>
          <w:szCs w:val="24"/>
          <w:lang w:val="ru-RU"/>
        </w:rPr>
        <w:tab/>
      </w:r>
      <w:r w:rsidR="00322538" w:rsidRPr="00AC4AEC">
        <w:rPr>
          <w:sz w:val="24"/>
          <w:szCs w:val="24"/>
          <w:lang w:val="ru-RU"/>
        </w:rPr>
        <w:t>По истечении</w:t>
      </w:r>
      <w:r w:rsidRPr="00AC4AEC">
        <w:rPr>
          <w:sz w:val="24"/>
          <w:szCs w:val="24"/>
          <w:lang w:val="ru-RU"/>
        </w:rPr>
        <w:t xml:space="preserve"> срока, указанного в пункте 10.6</w:t>
      </w:r>
      <w:r w:rsidR="00322538" w:rsidRPr="00AC4AEC">
        <w:rPr>
          <w:sz w:val="24"/>
          <w:szCs w:val="24"/>
          <w:lang w:val="ru-RU"/>
        </w:rPr>
        <w:t xml:space="preserve"> настоящего Устава, Общество обязано в течение 30 дней выкупить акции у акционеров, включенных в список лиц, имеющих право требовать выкупа О</w:t>
      </w:r>
      <w:r w:rsidR="000138AC" w:rsidRPr="00AC4AEC">
        <w:rPr>
          <w:sz w:val="24"/>
          <w:szCs w:val="24"/>
          <w:lang w:val="ru-RU"/>
        </w:rPr>
        <w:t>бществом принадлежащих им акций,</w:t>
      </w:r>
      <w:r w:rsidR="00322538" w:rsidRPr="00AC4AEC">
        <w:rPr>
          <w:sz w:val="24"/>
          <w:szCs w:val="24"/>
          <w:lang w:val="ru-RU"/>
        </w:rPr>
        <w:t xml:space="preserve"> </w:t>
      </w:r>
      <w:r w:rsidR="000138AC" w:rsidRPr="00AC4AEC">
        <w:rPr>
          <w:sz w:val="24"/>
          <w:szCs w:val="24"/>
          <w:lang w:val="ru-RU"/>
        </w:rPr>
        <w:t xml:space="preserve">или в течение 5 рабочих дней направить регистратору Общества уведомление о том, что выкуп Обществом акций не осуществляется по основанию, предусмотренному п. 8 ст. 76 Федерального закона «Об акционерных обществах». </w:t>
      </w:r>
      <w:r w:rsidR="00322538" w:rsidRPr="00AC4AEC">
        <w:rPr>
          <w:sz w:val="24"/>
          <w:szCs w:val="24"/>
          <w:lang w:val="ru-RU"/>
        </w:rPr>
        <w:t xml:space="preserve">В случае предъявления требований о выкупе акций лицами, не включенными в указанный список, Общество не позднее </w:t>
      </w:r>
      <w:r w:rsidR="000138AC" w:rsidRPr="00AC4AEC">
        <w:rPr>
          <w:sz w:val="24"/>
          <w:szCs w:val="24"/>
          <w:lang w:val="ru-RU"/>
        </w:rPr>
        <w:t>5</w:t>
      </w:r>
      <w:r w:rsidR="00322538" w:rsidRPr="00AC4AEC">
        <w:rPr>
          <w:sz w:val="24"/>
          <w:szCs w:val="24"/>
          <w:lang w:val="ru-RU"/>
        </w:rPr>
        <w:t xml:space="preserve"> рабочих дней после истечения</w:t>
      </w:r>
      <w:r w:rsidRPr="00AC4AEC">
        <w:rPr>
          <w:sz w:val="24"/>
          <w:szCs w:val="24"/>
          <w:lang w:val="ru-RU"/>
        </w:rPr>
        <w:t xml:space="preserve"> срока, указанного в пункте 10.6</w:t>
      </w:r>
      <w:r w:rsidR="00322538" w:rsidRPr="00AC4AEC">
        <w:rPr>
          <w:sz w:val="24"/>
          <w:szCs w:val="24"/>
          <w:lang w:val="ru-RU"/>
        </w:rPr>
        <w:t xml:space="preserve"> настоящего Устава, обязано направить отказ в удовлетворении таких требований.</w:t>
      </w:r>
    </w:p>
    <w:p w14:paraId="0327FBF4" w14:textId="1ABA43E6" w:rsidR="000138AC" w:rsidRPr="00191E3C" w:rsidRDefault="00191E3C" w:rsidP="00191E3C">
      <w:pPr>
        <w:pStyle w:val="23"/>
        <w:shd w:val="clear" w:color="auto" w:fill="auto"/>
        <w:tabs>
          <w:tab w:val="left" w:pos="710"/>
        </w:tabs>
        <w:spacing w:before="0" w:line="240" w:lineRule="auto"/>
        <w:ind w:left="720" w:right="20" w:hanging="720"/>
        <w:rPr>
          <w:sz w:val="24"/>
          <w:szCs w:val="24"/>
          <w:lang w:val="ru-RU"/>
        </w:rPr>
      </w:pPr>
      <w:r>
        <w:rPr>
          <w:sz w:val="24"/>
          <w:szCs w:val="24"/>
          <w:lang w:val="ru-RU"/>
        </w:rPr>
        <w:tab/>
      </w:r>
      <w:r w:rsidR="000138AC" w:rsidRPr="00191E3C">
        <w:rPr>
          <w:sz w:val="24"/>
          <w:szCs w:val="24"/>
          <w:lang w:val="ru-RU"/>
        </w:rPr>
        <w:t xml:space="preserve">Совет директоров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w:t>
      </w:r>
      <w:r w:rsidR="00C54603" w:rsidRPr="00191E3C">
        <w:rPr>
          <w:sz w:val="24"/>
          <w:szCs w:val="24"/>
          <w:lang w:val="ru-RU"/>
        </w:rPr>
        <w:t>О</w:t>
      </w:r>
      <w:r w:rsidR="000138AC" w:rsidRPr="00191E3C">
        <w:rPr>
          <w:sz w:val="24"/>
          <w:szCs w:val="24"/>
          <w:lang w:val="ru-RU"/>
        </w:rPr>
        <w:t xml:space="preserve">бществом, а в случае принятия Общим собранием акционеров </w:t>
      </w:r>
      <w:r w:rsidR="00C54603" w:rsidRPr="00191E3C">
        <w:rPr>
          <w:sz w:val="24"/>
          <w:szCs w:val="24"/>
          <w:lang w:val="ru-RU"/>
        </w:rPr>
        <w:t>О</w:t>
      </w:r>
      <w:r w:rsidR="000138AC" w:rsidRPr="00191E3C">
        <w:rPr>
          <w:sz w:val="24"/>
          <w:szCs w:val="24"/>
          <w:lang w:val="ru-RU"/>
        </w:rPr>
        <w:t xml:space="preserve">бщества решений, предусмотренных абзацем четвертым пункта 10.1 статьи 10 настоящего Устава, также сведения о вступлении таких решений в силу. Информация, содержащаяся в выписке из такого отчета или в уведомлении </w:t>
      </w:r>
      <w:r w:rsidR="00C54603" w:rsidRPr="00191E3C">
        <w:rPr>
          <w:sz w:val="24"/>
          <w:szCs w:val="24"/>
          <w:lang w:val="ru-RU"/>
        </w:rPr>
        <w:t>О</w:t>
      </w:r>
      <w:r w:rsidR="000138AC" w:rsidRPr="00191E3C">
        <w:rPr>
          <w:sz w:val="24"/>
          <w:szCs w:val="24"/>
          <w:lang w:val="ru-RU"/>
        </w:rPr>
        <w:t xml:space="preserve">бщества о том, что выкуп Обществом акций не осуществляется, направляется зарегистрированным в </w:t>
      </w:r>
      <w:r w:rsidR="00522A20" w:rsidRPr="00191E3C">
        <w:rPr>
          <w:sz w:val="24"/>
          <w:szCs w:val="24"/>
          <w:lang w:val="ru-RU"/>
        </w:rPr>
        <w:t>р</w:t>
      </w:r>
      <w:r w:rsidR="000138AC" w:rsidRPr="00191E3C">
        <w:rPr>
          <w:sz w:val="24"/>
          <w:szCs w:val="24"/>
          <w:lang w:val="ru-RU"/>
        </w:rPr>
        <w:t>еестре акционеров Общества номинальным держателям акций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14:paraId="2FF97990" w14:textId="76CBA04C" w:rsidR="000138AC" w:rsidRPr="00AC4AEC" w:rsidRDefault="0046613E" w:rsidP="00AC4AEC">
      <w:pPr>
        <w:pStyle w:val="23"/>
        <w:shd w:val="clear" w:color="auto" w:fill="auto"/>
        <w:tabs>
          <w:tab w:val="left" w:pos="710"/>
        </w:tabs>
        <w:spacing w:before="0" w:line="240" w:lineRule="auto"/>
        <w:ind w:left="720" w:right="20" w:hanging="720"/>
        <w:rPr>
          <w:sz w:val="24"/>
          <w:szCs w:val="24"/>
          <w:lang w:val="ru-RU"/>
        </w:rPr>
      </w:pPr>
      <w:r w:rsidRPr="00AC4AEC">
        <w:rPr>
          <w:sz w:val="24"/>
          <w:szCs w:val="24"/>
          <w:lang w:val="ru-RU"/>
        </w:rPr>
        <w:t>10.8.</w:t>
      </w:r>
      <w:r w:rsidR="00C54603">
        <w:rPr>
          <w:sz w:val="24"/>
          <w:szCs w:val="24"/>
          <w:lang w:val="ru-RU"/>
        </w:rPr>
        <w:tab/>
      </w:r>
      <w:r w:rsidR="000138AC" w:rsidRPr="00AC4AEC">
        <w:rPr>
          <w:sz w:val="24"/>
          <w:szCs w:val="24"/>
          <w:lang w:val="ru-RU"/>
        </w:rPr>
        <w:t xml:space="preserve">Выплата денежных средств в связи с выкупом Обществом акций лицам, зарегистрированным в </w:t>
      </w:r>
      <w:r w:rsidR="00522A20">
        <w:rPr>
          <w:sz w:val="24"/>
          <w:szCs w:val="24"/>
          <w:lang w:val="ru-RU"/>
        </w:rPr>
        <w:t>р</w:t>
      </w:r>
      <w:r w:rsidR="000138AC" w:rsidRPr="00AC4AEC">
        <w:rPr>
          <w:sz w:val="24"/>
          <w:szCs w:val="24"/>
          <w:lang w:val="ru-RU"/>
        </w:rPr>
        <w:t xml:space="preserve">еестре акционеров Общества, осуществляется путем их перечисления на банковские счета, реквизиты которых имеются у регистратора Общества. Указанная в настоящем пункте обязанность Общества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При отсутствии информации о реквизитах банковского счета или невозможности зачисления денежных средств на банковский счет по обстоятельствам, не </w:t>
      </w:r>
      <w:r w:rsidR="000138AC" w:rsidRPr="00AC4AEC">
        <w:rPr>
          <w:sz w:val="24"/>
          <w:szCs w:val="24"/>
          <w:lang w:val="ru-RU"/>
        </w:rPr>
        <w:lastRenderedPageBreak/>
        <w:t>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 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 на основании утвержденного Советом директоров Общества 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зарегистрированного в реестре акционеров Общества.</w:t>
      </w:r>
    </w:p>
    <w:p w14:paraId="10B94C74" w14:textId="66C9577D" w:rsidR="000138AC" w:rsidRPr="00AC4AEC" w:rsidRDefault="0046613E" w:rsidP="00AC4AEC">
      <w:pPr>
        <w:pStyle w:val="23"/>
        <w:shd w:val="clear" w:color="auto" w:fill="auto"/>
        <w:tabs>
          <w:tab w:val="left" w:pos="710"/>
        </w:tabs>
        <w:spacing w:before="0" w:line="240" w:lineRule="auto"/>
        <w:ind w:left="720" w:right="20" w:hanging="720"/>
        <w:rPr>
          <w:sz w:val="24"/>
          <w:szCs w:val="24"/>
          <w:lang w:val="ru-RU"/>
        </w:rPr>
      </w:pPr>
      <w:r w:rsidRPr="00AC4AEC">
        <w:rPr>
          <w:sz w:val="24"/>
          <w:szCs w:val="24"/>
          <w:lang w:val="ru-RU"/>
        </w:rPr>
        <w:t>10.9.</w:t>
      </w:r>
      <w:r w:rsidR="00C54603">
        <w:rPr>
          <w:sz w:val="24"/>
          <w:szCs w:val="24"/>
          <w:lang w:val="ru-RU"/>
        </w:rPr>
        <w:tab/>
      </w:r>
      <w:r w:rsidR="000138AC" w:rsidRPr="00AC4AEC">
        <w:rPr>
          <w:sz w:val="24"/>
          <w:szCs w:val="24"/>
          <w:lang w:val="ru-RU"/>
        </w:rPr>
        <w:t xml:space="preserve">Выплата денежных средств в связи с выкупом Обществом акций лицам, не зарегистрированным в </w:t>
      </w:r>
      <w:r w:rsidR="00522A20">
        <w:rPr>
          <w:sz w:val="24"/>
          <w:szCs w:val="24"/>
          <w:lang w:val="ru-RU"/>
        </w:rPr>
        <w:t>р</w:t>
      </w:r>
      <w:r w:rsidR="000138AC" w:rsidRPr="00AC4AEC">
        <w:rPr>
          <w:sz w:val="24"/>
          <w:szCs w:val="24"/>
          <w:lang w:val="ru-RU"/>
        </w:rPr>
        <w:t xml:space="preserve">еестре акционеров Общества, осуществляется путем их перечисления на банковский счет номинального держателя акций, зарегистрированного в </w:t>
      </w:r>
      <w:r w:rsidR="00522A20">
        <w:rPr>
          <w:sz w:val="24"/>
          <w:szCs w:val="24"/>
          <w:lang w:val="ru-RU"/>
        </w:rPr>
        <w:t>р</w:t>
      </w:r>
      <w:r w:rsidR="000138AC" w:rsidRPr="00AC4AEC">
        <w:rPr>
          <w:sz w:val="24"/>
          <w:szCs w:val="24"/>
          <w:lang w:val="ru-RU"/>
        </w:rPr>
        <w:t xml:space="preserve">еестре акционеров Общества. Указанная в настоящем пункте обязанность Общества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w:t>
      </w:r>
      <w:r w:rsidR="00522A20">
        <w:rPr>
          <w:sz w:val="24"/>
          <w:szCs w:val="24"/>
          <w:lang w:val="ru-RU"/>
        </w:rPr>
        <w:t>–</w:t>
      </w:r>
      <w:r w:rsidR="000138AC" w:rsidRPr="00AC4AEC">
        <w:rPr>
          <w:sz w:val="24"/>
          <w:szCs w:val="24"/>
          <w:lang w:val="ru-RU"/>
        </w:rPr>
        <w:t xml:space="preserve"> на ее счет.</w:t>
      </w:r>
    </w:p>
    <w:p w14:paraId="2FB6BF08" w14:textId="77777777" w:rsidR="000138AC" w:rsidRDefault="000138AC" w:rsidP="000138AC">
      <w:pPr>
        <w:pStyle w:val="23"/>
        <w:shd w:val="clear" w:color="auto" w:fill="auto"/>
        <w:spacing w:before="0" w:line="240" w:lineRule="auto"/>
        <w:ind w:left="720" w:right="20" w:firstLine="0"/>
        <w:rPr>
          <w:color w:val="22272F"/>
          <w:sz w:val="24"/>
          <w:szCs w:val="23"/>
          <w:shd w:val="clear" w:color="auto" w:fill="FFFFFF"/>
          <w:lang w:val="ru-RU"/>
        </w:rPr>
      </w:pPr>
    </w:p>
    <w:p w14:paraId="305C4BE4" w14:textId="1B7DD235" w:rsidR="00F03C62" w:rsidRPr="00AC4AEC" w:rsidRDefault="00F03C62" w:rsidP="00AC4AE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11. Дивиденды Общества</w:t>
      </w:r>
    </w:p>
    <w:p w14:paraId="77554B03" w14:textId="4D556037" w:rsidR="007165C6" w:rsidRPr="007165C6" w:rsidRDefault="00F03C62" w:rsidP="00F94795">
      <w:pPr>
        <w:pStyle w:val="23"/>
        <w:spacing w:before="0" w:line="240" w:lineRule="auto"/>
        <w:ind w:left="720" w:right="20" w:hanging="720"/>
        <w:rPr>
          <w:color w:val="22272F"/>
          <w:sz w:val="24"/>
          <w:szCs w:val="23"/>
          <w:shd w:val="clear" w:color="auto" w:fill="FFFFFF"/>
          <w:lang w:val="ru-RU"/>
        </w:rPr>
      </w:pPr>
      <w:r>
        <w:rPr>
          <w:color w:val="22272F"/>
          <w:sz w:val="24"/>
          <w:szCs w:val="23"/>
          <w:shd w:val="clear" w:color="auto" w:fill="FFFFFF"/>
          <w:lang w:val="ru-RU"/>
        </w:rPr>
        <w:t>11.1</w:t>
      </w:r>
      <w:r w:rsidR="007165C6">
        <w:rPr>
          <w:color w:val="22272F"/>
          <w:sz w:val="24"/>
          <w:szCs w:val="23"/>
          <w:shd w:val="clear" w:color="auto" w:fill="FFFFFF"/>
          <w:lang w:val="ru-RU"/>
        </w:rPr>
        <w:t>.</w:t>
      </w:r>
      <w:r w:rsidR="00522A20">
        <w:rPr>
          <w:color w:val="22272F"/>
          <w:sz w:val="24"/>
          <w:szCs w:val="23"/>
          <w:shd w:val="clear" w:color="auto" w:fill="FFFFFF"/>
          <w:lang w:val="ru-RU"/>
        </w:rPr>
        <w:tab/>
      </w:r>
      <w:r w:rsidR="007165C6" w:rsidRPr="007165C6">
        <w:rPr>
          <w:color w:val="22272F"/>
          <w:sz w:val="24"/>
          <w:szCs w:val="23"/>
          <w:shd w:val="clear" w:color="auto" w:fill="FFFFFF"/>
          <w:lang w:val="ru-RU"/>
        </w:rPr>
        <w:t>Общество вправе по результатам первого квартала, полу</w:t>
      </w:r>
      <w:r w:rsidR="007165C6">
        <w:rPr>
          <w:color w:val="22272F"/>
          <w:sz w:val="24"/>
          <w:szCs w:val="23"/>
          <w:shd w:val="clear" w:color="auto" w:fill="FFFFFF"/>
          <w:lang w:val="ru-RU"/>
        </w:rPr>
        <w:t>годия, девяти месяцев отчетного</w:t>
      </w:r>
      <w:r w:rsidR="007165C6" w:rsidRPr="007165C6">
        <w:rPr>
          <w:color w:val="22272F"/>
          <w:sz w:val="24"/>
          <w:szCs w:val="23"/>
          <w:shd w:val="clear" w:color="auto" w:fill="FFFFFF"/>
          <w:lang w:val="ru-RU"/>
        </w:rPr>
        <w:t xml:space="preserve"> года и </w:t>
      </w:r>
      <w:r w:rsidR="007165C6">
        <w:rPr>
          <w:color w:val="22272F"/>
          <w:sz w:val="24"/>
          <w:szCs w:val="23"/>
          <w:shd w:val="clear" w:color="auto" w:fill="FFFFFF"/>
          <w:lang w:val="ru-RU"/>
        </w:rPr>
        <w:t xml:space="preserve">(или) по результатам отчетного </w:t>
      </w:r>
      <w:r w:rsidR="007165C6" w:rsidRPr="007165C6">
        <w:rPr>
          <w:color w:val="22272F"/>
          <w:sz w:val="24"/>
          <w:szCs w:val="23"/>
          <w:shd w:val="clear" w:color="auto" w:fill="FFFFFF"/>
          <w:lang w:val="ru-RU"/>
        </w:rPr>
        <w:t>года принимать решения (объявлять) о выплате дивидендов по размещенным акциям. Решение о выплате (объявлении) дивидендов по результатам первого квартала, полуго</w:t>
      </w:r>
      <w:r w:rsidR="007165C6">
        <w:rPr>
          <w:color w:val="22272F"/>
          <w:sz w:val="24"/>
          <w:szCs w:val="23"/>
          <w:shd w:val="clear" w:color="auto" w:fill="FFFFFF"/>
          <w:lang w:val="ru-RU"/>
        </w:rPr>
        <w:t xml:space="preserve">дия и девяти месяцев отчетного </w:t>
      </w:r>
      <w:r w:rsidR="007165C6" w:rsidRPr="007165C6">
        <w:rPr>
          <w:color w:val="22272F"/>
          <w:sz w:val="24"/>
          <w:szCs w:val="23"/>
          <w:shd w:val="clear" w:color="auto" w:fill="FFFFFF"/>
          <w:lang w:val="ru-RU"/>
        </w:rPr>
        <w:t>года может быть принято в течение трех месяцев после окончания соответствующего периода.</w:t>
      </w:r>
    </w:p>
    <w:p w14:paraId="1E2BAA21" w14:textId="55E3BA50" w:rsidR="007165C6" w:rsidRPr="007165C6" w:rsidRDefault="007165C6" w:rsidP="00F94795">
      <w:pPr>
        <w:pStyle w:val="23"/>
        <w:spacing w:before="0" w:line="240" w:lineRule="auto"/>
        <w:ind w:left="720" w:right="20" w:hanging="720"/>
        <w:rPr>
          <w:color w:val="22272F"/>
          <w:sz w:val="24"/>
          <w:szCs w:val="23"/>
          <w:shd w:val="clear" w:color="auto" w:fill="FFFFFF"/>
          <w:lang w:val="ru-RU"/>
        </w:rPr>
      </w:pPr>
      <w:r>
        <w:rPr>
          <w:color w:val="22272F"/>
          <w:sz w:val="24"/>
          <w:szCs w:val="23"/>
          <w:shd w:val="clear" w:color="auto" w:fill="FFFFFF"/>
          <w:lang w:val="ru-RU"/>
        </w:rPr>
        <w:t>11</w:t>
      </w:r>
      <w:r w:rsidRPr="007165C6">
        <w:rPr>
          <w:color w:val="22272F"/>
          <w:sz w:val="24"/>
          <w:szCs w:val="23"/>
          <w:shd w:val="clear" w:color="auto" w:fill="FFFFFF"/>
          <w:lang w:val="ru-RU"/>
        </w:rPr>
        <w:t>.2.</w:t>
      </w:r>
      <w:r w:rsidRPr="007165C6">
        <w:rPr>
          <w:color w:val="22272F"/>
          <w:sz w:val="24"/>
          <w:szCs w:val="23"/>
          <w:shd w:val="clear" w:color="auto" w:fill="FFFFFF"/>
          <w:lang w:val="ru-RU"/>
        </w:rPr>
        <w:tab/>
        <w:t>Решение о выплате (объявлении) дивидендов принимается Общим собранием акционеров. Указанным решением должны быть определены размер дивидендов по акциям каждой категории (типа), форма их выплаты, дата, на которую определяются лица, имеющие право на получение дивидендов. При этом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w:t>
      </w:r>
    </w:p>
    <w:p w14:paraId="0C2A672B" w14:textId="1A5EA395" w:rsidR="007165C6" w:rsidRPr="007165C6" w:rsidRDefault="007165C6" w:rsidP="00F94795">
      <w:pPr>
        <w:pStyle w:val="23"/>
        <w:spacing w:before="0" w:line="240" w:lineRule="auto"/>
        <w:ind w:left="720" w:right="20" w:hanging="720"/>
        <w:rPr>
          <w:color w:val="22272F"/>
          <w:sz w:val="24"/>
          <w:szCs w:val="23"/>
          <w:shd w:val="clear" w:color="auto" w:fill="FFFFFF"/>
          <w:lang w:val="ru-RU"/>
        </w:rPr>
      </w:pPr>
      <w:r>
        <w:rPr>
          <w:color w:val="22272F"/>
          <w:sz w:val="24"/>
          <w:szCs w:val="23"/>
          <w:shd w:val="clear" w:color="auto" w:fill="FFFFFF"/>
          <w:lang w:val="ru-RU"/>
        </w:rPr>
        <w:t xml:space="preserve">           </w:t>
      </w:r>
      <w:r w:rsidRPr="007165C6">
        <w:rPr>
          <w:color w:val="22272F"/>
          <w:sz w:val="24"/>
          <w:szCs w:val="23"/>
          <w:shd w:val="clear" w:color="auto" w:fill="FFFFFF"/>
          <w:lang w:val="ru-RU"/>
        </w:rPr>
        <w:t>Размер дивидендов не может быть больше размера дивидендов, рекомендованного Советом директоров. Общее собрание акционеров вправе принять решение о невыплате дивидендов.</w:t>
      </w:r>
    </w:p>
    <w:p w14:paraId="783E4BEF" w14:textId="7A51897D" w:rsidR="007165C6" w:rsidRDefault="007165C6" w:rsidP="00F94795">
      <w:pPr>
        <w:pStyle w:val="23"/>
        <w:spacing w:before="0" w:line="240" w:lineRule="auto"/>
        <w:ind w:left="720" w:hanging="720"/>
        <w:rPr>
          <w:color w:val="22272F"/>
          <w:sz w:val="24"/>
          <w:szCs w:val="23"/>
          <w:shd w:val="clear" w:color="auto" w:fill="FFFFFF"/>
        </w:rPr>
      </w:pPr>
      <w:r>
        <w:rPr>
          <w:color w:val="22272F"/>
          <w:sz w:val="24"/>
          <w:szCs w:val="23"/>
          <w:shd w:val="clear" w:color="auto" w:fill="FFFFFF"/>
          <w:lang w:val="ru-RU"/>
        </w:rPr>
        <w:t>11</w:t>
      </w:r>
      <w:r w:rsidRPr="007165C6">
        <w:rPr>
          <w:color w:val="22272F"/>
          <w:sz w:val="24"/>
          <w:szCs w:val="23"/>
          <w:shd w:val="clear" w:color="auto" w:fill="FFFFFF"/>
          <w:lang w:val="ru-RU"/>
        </w:rPr>
        <w:t>.3.</w:t>
      </w:r>
      <w:r w:rsidRPr="007165C6">
        <w:rPr>
          <w:color w:val="22272F"/>
          <w:sz w:val="24"/>
          <w:szCs w:val="23"/>
          <w:shd w:val="clear" w:color="auto" w:fill="FFFFFF"/>
          <w:lang w:val="ru-RU"/>
        </w:rPr>
        <w:tab/>
      </w:r>
      <w:r w:rsidRPr="007165C6">
        <w:rPr>
          <w:color w:val="22272F"/>
          <w:sz w:val="24"/>
          <w:szCs w:val="23"/>
          <w:shd w:val="clear" w:color="auto" w:fill="FFFFFF"/>
        </w:rPr>
        <w:t xml:space="preserve">Общество не вправе принимать решение (объявлять) о выплате дивидендов по акциям: </w:t>
      </w:r>
    </w:p>
    <w:p w14:paraId="0C8E5E33" w14:textId="552E43F4" w:rsidR="007165C6" w:rsidRDefault="00F94795" w:rsidP="00F94795">
      <w:pPr>
        <w:pStyle w:val="23"/>
        <w:spacing w:before="0" w:line="240" w:lineRule="auto"/>
        <w:ind w:left="720" w:hanging="12"/>
        <w:rPr>
          <w:color w:val="22272F"/>
          <w:sz w:val="24"/>
          <w:szCs w:val="23"/>
          <w:shd w:val="clear" w:color="auto" w:fill="FFFFFF"/>
        </w:rPr>
      </w:pPr>
      <w:r>
        <w:rPr>
          <w:color w:val="22272F"/>
          <w:sz w:val="24"/>
          <w:szCs w:val="23"/>
          <w:shd w:val="clear" w:color="auto" w:fill="FFFFFF"/>
          <w:lang w:val="ru-RU"/>
        </w:rPr>
        <w:t>-</w:t>
      </w:r>
      <w:r w:rsidR="007165C6" w:rsidRPr="007165C6">
        <w:rPr>
          <w:color w:val="22272F"/>
          <w:sz w:val="24"/>
          <w:szCs w:val="23"/>
          <w:shd w:val="clear" w:color="auto" w:fill="FFFFFF"/>
        </w:rPr>
        <w:t xml:space="preserve"> до полной оплаты все</w:t>
      </w:r>
      <w:r w:rsidR="007165C6">
        <w:rPr>
          <w:color w:val="22272F"/>
          <w:sz w:val="24"/>
          <w:szCs w:val="23"/>
          <w:shd w:val="clear" w:color="auto" w:fill="FFFFFF"/>
        </w:rPr>
        <w:t>го уставного капитала Общества;</w:t>
      </w:r>
    </w:p>
    <w:p w14:paraId="08E60616" w14:textId="6AF1D6E8" w:rsidR="007165C6" w:rsidRDefault="00F94795" w:rsidP="00F94795">
      <w:pPr>
        <w:pStyle w:val="23"/>
        <w:spacing w:before="0" w:line="240" w:lineRule="auto"/>
        <w:ind w:left="720" w:hanging="12"/>
        <w:rPr>
          <w:color w:val="22272F"/>
          <w:sz w:val="24"/>
          <w:szCs w:val="23"/>
          <w:shd w:val="clear" w:color="auto" w:fill="FFFFFF"/>
        </w:rPr>
      </w:pPr>
      <w:r>
        <w:rPr>
          <w:color w:val="22272F"/>
          <w:sz w:val="24"/>
          <w:szCs w:val="23"/>
          <w:shd w:val="clear" w:color="auto" w:fill="FFFFFF"/>
          <w:lang w:val="ru-RU"/>
        </w:rPr>
        <w:t>-</w:t>
      </w:r>
      <w:r w:rsidR="007165C6" w:rsidRPr="007165C6">
        <w:rPr>
          <w:color w:val="22272F"/>
          <w:sz w:val="24"/>
          <w:szCs w:val="23"/>
          <w:shd w:val="clear" w:color="auto" w:fill="FFFFFF"/>
        </w:rPr>
        <w:t xml:space="preserve"> до выкупа всех акций, которые должны быть выкуплены в соответствии </w:t>
      </w:r>
      <w:r w:rsidR="007165C6">
        <w:rPr>
          <w:color w:val="22272F"/>
          <w:sz w:val="24"/>
          <w:szCs w:val="23"/>
          <w:shd w:val="clear" w:color="auto" w:fill="FFFFFF"/>
        </w:rPr>
        <w:t>со статьей 10 настоящего Устава;</w:t>
      </w:r>
    </w:p>
    <w:p w14:paraId="570A9966" w14:textId="37B0B4FF" w:rsidR="007165C6" w:rsidRDefault="00F94795" w:rsidP="00F94795">
      <w:pPr>
        <w:pStyle w:val="23"/>
        <w:spacing w:before="0" w:line="240" w:lineRule="auto"/>
        <w:ind w:left="720" w:hanging="12"/>
        <w:rPr>
          <w:color w:val="22272F"/>
          <w:sz w:val="24"/>
          <w:szCs w:val="23"/>
          <w:shd w:val="clear" w:color="auto" w:fill="FFFFFF"/>
        </w:rPr>
      </w:pPr>
      <w:r>
        <w:rPr>
          <w:color w:val="22272F"/>
          <w:sz w:val="24"/>
          <w:szCs w:val="23"/>
          <w:shd w:val="clear" w:color="auto" w:fill="FFFFFF"/>
          <w:lang w:val="ru-RU"/>
        </w:rPr>
        <w:t>-</w:t>
      </w:r>
      <w:r w:rsidR="007165C6" w:rsidRPr="007165C6">
        <w:rPr>
          <w:color w:val="22272F"/>
          <w:sz w:val="24"/>
          <w:szCs w:val="23"/>
          <w:shd w:val="clear" w:color="auto" w:fill="FFFFFF"/>
        </w:rPr>
        <w:t xml:space="preserve"> если на день принятия такого решения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14:paraId="08B332E3" w14:textId="3DEC922E" w:rsidR="007165C6" w:rsidRDefault="00F94795" w:rsidP="00F94795">
      <w:pPr>
        <w:pStyle w:val="23"/>
        <w:spacing w:before="0" w:line="240" w:lineRule="auto"/>
        <w:ind w:left="720" w:hanging="12"/>
        <w:rPr>
          <w:color w:val="22272F"/>
          <w:sz w:val="24"/>
          <w:szCs w:val="23"/>
          <w:shd w:val="clear" w:color="auto" w:fill="FFFFFF"/>
        </w:rPr>
      </w:pPr>
      <w:r>
        <w:rPr>
          <w:color w:val="22272F"/>
          <w:sz w:val="24"/>
          <w:szCs w:val="23"/>
          <w:shd w:val="clear" w:color="auto" w:fill="FFFFFF"/>
          <w:lang w:val="ru-RU"/>
        </w:rPr>
        <w:t>-</w:t>
      </w:r>
      <w:r w:rsidR="007165C6" w:rsidRPr="007165C6">
        <w:rPr>
          <w:color w:val="22272F"/>
          <w:sz w:val="24"/>
          <w:szCs w:val="23"/>
          <w:shd w:val="clear" w:color="auto" w:fill="FFFFFF"/>
        </w:rPr>
        <w:t xml:space="preserve"> если на день принятия такого решения стоимость чистых активов Общества меньше его уставного капитала, и резервного фонда, и превышения над номинальной стоимостью определенной Уставом ликвида</w:t>
      </w:r>
      <w:r w:rsidR="007165C6">
        <w:rPr>
          <w:color w:val="22272F"/>
          <w:sz w:val="24"/>
          <w:szCs w:val="23"/>
          <w:shd w:val="clear" w:color="auto" w:fill="FFFFFF"/>
        </w:rPr>
        <w:t>ционной стоимости размещенных</w:t>
      </w:r>
      <w:r w:rsidR="007165C6" w:rsidRPr="007165C6">
        <w:rPr>
          <w:color w:val="22272F"/>
          <w:sz w:val="24"/>
          <w:szCs w:val="23"/>
          <w:shd w:val="clear" w:color="auto" w:fill="FFFFFF"/>
        </w:rPr>
        <w:t xml:space="preserve"> привилегированных акций либо станет меньше их размера в результате принятия такого решения; </w:t>
      </w:r>
    </w:p>
    <w:p w14:paraId="51C4926B" w14:textId="5ACE785E" w:rsidR="007165C6" w:rsidRDefault="00F94795" w:rsidP="00F94795">
      <w:pPr>
        <w:pStyle w:val="23"/>
        <w:spacing w:before="0" w:line="240" w:lineRule="auto"/>
        <w:ind w:left="720" w:hanging="12"/>
        <w:rPr>
          <w:color w:val="22272F"/>
          <w:sz w:val="24"/>
          <w:szCs w:val="23"/>
          <w:shd w:val="clear" w:color="auto" w:fill="FFFFFF"/>
          <w:lang w:val="ru-RU"/>
        </w:rPr>
      </w:pPr>
      <w:r>
        <w:rPr>
          <w:color w:val="22272F"/>
          <w:sz w:val="24"/>
          <w:szCs w:val="23"/>
          <w:shd w:val="clear" w:color="auto" w:fill="FFFFFF"/>
          <w:lang w:val="ru-RU"/>
        </w:rPr>
        <w:t>-</w:t>
      </w:r>
      <w:r w:rsidR="007165C6" w:rsidRPr="007165C6">
        <w:rPr>
          <w:color w:val="22272F"/>
          <w:sz w:val="24"/>
          <w:szCs w:val="23"/>
          <w:shd w:val="clear" w:color="auto" w:fill="FFFFFF"/>
        </w:rPr>
        <w:t xml:space="preserve"> в иных случаях, предусмотренных федеральными законами</w:t>
      </w:r>
      <w:r w:rsidR="007165C6">
        <w:rPr>
          <w:color w:val="22272F"/>
          <w:sz w:val="24"/>
          <w:szCs w:val="23"/>
          <w:shd w:val="clear" w:color="auto" w:fill="FFFFFF"/>
          <w:lang w:val="ru-RU"/>
        </w:rPr>
        <w:t>.</w:t>
      </w:r>
    </w:p>
    <w:p w14:paraId="58636FBB" w14:textId="1C380A5B" w:rsidR="007165C6" w:rsidRDefault="007165C6" w:rsidP="00F94795">
      <w:pPr>
        <w:pStyle w:val="23"/>
        <w:spacing w:before="0" w:line="240" w:lineRule="auto"/>
        <w:ind w:left="720" w:hanging="720"/>
        <w:rPr>
          <w:color w:val="22272F"/>
          <w:sz w:val="24"/>
          <w:szCs w:val="23"/>
          <w:shd w:val="clear" w:color="auto" w:fill="FFFFFF"/>
        </w:rPr>
      </w:pPr>
      <w:r>
        <w:rPr>
          <w:color w:val="22272F"/>
          <w:sz w:val="24"/>
          <w:szCs w:val="23"/>
          <w:shd w:val="clear" w:color="auto" w:fill="FFFFFF"/>
          <w:lang w:val="ru-RU"/>
        </w:rPr>
        <w:lastRenderedPageBreak/>
        <w:t>11.4.</w:t>
      </w:r>
      <w:r w:rsidR="00522A20">
        <w:rPr>
          <w:color w:val="22272F"/>
          <w:sz w:val="24"/>
          <w:szCs w:val="23"/>
          <w:shd w:val="clear" w:color="auto" w:fill="FFFFFF"/>
          <w:lang w:val="ru-RU"/>
        </w:rPr>
        <w:tab/>
      </w:r>
      <w:r w:rsidRPr="007165C6">
        <w:rPr>
          <w:color w:val="22272F"/>
          <w:sz w:val="24"/>
          <w:szCs w:val="23"/>
          <w:shd w:val="clear" w:color="auto" w:fill="FFFFFF"/>
        </w:rPr>
        <w:t>Дата, на которую в соответствии с решением о выплате (объявлении) дивидендов определяются лица, имеющие право на их получение, не может быть установлена ранее 10 дней с даты принятия решения о выплате (объявлении) дивидендов и позднее 20 дней с даты принятия такого решения.</w:t>
      </w:r>
    </w:p>
    <w:p w14:paraId="351B1467" w14:textId="067D3182" w:rsidR="007165C6" w:rsidRDefault="007165C6" w:rsidP="00F94795">
      <w:pPr>
        <w:pStyle w:val="23"/>
        <w:spacing w:before="0" w:line="240" w:lineRule="auto"/>
        <w:ind w:left="720" w:hanging="720"/>
        <w:rPr>
          <w:color w:val="22272F"/>
          <w:sz w:val="24"/>
          <w:szCs w:val="23"/>
          <w:shd w:val="clear" w:color="auto" w:fill="FFFFFF"/>
        </w:rPr>
      </w:pPr>
      <w:r>
        <w:rPr>
          <w:color w:val="22272F"/>
          <w:sz w:val="24"/>
          <w:szCs w:val="23"/>
          <w:shd w:val="clear" w:color="auto" w:fill="FFFFFF"/>
          <w:lang w:val="ru-RU"/>
        </w:rPr>
        <w:t>11.5.</w:t>
      </w:r>
      <w:r w:rsidR="00522A20">
        <w:rPr>
          <w:color w:val="22272F"/>
          <w:sz w:val="24"/>
          <w:szCs w:val="23"/>
          <w:shd w:val="clear" w:color="auto" w:fill="FFFFFF"/>
          <w:lang w:val="ru-RU"/>
        </w:rPr>
        <w:tab/>
      </w:r>
      <w:r w:rsidRPr="007165C6">
        <w:rPr>
          <w:color w:val="22272F"/>
          <w:sz w:val="24"/>
          <w:szCs w:val="23"/>
          <w:shd w:val="clear" w:color="auto" w:fill="FFFFFF"/>
        </w:rPr>
        <w:t xml:space="preserve">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лицам </w:t>
      </w:r>
      <w:r w:rsidR="00F94795">
        <w:rPr>
          <w:color w:val="22272F"/>
          <w:sz w:val="24"/>
          <w:szCs w:val="23"/>
          <w:shd w:val="clear" w:color="auto" w:fill="FFFFFF"/>
        </w:rPr>
        <w:t>–</w:t>
      </w:r>
      <w:r w:rsidRPr="007165C6">
        <w:rPr>
          <w:color w:val="22272F"/>
          <w:sz w:val="24"/>
          <w:szCs w:val="23"/>
          <w:shd w:val="clear" w:color="auto" w:fill="FFFFFF"/>
        </w:rPr>
        <w:t xml:space="preserve"> 25 рабочих дней с даты, на которую определяются лица, имеющие право на получение дивидендов.</w:t>
      </w:r>
    </w:p>
    <w:p w14:paraId="0296A61E" w14:textId="02D747E9" w:rsidR="007165C6" w:rsidRPr="007165C6" w:rsidRDefault="007165C6" w:rsidP="00F94795">
      <w:pPr>
        <w:pStyle w:val="23"/>
        <w:spacing w:before="0" w:line="240" w:lineRule="auto"/>
        <w:ind w:left="720" w:hanging="720"/>
        <w:rPr>
          <w:color w:val="22272F"/>
          <w:sz w:val="24"/>
          <w:szCs w:val="23"/>
          <w:shd w:val="clear" w:color="auto" w:fill="FFFFFF"/>
          <w:lang w:val="ru-RU"/>
        </w:rPr>
      </w:pPr>
      <w:r>
        <w:rPr>
          <w:color w:val="22272F"/>
          <w:sz w:val="24"/>
          <w:szCs w:val="23"/>
          <w:shd w:val="clear" w:color="auto" w:fill="FFFFFF"/>
          <w:lang w:val="ru-RU"/>
        </w:rPr>
        <w:t>11.6.</w:t>
      </w:r>
      <w:r w:rsidR="00522A20">
        <w:rPr>
          <w:color w:val="22272F"/>
          <w:sz w:val="24"/>
          <w:szCs w:val="23"/>
          <w:shd w:val="clear" w:color="auto" w:fill="FFFFFF"/>
          <w:lang w:val="ru-RU"/>
        </w:rPr>
        <w:tab/>
      </w:r>
      <w:r w:rsidRPr="007165C6">
        <w:rPr>
          <w:color w:val="22272F"/>
          <w:sz w:val="24"/>
          <w:szCs w:val="23"/>
          <w:shd w:val="clear" w:color="auto" w:fill="FFFFFF"/>
        </w:rPr>
        <w:t>Дивиденды выплачиваются лицам, которые являлись владельцами акций соответствующей категории (типа) или лицами, осуществляющими в соответствии с федеральными законами права по этим акциям, на конец операционного дня даты, на которую в соответствии с решением о выплате дивидендов определяются лица, имеющие право на их получение.</w:t>
      </w:r>
    </w:p>
    <w:p w14:paraId="44F5F805" w14:textId="111C5CA7" w:rsidR="00F03C62" w:rsidRDefault="00C65B83" w:rsidP="00F94795">
      <w:pPr>
        <w:pStyle w:val="23"/>
        <w:shd w:val="clear" w:color="auto" w:fill="auto"/>
        <w:spacing w:before="0" w:line="240" w:lineRule="auto"/>
        <w:ind w:left="720" w:right="20" w:hanging="720"/>
        <w:rPr>
          <w:color w:val="22272F"/>
          <w:sz w:val="24"/>
          <w:szCs w:val="23"/>
          <w:shd w:val="clear" w:color="auto" w:fill="FFFFFF"/>
          <w:lang w:val="ru-RU"/>
        </w:rPr>
      </w:pPr>
      <w:r>
        <w:rPr>
          <w:color w:val="22272F"/>
          <w:sz w:val="24"/>
          <w:szCs w:val="23"/>
          <w:shd w:val="clear" w:color="auto" w:fill="FFFFFF"/>
          <w:lang w:val="ru-RU"/>
        </w:rPr>
        <w:t>11.7</w:t>
      </w:r>
      <w:r w:rsidR="007165C6" w:rsidRPr="007165C6">
        <w:rPr>
          <w:color w:val="22272F"/>
          <w:sz w:val="24"/>
          <w:szCs w:val="23"/>
          <w:shd w:val="clear" w:color="auto" w:fill="FFFFFF"/>
          <w:lang w:val="ru-RU"/>
        </w:rPr>
        <w:t>.</w:t>
      </w:r>
      <w:r w:rsidR="007165C6" w:rsidRPr="007165C6">
        <w:rPr>
          <w:color w:val="22272F"/>
          <w:sz w:val="24"/>
          <w:szCs w:val="23"/>
          <w:shd w:val="clear" w:color="auto" w:fill="FFFFFF"/>
          <w:lang w:val="ru-RU"/>
        </w:rPr>
        <w:tab/>
        <w:t>Дивиденды выпла</w:t>
      </w:r>
      <w:r w:rsidR="007165C6">
        <w:rPr>
          <w:color w:val="22272F"/>
          <w:sz w:val="24"/>
          <w:szCs w:val="23"/>
          <w:shd w:val="clear" w:color="auto" w:fill="FFFFFF"/>
          <w:lang w:val="ru-RU"/>
        </w:rPr>
        <w:t xml:space="preserve">чиваются в денежной форме </w:t>
      </w:r>
      <w:r w:rsidR="007165C6">
        <w:rPr>
          <w:color w:val="22272F"/>
          <w:sz w:val="24"/>
          <w:szCs w:val="23"/>
          <w:shd w:val="clear" w:color="auto" w:fill="FFFFFF"/>
        </w:rPr>
        <w:t>в безналичном порядке О</w:t>
      </w:r>
      <w:r w:rsidR="007165C6" w:rsidRPr="007165C6">
        <w:rPr>
          <w:color w:val="22272F"/>
          <w:sz w:val="24"/>
          <w:szCs w:val="23"/>
          <w:shd w:val="clear" w:color="auto" w:fill="FFFFFF"/>
        </w:rPr>
        <w:t>бществом или по его поручению регистр</w:t>
      </w:r>
      <w:r w:rsidR="007165C6">
        <w:rPr>
          <w:color w:val="22272F"/>
          <w:sz w:val="24"/>
          <w:szCs w:val="23"/>
          <w:shd w:val="clear" w:color="auto" w:fill="FFFFFF"/>
        </w:rPr>
        <w:t xml:space="preserve">атором, осуществляющим ведение </w:t>
      </w:r>
      <w:r w:rsidR="00522A20">
        <w:rPr>
          <w:color w:val="22272F"/>
          <w:sz w:val="24"/>
          <w:szCs w:val="23"/>
          <w:shd w:val="clear" w:color="auto" w:fill="FFFFFF"/>
          <w:lang w:val="ru-RU"/>
        </w:rPr>
        <w:t>р</w:t>
      </w:r>
      <w:proofErr w:type="spellStart"/>
      <w:r w:rsidR="007165C6">
        <w:rPr>
          <w:color w:val="22272F"/>
          <w:sz w:val="24"/>
          <w:szCs w:val="23"/>
          <w:shd w:val="clear" w:color="auto" w:fill="FFFFFF"/>
        </w:rPr>
        <w:t>еестра</w:t>
      </w:r>
      <w:proofErr w:type="spellEnd"/>
      <w:r w:rsidR="007165C6">
        <w:rPr>
          <w:color w:val="22272F"/>
          <w:sz w:val="24"/>
          <w:szCs w:val="23"/>
          <w:shd w:val="clear" w:color="auto" w:fill="FFFFFF"/>
        </w:rPr>
        <w:t xml:space="preserve"> акционеров О</w:t>
      </w:r>
      <w:r w:rsidR="007165C6" w:rsidRPr="007165C6">
        <w:rPr>
          <w:color w:val="22272F"/>
          <w:sz w:val="24"/>
          <w:szCs w:val="23"/>
          <w:shd w:val="clear" w:color="auto" w:fill="FFFFFF"/>
        </w:rPr>
        <w:t>бщества, либо кредитной организацией.</w:t>
      </w:r>
      <w:r w:rsidR="007165C6">
        <w:rPr>
          <w:color w:val="22272F"/>
          <w:sz w:val="24"/>
          <w:szCs w:val="23"/>
          <w:shd w:val="clear" w:color="auto" w:fill="FFFFFF"/>
          <w:lang w:val="ru-RU"/>
        </w:rPr>
        <w:t xml:space="preserve"> </w:t>
      </w:r>
    </w:p>
    <w:p w14:paraId="22A040FE" w14:textId="67E87C88" w:rsidR="00F94795" w:rsidRDefault="007165C6" w:rsidP="00F94795">
      <w:pPr>
        <w:pStyle w:val="23"/>
        <w:shd w:val="clear" w:color="auto" w:fill="auto"/>
        <w:spacing w:before="0" w:line="240" w:lineRule="auto"/>
        <w:ind w:left="720" w:right="20" w:hanging="12"/>
        <w:rPr>
          <w:color w:val="22272F"/>
          <w:sz w:val="24"/>
          <w:szCs w:val="23"/>
          <w:shd w:val="clear" w:color="auto" w:fill="FFFFFF"/>
        </w:rPr>
      </w:pPr>
      <w:r w:rsidRPr="007165C6">
        <w:rPr>
          <w:color w:val="22272F"/>
          <w:sz w:val="24"/>
          <w:szCs w:val="23"/>
          <w:shd w:val="clear" w:color="auto" w:fill="FFFFFF"/>
        </w:rPr>
        <w:t xml:space="preserve">Выплата дивидендов в денежной форме физическим лицам, права </w:t>
      </w:r>
      <w:r w:rsidR="00C65B83">
        <w:rPr>
          <w:color w:val="22272F"/>
          <w:sz w:val="24"/>
          <w:szCs w:val="23"/>
          <w:shd w:val="clear" w:color="auto" w:fill="FFFFFF"/>
        </w:rPr>
        <w:t xml:space="preserve">которых на акции учитываются в </w:t>
      </w:r>
      <w:r w:rsidR="00522A20">
        <w:rPr>
          <w:color w:val="22272F"/>
          <w:sz w:val="24"/>
          <w:szCs w:val="23"/>
          <w:shd w:val="clear" w:color="auto" w:fill="FFFFFF"/>
          <w:lang w:val="ru-RU"/>
        </w:rPr>
        <w:t>р</w:t>
      </w:r>
      <w:proofErr w:type="spellStart"/>
      <w:r w:rsidR="00C65B83">
        <w:rPr>
          <w:color w:val="22272F"/>
          <w:sz w:val="24"/>
          <w:szCs w:val="23"/>
          <w:shd w:val="clear" w:color="auto" w:fill="FFFFFF"/>
        </w:rPr>
        <w:t>еестре</w:t>
      </w:r>
      <w:proofErr w:type="spellEnd"/>
      <w:r w:rsidR="00C65B83">
        <w:rPr>
          <w:color w:val="22272F"/>
          <w:sz w:val="24"/>
          <w:szCs w:val="23"/>
          <w:shd w:val="clear" w:color="auto" w:fill="FFFFFF"/>
        </w:rPr>
        <w:t xml:space="preserve"> акционеров О</w:t>
      </w:r>
      <w:r w:rsidRPr="007165C6">
        <w:rPr>
          <w:color w:val="22272F"/>
          <w:sz w:val="24"/>
          <w:szCs w:val="23"/>
          <w:shd w:val="clear" w:color="auto" w:fill="FFFFFF"/>
        </w:rPr>
        <w:t>бщества, осуществляется путем перечисления денежных средств на их банковские счета</w:t>
      </w:r>
      <w:r w:rsidR="00480CC4">
        <w:rPr>
          <w:color w:val="22272F"/>
          <w:sz w:val="24"/>
          <w:szCs w:val="23"/>
          <w:shd w:val="clear" w:color="auto" w:fill="FFFFFF"/>
          <w:lang w:val="ru-RU"/>
        </w:rPr>
        <w:t xml:space="preserve"> </w:t>
      </w:r>
      <w:r w:rsidR="00480CC4" w:rsidRPr="00480CC4">
        <w:rPr>
          <w:color w:val="22272F"/>
          <w:sz w:val="24"/>
          <w:szCs w:val="23"/>
          <w:shd w:val="clear" w:color="auto" w:fill="FFFFFF"/>
        </w:rPr>
        <w:t>или специальные счета операторов финансовых платформ, открытые в соответствии с Федеральным законом "О совершении финансовых сделок с использованием финансовой платформы"</w:t>
      </w:r>
      <w:r w:rsidRPr="007165C6">
        <w:rPr>
          <w:color w:val="22272F"/>
          <w:sz w:val="24"/>
          <w:szCs w:val="23"/>
          <w:shd w:val="clear" w:color="auto" w:fill="FFFFFF"/>
        </w:rPr>
        <w:t xml:space="preserve">, реквизиты </w:t>
      </w:r>
      <w:r w:rsidR="00C65B83">
        <w:rPr>
          <w:color w:val="22272F"/>
          <w:sz w:val="24"/>
          <w:szCs w:val="23"/>
          <w:shd w:val="clear" w:color="auto" w:fill="FFFFFF"/>
        </w:rPr>
        <w:t>которых имеются у регистратора О</w:t>
      </w:r>
      <w:r w:rsidRPr="007165C6">
        <w:rPr>
          <w:color w:val="22272F"/>
          <w:sz w:val="24"/>
          <w:szCs w:val="23"/>
          <w:shd w:val="clear" w:color="auto" w:fill="FFFFFF"/>
        </w:rPr>
        <w:t>бщества, либо при отсутствии сведений о банковских счетах</w:t>
      </w:r>
      <w:r w:rsidR="00480CC4">
        <w:rPr>
          <w:color w:val="22272F"/>
          <w:sz w:val="24"/>
          <w:szCs w:val="23"/>
          <w:shd w:val="clear" w:color="auto" w:fill="FFFFFF"/>
          <w:lang w:val="ru-RU"/>
        </w:rPr>
        <w:t xml:space="preserve">, </w:t>
      </w:r>
      <w:r w:rsidR="00480CC4" w:rsidRPr="00480CC4">
        <w:rPr>
          <w:color w:val="22272F"/>
          <w:sz w:val="24"/>
          <w:szCs w:val="23"/>
          <w:shd w:val="clear" w:color="auto" w:fill="FFFFFF"/>
          <w:lang w:val="ru-RU"/>
        </w:rPr>
        <w:t>специальных счетах операторов финансовых платформ</w:t>
      </w:r>
      <w:r w:rsidRPr="007165C6">
        <w:rPr>
          <w:color w:val="22272F"/>
          <w:sz w:val="24"/>
          <w:szCs w:val="23"/>
          <w:shd w:val="clear" w:color="auto" w:fill="FFFFFF"/>
        </w:rPr>
        <w:t xml:space="preserve"> путем почтового перевода денежных средств, а иным лицам, права </w:t>
      </w:r>
      <w:r w:rsidR="00C65B83">
        <w:rPr>
          <w:color w:val="22272F"/>
          <w:sz w:val="24"/>
          <w:szCs w:val="23"/>
          <w:shd w:val="clear" w:color="auto" w:fill="FFFFFF"/>
        </w:rPr>
        <w:t xml:space="preserve">которых на акции учитываются в </w:t>
      </w:r>
      <w:r w:rsidR="00522A20">
        <w:rPr>
          <w:color w:val="22272F"/>
          <w:sz w:val="24"/>
          <w:szCs w:val="23"/>
          <w:shd w:val="clear" w:color="auto" w:fill="FFFFFF"/>
          <w:lang w:val="ru-RU"/>
        </w:rPr>
        <w:t>р</w:t>
      </w:r>
      <w:proofErr w:type="spellStart"/>
      <w:r w:rsidR="00C65B83">
        <w:rPr>
          <w:color w:val="22272F"/>
          <w:sz w:val="24"/>
          <w:szCs w:val="23"/>
          <w:shd w:val="clear" w:color="auto" w:fill="FFFFFF"/>
        </w:rPr>
        <w:t>еестре</w:t>
      </w:r>
      <w:proofErr w:type="spellEnd"/>
      <w:r w:rsidR="00C65B83">
        <w:rPr>
          <w:color w:val="22272F"/>
          <w:sz w:val="24"/>
          <w:szCs w:val="23"/>
          <w:shd w:val="clear" w:color="auto" w:fill="FFFFFF"/>
        </w:rPr>
        <w:t xml:space="preserve"> акционеров О</w:t>
      </w:r>
      <w:r w:rsidRPr="007165C6">
        <w:rPr>
          <w:color w:val="22272F"/>
          <w:sz w:val="24"/>
          <w:szCs w:val="23"/>
          <w:shd w:val="clear" w:color="auto" w:fill="FFFFFF"/>
        </w:rPr>
        <w:t>бщества, путем перечисления денежных средств на их</w:t>
      </w:r>
      <w:r>
        <w:rPr>
          <w:color w:val="22272F"/>
          <w:sz w:val="24"/>
          <w:szCs w:val="23"/>
          <w:shd w:val="clear" w:color="auto" w:fill="FFFFFF"/>
        </w:rPr>
        <w:t xml:space="preserve"> банковские счета. Обязанность О</w:t>
      </w:r>
      <w:r w:rsidRPr="007165C6">
        <w:rPr>
          <w:color w:val="22272F"/>
          <w:sz w:val="24"/>
          <w:szCs w:val="23"/>
          <w:shd w:val="clear" w:color="auto" w:fill="FFFFFF"/>
        </w:rPr>
        <w:t>бщества по выплате дивидендов таким лицам считается исполненной с даты приема переводимых денежных средств организацией федеральной почтовой связи или с даты поступления денежных средств в кредитную организацию, в которой открыт банковский счет лица, имеющего право на получение дивидендов, а в случае, если таким лицом является кредитная организация, - на ее счет.</w:t>
      </w:r>
    </w:p>
    <w:p w14:paraId="6E4F3367" w14:textId="778774FF" w:rsidR="00C65B83" w:rsidRDefault="00C65B83" w:rsidP="00F94795">
      <w:pPr>
        <w:pStyle w:val="23"/>
        <w:shd w:val="clear" w:color="auto" w:fill="auto"/>
        <w:spacing w:before="0" w:line="240" w:lineRule="auto"/>
        <w:ind w:left="720" w:right="20" w:hanging="12"/>
        <w:rPr>
          <w:color w:val="22272F"/>
          <w:sz w:val="24"/>
          <w:szCs w:val="23"/>
          <w:shd w:val="clear" w:color="auto" w:fill="FFFFFF"/>
        </w:rPr>
      </w:pPr>
      <w:r w:rsidRPr="00C65B83">
        <w:rPr>
          <w:color w:val="22272F"/>
          <w:sz w:val="24"/>
          <w:szCs w:val="23"/>
          <w:shd w:val="clear" w:color="auto" w:fill="FFFFFF"/>
        </w:rPr>
        <w:t>Лица, которые имеют право на получение дивидендов и права которых на акции учитываются у номинального держателя акций, получают дивиденды в денежной форме в порядке, установленном</w:t>
      </w:r>
      <w:r w:rsidRPr="00C65B83">
        <w:rPr>
          <w:color w:val="000000" w:themeColor="text1"/>
          <w:sz w:val="24"/>
          <w:szCs w:val="23"/>
          <w:shd w:val="clear" w:color="auto" w:fill="FFFFFF"/>
        </w:rPr>
        <w:t> </w:t>
      </w:r>
      <w:hyperlink r:id="rId9" w:anchor="/multilink/10105712/paragraph/3660099/number/0" w:history="1">
        <w:r w:rsidRPr="00C65B83">
          <w:rPr>
            <w:rStyle w:val="a3"/>
            <w:color w:val="000000" w:themeColor="text1"/>
            <w:sz w:val="24"/>
            <w:szCs w:val="23"/>
            <w:u w:val="none"/>
            <w:shd w:val="clear" w:color="auto" w:fill="FFFFFF"/>
          </w:rPr>
          <w:t>законодательством</w:t>
        </w:r>
      </w:hyperlink>
      <w:r w:rsidRPr="00C65B83">
        <w:rPr>
          <w:color w:val="22272F"/>
          <w:sz w:val="24"/>
          <w:szCs w:val="23"/>
          <w:shd w:val="clear" w:color="auto" w:fill="FFFFFF"/>
        </w:rPr>
        <w:t xml:space="preserve"> Российской Федерации о ценных бумагах. Номинальный держатель, которому были перечислены дивиденды и который не исполнил обязанность по их передаче, установленную законодательством Российской Федерации о ценных бумагах, по не зависящим от него </w:t>
      </w:r>
      <w:r>
        <w:rPr>
          <w:color w:val="22272F"/>
          <w:sz w:val="24"/>
          <w:szCs w:val="23"/>
          <w:shd w:val="clear" w:color="auto" w:fill="FFFFFF"/>
        </w:rPr>
        <w:t>причинам, обязан возвратить их О</w:t>
      </w:r>
      <w:r w:rsidRPr="00C65B83">
        <w:rPr>
          <w:color w:val="22272F"/>
          <w:sz w:val="24"/>
          <w:szCs w:val="23"/>
          <w:shd w:val="clear" w:color="auto" w:fill="FFFFFF"/>
        </w:rPr>
        <w:t>бществу в течение 10 дней после истечения одного месяца с даты окончания срока выплаты дивидендов.</w:t>
      </w:r>
    </w:p>
    <w:p w14:paraId="3169CFF0" w14:textId="3CD497F4" w:rsidR="00C65B83" w:rsidRDefault="00C65B83" w:rsidP="00F94795">
      <w:pPr>
        <w:pStyle w:val="23"/>
        <w:shd w:val="clear" w:color="auto" w:fill="auto"/>
        <w:spacing w:before="0" w:line="240" w:lineRule="auto"/>
        <w:ind w:left="720" w:right="20" w:hanging="720"/>
        <w:rPr>
          <w:color w:val="22272F"/>
          <w:sz w:val="24"/>
          <w:szCs w:val="23"/>
          <w:shd w:val="clear" w:color="auto" w:fill="FFFFFF"/>
        </w:rPr>
      </w:pPr>
      <w:r>
        <w:rPr>
          <w:color w:val="22272F"/>
          <w:sz w:val="24"/>
          <w:szCs w:val="23"/>
          <w:shd w:val="clear" w:color="auto" w:fill="FFFFFF"/>
          <w:lang w:val="ru-RU"/>
        </w:rPr>
        <w:t>11.8.</w:t>
      </w:r>
      <w:r w:rsidR="00522A20">
        <w:rPr>
          <w:color w:val="22272F"/>
          <w:sz w:val="24"/>
          <w:szCs w:val="23"/>
          <w:shd w:val="clear" w:color="auto" w:fill="FFFFFF"/>
          <w:lang w:val="ru-RU"/>
        </w:rPr>
        <w:tab/>
      </w:r>
      <w:r w:rsidRPr="00C65B83">
        <w:rPr>
          <w:color w:val="22272F"/>
          <w:sz w:val="24"/>
          <w:szCs w:val="23"/>
          <w:shd w:val="clear" w:color="auto" w:fill="FFFFFF"/>
        </w:rPr>
        <w:t xml:space="preserve">Общество не вправе выплачивать объявленные дивиденды по акциям: </w:t>
      </w:r>
    </w:p>
    <w:p w14:paraId="1CE523C8" w14:textId="4DD8D70B" w:rsidR="00C65B83" w:rsidRDefault="00F94795" w:rsidP="00F94795">
      <w:pPr>
        <w:pStyle w:val="23"/>
        <w:shd w:val="clear" w:color="auto" w:fill="auto"/>
        <w:spacing w:before="0" w:line="240" w:lineRule="auto"/>
        <w:ind w:left="720" w:right="20" w:hanging="12"/>
        <w:rPr>
          <w:color w:val="22272F"/>
          <w:sz w:val="24"/>
          <w:szCs w:val="23"/>
          <w:shd w:val="clear" w:color="auto" w:fill="FFFFFF"/>
        </w:rPr>
      </w:pPr>
      <w:r w:rsidRPr="001D3D94">
        <w:rPr>
          <w:color w:val="22272F"/>
          <w:sz w:val="24"/>
          <w:szCs w:val="23"/>
          <w:shd w:val="clear" w:color="auto" w:fill="FFFFFF"/>
          <w:lang w:val="ru-RU"/>
        </w:rPr>
        <w:t>-</w:t>
      </w:r>
      <w:r w:rsidR="00C65B83" w:rsidRPr="00C65B83">
        <w:rPr>
          <w:color w:val="22272F"/>
          <w:sz w:val="24"/>
          <w:szCs w:val="23"/>
          <w:shd w:val="clear" w:color="auto" w:fill="FFFFFF"/>
        </w:rPr>
        <w:t xml:space="preserve"> 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 </w:t>
      </w:r>
    </w:p>
    <w:p w14:paraId="6650CBA3" w14:textId="502245B3" w:rsidR="00C65B83" w:rsidRDefault="00F94795" w:rsidP="00F94795">
      <w:pPr>
        <w:pStyle w:val="23"/>
        <w:shd w:val="clear" w:color="auto" w:fill="auto"/>
        <w:spacing w:before="0" w:line="240" w:lineRule="auto"/>
        <w:ind w:left="720" w:right="20" w:hanging="12"/>
        <w:rPr>
          <w:color w:val="22272F"/>
          <w:sz w:val="24"/>
          <w:szCs w:val="23"/>
          <w:shd w:val="clear" w:color="auto" w:fill="FFFFFF"/>
        </w:rPr>
      </w:pPr>
      <w:r w:rsidRPr="001D3D94">
        <w:rPr>
          <w:color w:val="22272F"/>
          <w:sz w:val="24"/>
          <w:szCs w:val="23"/>
          <w:shd w:val="clear" w:color="auto" w:fill="FFFFFF"/>
          <w:lang w:val="ru-RU"/>
        </w:rPr>
        <w:t>-</w:t>
      </w:r>
      <w:r w:rsidR="00C65B83" w:rsidRPr="00C65B83">
        <w:rPr>
          <w:color w:val="22272F"/>
          <w:sz w:val="24"/>
          <w:szCs w:val="23"/>
          <w:shd w:val="clear" w:color="auto" w:fill="FFFFFF"/>
        </w:rPr>
        <w:t xml:space="preserve"> если на день выплаты стоимость чистых активов Общества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либо станет меньше указанной суммы в результате выплаты дивидендов; </w:t>
      </w:r>
    </w:p>
    <w:p w14:paraId="24464A27" w14:textId="0BE0F4F6" w:rsidR="00C65B83" w:rsidRDefault="00F94795" w:rsidP="00F94795">
      <w:pPr>
        <w:pStyle w:val="23"/>
        <w:shd w:val="clear" w:color="auto" w:fill="auto"/>
        <w:spacing w:before="0" w:line="240" w:lineRule="auto"/>
        <w:ind w:left="720" w:right="20" w:hanging="12"/>
        <w:rPr>
          <w:color w:val="22272F"/>
          <w:sz w:val="24"/>
          <w:szCs w:val="23"/>
          <w:shd w:val="clear" w:color="auto" w:fill="FFFFFF"/>
        </w:rPr>
      </w:pPr>
      <w:r w:rsidRPr="001D3D94">
        <w:rPr>
          <w:color w:val="22272F"/>
          <w:sz w:val="24"/>
          <w:szCs w:val="23"/>
          <w:shd w:val="clear" w:color="auto" w:fill="FFFFFF"/>
          <w:lang w:val="ru-RU"/>
        </w:rPr>
        <w:lastRenderedPageBreak/>
        <w:t>-</w:t>
      </w:r>
      <w:r w:rsidR="00C65B83" w:rsidRPr="00C65B83">
        <w:rPr>
          <w:color w:val="22272F"/>
          <w:sz w:val="24"/>
          <w:szCs w:val="23"/>
          <w:shd w:val="clear" w:color="auto" w:fill="FFFFFF"/>
        </w:rPr>
        <w:t xml:space="preserve"> в иных случаях, предусмотренных федеральными законами. </w:t>
      </w:r>
    </w:p>
    <w:p w14:paraId="7DB4DCA0" w14:textId="623A89AD" w:rsidR="00C65B83" w:rsidRDefault="00C65B83" w:rsidP="001D3D94">
      <w:pPr>
        <w:pStyle w:val="23"/>
        <w:shd w:val="clear" w:color="auto" w:fill="auto"/>
        <w:spacing w:before="0" w:line="240" w:lineRule="auto"/>
        <w:ind w:left="720" w:right="20" w:hanging="12"/>
        <w:rPr>
          <w:color w:val="22272F"/>
          <w:sz w:val="24"/>
          <w:szCs w:val="23"/>
          <w:shd w:val="clear" w:color="auto" w:fill="FFFFFF"/>
        </w:rPr>
      </w:pPr>
      <w:r w:rsidRPr="00C65B83">
        <w:rPr>
          <w:color w:val="22272F"/>
          <w:sz w:val="24"/>
          <w:szCs w:val="23"/>
          <w:shd w:val="clear" w:color="auto" w:fill="FFFFFF"/>
        </w:rPr>
        <w:t>По прекращении указанных в настоящем пункте обстоятельств Общество обязано выплатить акционерам объявленные дивиденды.</w:t>
      </w:r>
    </w:p>
    <w:p w14:paraId="71ADA913" w14:textId="353A33E1" w:rsidR="00C65B83" w:rsidRDefault="00C65B83" w:rsidP="00F94795">
      <w:pPr>
        <w:pStyle w:val="23"/>
        <w:shd w:val="clear" w:color="auto" w:fill="auto"/>
        <w:spacing w:before="0" w:line="240" w:lineRule="auto"/>
        <w:ind w:left="720" w:right="20" w:hanging="720"/>
        <w:rPr>
          <w:color w:val="22272F"/>
          <w:sz w:val="24"/>
          <w:szCs w:val="23"/>
          <w:shd w:val="clear" w:color="auto" w:fill="FFFFFF"/>
        </w:rPr>
      </w:pPr>
      <w:r>
        <w:rPr>
          <w:color w:val="22272F"/>
          <w:sz w:val="24"/>
          <w:szCs w:val="23"/>
          <w:shd w:val="clear" w:color="auto" w:fill="FFFFFF"/>
          <w:lang w:val="ru-RU"/>
        </w:rPr>
        <w:t>11.9.</w:t>
      </w:r>
      <w:r w:rsidR="00522A20">
        <w:rPr>
          <w:color w:val="22272F"/>
          <w:sz w:val="24"/>
          <w:szCs w:val="23"/>
          <w:shd w:val="clear" w:color="auto" w:fill="FFFFFF"/>
          <w:lang w:val="ru-RU"/>
        </w:rPr>
        <w:tab/>
      </w:r>
      <w:r w:rsidRPr="00C65B83">
        <w:rPr>
          <w:color w:val="22272F"/>
          <w:sz w:val="24"/>
          <w:szCs w:val="23"/>
          <w:shd w:val="clear" w:color="auto" w:fill="FFFFFF"/>
        </w:rPr>
        <w:t>Лицо, не получившее объявленных д</w:t>
      </w:r>
      <w:r>
        <w:rPr>
          <w:color w:val="22272F"/>
          <w:sz w:val="24"/>
          <w:szCs w:val="23"/>
          <w:shd w:val="clear" w:color="auto" w:fill="FFFFFF"/>
        </w:rPr>
        <w:t>ивидендов в связи с тем, что у О</w:t>
      </w:r>
      <w:r w:rsidRPr="00C65B83">
        <w:rPr>
          <w:color w:val="22272F"/>
          <w:sz w:val="24"/>
          <w:szCs w:val="23"/>
          <w:shd w:val="clear" w:color="auto" w:fill="FFFFFF"/>
        </w:rPr>
        <w:t>бщества или регистратора отсутствуют точные и необходимые адресные данные или банковские реквизиты, либо в связи с иной просрочкой кредитора, вправе обратиться с требованием о выплате таких дивидендов (невостребованные дивиденды) в течение трех лет с даты принятия решения об их выплате</w:t>
      </w:r>
      <w:r>
        <w:rPr>
          <w:color w:val="22272F"/>
          <w:sz w:val="24"/>
          <w:szCs w:val="23"/>
          <w:shd w:val="clear" w:color="auto" w:fill="FFFFFF"/>
          <w:lang w:val="ru-RU"/>
        </w:rPr>
        <w:t xml:space="preserve">. </w:t>
      </w:r>
    </w:p>
    <w:p w14:paraId="2AB89FA6" w14:textId="3A8C39CE" w:rsidR="00C65B83" w:rsidRDefault="00C65B83" w:rsidP="00F94795">
      <w:pPr>
        <w:pStyle w:val="23"/>
        <w:shd w:val="clear" w:color="auto" w:fill="auto"/>
        <w:spacing w:before="0" w:line="240" w:lineRule="auto"/>
        <w:ind w:left="720" w:right="20" w:hanging="12"/>
        <w:rPr>
          <w:color w:val="22272F"/>
          <w:sz w:val="24"/>
          <w:szCs w:val="23"/>
          <w:shd w:val="clear" w:color="auto" w:fill="FFFFFF"/>
        </w:rPr>
      </w:pPr>
      <w:r w:rsidRPr="00C65B83">
        <w:rPr>
          <w:color w:val="22272F"/>
          <w:sz w:val="24"/>
          <w:szCs w:val="23"/>
          <w:shd w:val="clear" w:color="auto" w:fill="FFFFFF"/>
        </w:rPr>
        <w:t>Срок для обращения с требованием о выплате невостребованных дивидендов при его пропуске восстановлению не подлежит, за исключением случая, если лицо, имеющее право на получение дивидендов, не подавало данное требование под влиянием насилия или угрозы.</w:t>
      </w:r>
    </w:p>
    <w:p w14:paraId="1FC0D80B" w14:textId="4110D4AC" w:rsidR="00C65B83" w:rsidRPr="00F94795" w:rsidRDefault="00C65B83" w:rsidP="00F94795">
      <w:pPr>
        <w:pStyle w:val="23"/>
        <w:shd w:val="clear" w:color="auto" w:fill="auto"/>
        <w:spacing w:before="0" w:line="240" w:lineRule="auto"/>
        <w:ind w:left="720" w:right="20" w:hanging="12"/>
        <w:rPr>
          <w:color w:val="22272F"/>
          <w:sz w:val="24"/>
          <w:szCs w:val="23"/>
          <w:shd w:val="clear" w:color="auto" w:fill="FFFFFF"/>
        </w:rPr>
      </w:pPr>
      <w:r w:rsidRPr="00C65B83">
        <w:rPr>
          <w:color w:val="22272F"/>
          <w:sz w:val="24"/>
          <w:szCs w:val="23"/>
          <w:shd w:val="clear" w:color="auto" w:fill="FFFFFF"/>
        </w:rPr>
        <w:t>По истечении такого срока объявленные и невостребованные дивиденды восстанавливаются в со</w:t>
      </w:r>
      <w:r>
        <w:rPr>
          <w:color w:val="22272F"/>
          <w:sz w:val="24"/>
          <w:szCs w:val="23"/>
          <w:shd w:val="clear" w:color="auto" w:fill="FFFFFF"/>
        </w:rPr>
        <w:t xml:space="preserve">ставе нераспределенной прибыли </w:t>
      </w:r>
      <w:r w:rsidRPr="00F94795">
        <w:rPr>
          <w:color w:val="22272F"/>
          <w:sz w:val="24"/>
          <w:szCs w:val="23"/>
          <w:shd w:val="clear" w:color="auto" w:fill="FFFFFF"/>
        </w:rPr>
        <w:t>О</w:t>
      </w:r>
      <w:r w:rsidRPr="00C65B83">
        <w:rPr>
          <w:color w:val="22272F"/>
          <w:sz w:val="24"/>
          <w:szCs w:val="23"/>
          <w:shd w:val="clear" w:color="auto" w:fill="FFFFFF"/>
        </w:rPr>
        <w:t>бщества, а обязанность по их выплате прекращается.</w:t>
      </w:r>
    </w:p>
    <w:p w14:paraId="5056CBC4" w14:textId="77777777" w:rsidR="00C65B83" w:rsidRDefault="00C65B83" w:rsidP="002A458B">
      <w:pPr>
        <w:pStyle w:val="23"/>
        <w:ind w:left="567" w:firstLine="0"/>
        <w:rPr>
          <w:b/>
          <w:color w:val="22272F"/>
          <w:szCs w:val="23"/>
          <w:shd w:val="clear" w:color="auto" w:fill="FFFFFF"/>
          <w:lang w:val="ru-RU"/>
        </w:rPr>
      </w:pPr>
    </w:p>
    <w:p w14:paraId="10CB54ED" w14:textId="77777777" w:rsidR="002A458B" w:rsidRPr="00522A20" w:rsidRDefault="002A458B" w:rsidP="00522A20">
      <w:pPr>
        <w:pStyle w:val="23"/>
        <w:shd w:val="clear" w:color="auto" w:fill="auto"/>
        <w:tabs>
          <w:tab w:val="left" w:pos="720"/>
        </w:tabs>
        <w:spacing w:before="0" w:after="231" w:line="240" w:lineRule="auto"/>
        <w:ind w:left="720" w:right="20" w:firstLine="0"/>
        <w:jc w:val="left"/>
        <w:rPr>
          <w:b/>
          <w:sz w:val="22"/>
          <w:szCs w:val="24"/>
          <w:lang w:val="ru-RU"/>
        </w:rPr>
      </w:pPr>
      <w:r w:rsidRPr="00522A20">
        <w:rPr>
          <w:b/>
          <w:sz w:val="22"/>
          <w:szCs w:val="24"/>
          <w:lang w:val="ru-RU"/>
        </w:rPr>
        <w:t>ГЛАВА III</w:t>
      </w:r>
    </w:p>
    <w:p w14:paraId="6385B25B" w14:textId="42AFF4D6" w:rsidR="002A458B" w:rsidRPr="00522A20" w:rsidRDefault="002A458B" w:rsidP="00522A20">
      <w:pPr>
        <w:pStyle w:val="22"/>
        <w:shd w:val="clear" w:color="auto" w:fill="auto"/>
        <w:spacing w:after="87" w:line="240" w:lineRule="auto"/>
        <w:ind w:firstLine="0"/>
        <w:rPr>
          <w:sz w:val="24"/>
          <w:szCs w:val="24"/>
        </w:rPr>
      </w:pPr>
      <w:r w:rsidRPr="00522A20">
        <w:rPr>
          <w:sz w:val="24"/>
          <w:szCs w:val="24"/>
        </w:rPr>
        <w:t>Общее собрание акционеров</w:t>
      </w:r>
    </w:p>
    <w:p w14:paraId="73508311" w14:textId="77777777" w:rsidR="00AC4AEC" w:rsidRDefault="00AC4AEC" w:rsidP="00F94795">
      <w:pPr>
        <w:pStyle w:val="22"/>
        <w:shd w:val="clear" w:color="auto" w:fill="auto"/>
        <w:spacing w:line="240" w:lineRule="auto"/>
        <w:ind w:firstLine="0"/>
        <w:jc w:val="center"/>
        <w:rPr>
          <w:b w:val="0"/>
          <w:color w:val="22272F"/>
          <w:szCs w:val="23"/>
          <w:shd w:val="clear" w:color="auto" w:fill="FFFFFF"/>
          <w:lang w:val="ru-RU"/>
        </w:rPr>
      </w:pPr>
    </w:p>
    <w:p w14:paraId="1B1837FC" w14:textId="5ABFF117" w:rsidR="005F3DAE" w:rsidRPr="00AC4AEC" w:rsidRDefault="00C65B83" w:rsidP="00AC4AE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12</w:t>
      </w:r>
      <w:r w:rsidR="005F3DAE" w:rsidRPr="00AC4AEC">
        <w:rPr>
          <w:sz w:val="24"/>
          <w:szCs w:val="24"/>
          <w:lang w:val="ru-RU"/>
        </w:rPr>
        <w:t>. Общее собрание акционеров</w:t>
      </w:r>
    </w:p>
    <w:p w14:paraId="2AD33488" w14:textId="27384708" w:rsidR="00FA40AA" w:rsidRPr="005F3DAE" w:rsidRDefault="0046613E" w:rsidP="007913DA">
      <w:pPr>
        <w:pStyle w:val="23"/>
        <w:shd w:val="clear" w:color="auto" w:fill="auto"/>
        <w:spacing w:before="0" w:line="240" w:lineRule="auto"/>
        <w:ind w:left="720" w:right="20" w:hanging="720"/>
        <w:rPr>
          <w:sz w:val="24"/>
          <w:szCs w:val="24"/>
          <w:lang w:val="ru-RU"/>
        </w:rPr>
      </w:pPr>
      <w:bookmarkStart w:id="17" w:name="bookmark25"/>
      <w:r w:rsidRPr="0046613E">
        <w:rPr>
          <w:sz w:val="24"/>
          <w:szCs w:val="24"/>
        </w:rPr>
        <w:t>12</w:t>
      </w:r>
      <w:r w:rsidR="003701D7" w:rsidRPr="0046613E">
        <w:rPr>
          <w:sz w:val="24"/>
          <w:szCs w:val="24"/>
        </w:rPr>
        <w:t>.1.</w:t>
      </w:r>
      <w:r w:rsidR="00F94795">
        <w:rPr>
          <w:sz w:val="24"/>
          <w:szCs w:val="24"/>
        </w:rPr>
        <w:tab/>
      </w:r>
      <w:r w:rsidR="005F3DAE">
        <w:rPr>
          <w:sz w:val="24"/>
          <w:szCs w:val="24"/>
        </w:rPr>
        <w:t xml:space="preserve">Высшим органом управления </w:t>
      </w:r>
      <w:r w:rsidR="003701D7" w:rsidRPr="00735823">
        <w:rPr>
          <w:sz w:val="24"/>
          <w:szCs w:val="24"/>
        </w:rPr>
        <w:t>Общества</w:t>
      </w:r>
      <w:bookmarkEnd w:id="17"/>
      <w:r w:rsidR="005F3DAE">
        <w:rPr>
          <w:sz w:val="24"/>
          <w:szCs w:val="24"/>
          <w:lang w:val="ru-RU"/>
        </w:rPr>
        <w:t xml:space="preserve"> является Общее собрание акционеров.</w:t>
      </w:r>
    </w:p>
    <w:p w14:paraId="03931C54" w14:textId="77777777" w:rsidR="005F3DAE" w:rsidRDefault="005F3DAE" w:rsidP="007913DA">
      <w:pPr>
        <w:pStyle w:val="23"/>
        <w:shd w:val="clear" w:color="auto" w:fill="auto"/>
        <w:spacing w:before="0" w:line="240" w:lineRule="auto"/>
        <w:ind w:left="720" w:right="20" w:firstLine="0"/>
        <w:rPr>
          <w:sz w:val="24"/>
          <w:szCs w:val="24"/>
        </w:rPr>
      </w:pPr>
      <w:r w:rsidRPr="005F3DAE">
        <w:rPr>
          <w:sz w:val="24"/>
          <w:szCs w:val="24"/>
        </w:rPr>
        <w:t xml:space="preserve">Общее собрание акционеров проводится по месту нахождения Общества, а также может быть проведено в городе </w:t>
      </w:r>
      <w:r>
        <w:rPr>
          <w:sz w:val="24"/>
          <w:szCs w:val="24"/>
          <w:lang w:val="ru-RU"/>
        </w:rPr>
        <w:t>Москве</w:t>
      </w:r>
      <w:r w:rsidRPr="005F3DAE">
        <w:rPr>
          <w:sz w:val="24"/>
          <w:szCs w:val="24"/>
        </w:rPr>
        <w:t xml:space="preserve">. Место проведения Общего собрания акционеров определяется Советом директоров при решении вопросов, связанных с проведением Общего собрания акционеров. </w:t>
      </w:r>
    </w:p>
    <w:p w14:paraId="3DB26A9A" w14:textId="77777777" w:rsidR="005F3DAE" w:rsidRPr="00735823" w:rsidRDefault="005F3DAE" w:rsidP="007913DA">
      <w:pPr>
        <w:pStyle w:val="23"/>
        <w:shd w:val="clear" w:color="auto" w:fill="auto"/>
        <w:spacing w:before="0" w:line="240" w:lineRule="auto"/>
        <w:ind w:left="720" w:right="20" w:firstLine="0"/>
        <w:rPr>
          <w:sz w:val="24"/>
          <w:szCs w:val="24"/>
        </w:rPr>
      </w:pPr>
      <w:r w:rsidRPr="005F3DAE">
        <w:rPr>
          <w:sz w:val="24"/>
          <w:szCs w:val="24"/>
        </w:rPr>
        <w:t>Общество обязано ежегодно проводить годовое Общее собрание акционеров.</w:t>
      </w:r>
    </w:p>
    <w:p w14:paraId="00B0769B" w14:textId="5778C8FE" w:rsidR="004E29F6" w:rsidRPr="004E29F6" w:rsidRDefault="0046613E" w:rsidP="007913DA">
      <w:pPr>
        <w:pStyle w:val="23"/>
        <w:shd w:val="clear" w:color="auto" w:fill="auto"/>
        <w:tabs>
          <w:tab w:val="left" w:pos="710"/>
        </w:tabs>
        <w:spacing w:before="0" w:line="240" w:lineRule="auto"/>
        <w:ind w:left="709" w:right="23" w:hanging="709"/>
        <w:rPr>
          <w:sz w:val="24"/>
          <w:szCs w:val="24"/>
        </w:rPr>
      </w:pPr>
      <w:r>
        <w:rPr>
          <w:sz w:val="24"/>
          <w:szCs w:val="24"/>
          <w:lang w:val="ru-RU"/>
        </w:rPr>
        <w:t>12.2.</w:t>
      </w:r>
      <w:r w:rsidR="00F94795">
        <w:rPr>
          <w:sz w:val="24"/>
          <w:szCs w:val="24"/>
          <w:lang w:val="ru-RU"/>
        </w:rPr>
        <w:tab/>
      </w:r>
      <w:r w:rsidR="003701D7" w:rsidRPr="00735823">
        <w:rPr>
          <w:sz w:val="24"/>
          <w:szCs w:val="24"/>
        </w:rPr>
        <w:t xml:space="preserve">Годовое Общее собрание акционеров </w:t>
      </w:r>
      <w:r w:rsidR="00494707">
        <w:rPr>
          <w:sz w:val="24"/>
          <w:szCs w:val="24"/>
          <w:lang w:val="ru-RU"/>
        </w:rPr>
        <w:t>проводится</w:t>
      </w:r>
      <w:r w:rsidR="003701D7" w:rsidRPr="00735823">
        <w:rPr>
          <w:sz w:val="24"/>
          <w:szCs w:val="24"/>
        </w:rPr>
        <w:t xml:space="preserve"> не ранее чем через 2 месяца и не позднее чем через 6 месяцев после окончания </w:t>
      </w:r>
      <w:r w:rsidR="00494707">
        <w:rPr>
          <w:sz w:val="24"/>
          <w:szCs w:val="24"/>
          <w:lang w:val="ru-RU"/>
        </w:rPr>
        <w:t xml:space="preserve">отчетного </w:t>
      </w:r>
      <w:r w:rsidR="003701D7" w:rsidRPr="00735823">
        <w:rPr>
          <w:sz w:val="24"/>
          <w:szCs w:val="24"/>
        </w:rPr>
        <w:t xml:space="preserve">года. На годовом Общем собрании акционеров решаются вопросы об избрании Совета директоров Общества, </w:t>
      </w:r>
      <w:r w:rsidR="00480CC4">
        <w:rPr>
          <w:sz w:val="24"/>
          <w:szCs w:val="24"/>
          <w:lang w:val="ru-RU"/>
        </w:rPr>
        <w:t xml:space="preserve">о назначении аудиторской организации </w:t>
      </w:r>
      <w:r w:rsidR="003701D7" w:rsidRPr="00735823">
        <w:rPr>
          <w:sz w:val="24"/>
          <w:szCs w:val="24"/>
        </w:rPr>
        <w:t xml:space="preserve">Общества, </w:t>
      </w:r>
      <w:r w:rsidR="004F4161">
        <w:rPr>
          <w:sz w:val="24"/>
          <w:szCs w:val="24"/>
          <w:lang w:val="ru-RU"/>
        </w:rPr>
        <w:t xml:space="preserve">об </w:t>
      </w:r>
      <w:proofErr w:type="spellStart"/>
      <w:r w:rsidR="003701D7" w:rsidRPr="00735823">
        <w:rPr>
          <w:sz w:val="24"/>
          <w:szCs w:val="24"/>
        </w:rPr>
        <w:t>утвержд</w:t>
      </w:r>
      <w:r>
        <w:rPr>
          <w:sz w:val="24"/>
          <w:szCs w:val="24"/>
          <w:lang w:val="ru-RU"/>
        </w:rPr>
        <w:t>ении</w:t>
      </w:r>
      <w:proofErr w:type="spellEnd"/>
      <w:r>
        <w:rPr>
          <w:sz w:val="24"/>
          <w:szCs w:val="24"/>
          <w:lang w:val="ru-RU"/>
        </w:rPr>
        <w:t xml:space="preserve"> </w:t>
      </w:r>
      <w:r w:rsidR="00494707">
        <w:rPr>
          <w:sz w:val="24"/>
          <w:szCs w:val="24"/>
        </w:rPr>
        <w:t xml:space="preserve">годового </w:t>
      </w:r>
      <w:r w:rsidR="003701D7" w:rsidRPr="00735823">
        <w:rPr>
          <w:sz w:val="24"/>
          <w:szCs w:val="24"/>
        </w:rPr>
        <w:t>отчет</w:t>
      </w:r>
      <w:r w:rsidR="00494707">
        <w:rPr>
          <w:sz w:val="24"/>
          <w:szCs w:val="24"/>
          <w:lang w:val="ru-RU"/>
        </w:rPr>
        <w:t>а</w:t>
      </w:r>
      <w:r w:rsidR="00494707">
        <w:rPr>
          <w:rFonts w:ascii="Arial Unicode MS" w:eastAsia="Arial Unicode MS" w:hAnsi="Arial Unicode MS" w:cs="Arial Unicode MS"/>
          <w:color w:val="22272F"/>
          <w:spacing w:val="0"/>
          <w:sz w:val="23"/>
          <w:szCs w:val="23"/>
          <w:shd w:val="clear" w:color="auto" w:fill="FFFFFF"/>
        </w:rPr>
        <w:t xml:space="preserve">, </w:t>
      </w:r>
      <w:r w:rsidR="00494707" w:rsidRPr="00494707">
        <w:rPr>
          <w:sz w:val="24"/>
          <w:szCs w:val="24"/>
        </w:rPr>
        <w:t>годовой бухгалт</w:t>
      </w:r>
      <w:r w:rsidR="00494707">
        <w:rPr>
          <w:sz w:val="24"/>
          <w:szCs w:val="24"/>
        </w:rPr>
        <w:t>ерской (финансовой) отчетности О</w:t>
      </w:r>
      <w:r w:rsidR="00494707" w:rsidRPr="00494707">
        <w:rPr>
          <w:sz w:val="24"/>
          <w:szCs w:val="24"/>
        </w:rPr>
        <w:t>бщества, </w:t>
      </w:r>
      <w:r w:rsidR="004F4161">
        <w:rPr>
          <w:sz w:val="24"/>
          <w:szCs w:val="24"/>
          <w:lang w:val="ru-RU"/>
        </w:rPr>
        <w:t xml:space="preserve">о </w:t>
      </w:r>
      <w:r w:rsidR="00494707">
        <w:rPr>
          <w:sz w:val="24"/>
          <w:szCs w:val="24"/>
          <w:lang w:val="ru-RU"/>
        </w:rPr>
        <w:t>распределении</w:t>
      </w:r>
      <w:r w:rsidR="00494707" w:rsidRPr="00494707">
        <w:rPr>
          <w:sz w:val="24"/>
          <w:szCs w:val="24"/>
          <w:lang w:val="ru-RU"/>
        </w:rPr>
        <w:t xml:space="preserve"> прибыли (в том числе выплата (объявление) дивидендов, за исключением выплаты (объявления) дивидендов по результатам первого квартала, полугодия, девяти мес</w:t>
      </w:r>
      <w:r w:rsidR="00494707">
        <w:rPr>
          <w:sz w:val="24"/>
          <w:szCs w:val="24"/>
          <w:lang w:val="ru-RU"/>
        </w:rPr>
        <w:t>яцев отчетного года) и убытков О</w:t>
      </w:r>
      <w:r w:rsidR="00494707" w:rsidRPr="00494707">
        <w:rPr>
          <w:sz w:val="24"/>
          <w:szCs w:val="24"/>
          <w:lang w:val="ru-RU"/>
        </w:rPr>
        <w:t>бществ</w:t>
      </w:r>
      <w:r w:rsidR="00494707">
        <w:rPr>
          <w:sz w:val="24"/>
          <w:szCs w:val="24"/>
          <w:lang w:val="ru-RU"/>
        </w:rPr>
        <w:t>а по результатам отчетного года</w:t>
      </w:r>
      <w:r w:rsidR="004E29F6">
        <w:rPr>
          <w:sz w:val="24"/>
          <w:szCs w:val="24"/>
          <w:lang w:val="ru-RU"/>
        </w:rPr>
        <w:t>.</w:t>
      </w:r>
    </w:p>
    <w:p w14:paraId="0CC2D7ED" w14:textId="77777777" w:rsidR="00FA40AA" w:rsidRDefault="004E29F6" w:rsidP="007913DA">
      <w:pPr>
        <w:pStyle w:val="23"/>
        <w:shd w:val="clear" w:color="auto" w:fill="auto"/>
        <w:tabs>
          <w:tab w:val="left" w:pos="710"/>
        </w:tabs>
        <w:spacing w:before="0" w:line="240" w:lineRule="auto"/>
        <w:ind w:left="709" w:right="23" w:firstLine="0"/>
        <w:rPr>
          <w:sz w:val="24"/>
          <w:szCs w:val="24"/>
        </w:rPr>
      </w:pPr>
      <w:r>
        <w:rPr>
          <w:sz w:val="24"/>
          <w:szCs w:val="24"/>
          <w:lang w:val="ru-RU"/>
        </w:rPr>
        <w:t>Н</w:t>
      </w:r>
      <w:r w:rsidR="003701D7" w:rsidRPr="00735823">
        <w:rPr>
          <w:sz w:val="24"/>
          <w:szCs w:val="24"/>
        </w:rPr>
        <w:t xml:space="preserve">а </w:t>
      </w:r>
      <w:r>
        <w:rPr>
          <w:sz w:val="24"/>
          <w:szCs w:val="24"/>
          <w:lang w:val="ru-RU"/>
        </w:rPr>
        <w:t>годовом Общем собрании акционеров</w:t>
      </w:r>
      <w:r w:rsidR="003701D7" w:rsidRPr="00735823">
        <w:rPr>
          <w:sz w:val="24"/>
          <w:szCs w:val="24"/>
        </w:rPr>
        <w:t xml:space="preserve"> могут решаться</w:t>
      </w:r>
      <w:r>
        <w:rPr>
          <w:sz w:val="24"/>
          <w:szCs w:val="24"/>
          <w:lang w:val="ru-RU"/>
        </w:rPr>
        <w:t xml:space="preserve"> и</w:t>
      </w:r>
      <w:r w:rsidR="003701D7" w:rsidRPr="00735823">
        <w:rPr>
          <w:sz w:val="24"/>
          <w:szCs w:val="24"/>
        </w:rPr>
        <w:t xml:space="preserve"> иные вопросы, отнесенные к компетенции Общего собрания акционеров</w:t>
      </w:r>
      <w:r>
        <w:rPr>
          <w:sz w:val="24"/>
          <w:szCs w:val="24"/>
          <w:lang w:val="ru-RU"/>
        </w:rPr>
        <w:t xml:space="preserve"> Общества</w:t>
      </w:r>
      <w:r w:rsidR="003701D7" w:rsidRPr="00735823">
        <w:rPr>
          <w:sz w:val="24"/>
          <w:szCs w:val="24"/>
        </w:rPr>
        <w:t>.</w:t>
      </w:r>
    </w:p>
    <w:p w14:paraId="29E25ABE" w14:textId="12BE93DF" w:rsidR="004E29F6" w:rsidRDefault="004E29F6" w:rsidP="007913DA">
      <w:pPr>
        <w:pStyle w:val="23"/>
        <w:shd w:val="clear" w:color="auto" w:fill="auto"/>
        <w:tabs>
          <w:tab w:val="left" w:pos="710"/>
        </w:tabs>
        <w:spacing w:before="0" w:line="240" w:lineRule="auto"/>
        <w:ind w:left="709" w:right="23" w:firstLine="0"/>
        <w:rPr>
          <w:sz w:val="24"/>
          <w:szCs w:val="24"/>
        </w:rPr>
      </w:pPr>
      <w:r>
        <w:rPr>
          <w:sz w:val="24"/>
          <w:szCs w:val="24"/>
        </w:rPr>
        <w:t>Проводимые</w:t>
      </w:r>
      <w:r>
        <w:rPr>
          <w:sz w:val="24"/>
          <w:szCs w:val="24"/>
          <w:lang w:val="ru-RU"/>
        </w:rPr>
        <w:t>,</w:t>
      </w:r>
      <w:r>
        <w:rPr>
          <w:sz w:val="24"/>
          <w:szCs w:val="24"/>
        </w:rPr>
        <w:t xml:space="preserve"> помимо годового</w:t>
      </w:r>
      <w:r>
        <w:rPr>
          <w:sz w:val="24"/>
          <w:szCs w:val="24"/>
          <w:lang w:val="ru-RU"/>
        </w:rPr>
        <w:t>,</w:t>
      </w:r>
      <w:r>
        <w:rPr>
          <w:sz w:val="24"/>
          <w:szCs w:val="24"/>
        </w:rPr>
        <w:t xml:space="preserve"> О</w:t>
      </w:r>
      <w:r w:rsidRPr="004E29F6">
        <w:rPr>
          <w:sz w:val="24"/>
          <w:szCs w:val="24"/>
        </w:rPr>
        <w:t>бщие собрания акционеров являются внеочередными.</w:t>
      </w:r>
    </w:p>
    <w:p w14:paraId="6BC0007A" w14:textId="489DEC2B" w:rsidR="004E29F6" w:rsidRPr="004E29F6" w:rsidRDefault="0046613E" w:rsidP="007913DA">
      <w:pPr>
        <w:pStyle w:val="23"/>
        <w:shd w:val="clear" w:color="auto" w:fill="auto"/>
        <w:tabs>
          <w:tab w:val="left" w:pos="710"/>
        </w:tabs>
        <w:spacing w:before="0" w:line="240" w:lineRule="auto"/>
        <w:ind w:left="709" w:right="23" w:hanging="709"/>
        <w:rPr>
          <w:sz w:val="24"/>
          <w:szCs w:val="24"/>
          <w:lang w:val="ru-RU"/>
        </w:rPr>
      </w:pPr>
      <w:r>
        <w:rPr>
          <w:sz w:val="24"/>
          <w:szCs w:val="24"/>
          <w:lang w:val="ru-RU"/>
        </w:rPr>
        <w:t>12.3.</w:t>
      </w:r>
      <w:r w:rsidR="00F94795">
        <w:rPr>
          <w:sz w:val="24"/>
          <w:szCs w:val="24"/>
          <w:lang w:val="ru-RU"/>
        </w:rPr>
        <w:tab/>
      </w:r>
      <w:r w:rsidR="004E29F6" w:rsidRPr="004E29F6">
        <w:rPr>
          <w:sz w:val="24"/>
          <w:szCs w:val="24"/>
        </w:rPr>
        <w:t xml:space="preserve">По вопросам порядка подготовки, созыва и проведения Общего собрания акционеров Общество руководствуется требованиями Федерального закона «Об акционерных обществах», настоящим Уставом и внутренними документами Общества. </w:t>
      </w:r>
    </w:p>
    <w:p w14:paraId="3FDF3B86" w14:textId="77777777" w:rsidR="004E29F6" w:rsidRPr="004E29F6" w:rsidRDefault="004E29F6" w:rsidP="007913DA">
      <w:pPr>
        <w:pStyle w:val="23"/>
        <w:shd w:val="clear" w:color="auto" w:fill="auto"/>
        <w:tabs>
          <w:tab w:val="left" w:pos="710"/>
        </w:tabs>
        <w:spacing w:before="0" w:line="240" w:lineRule="auto"/>
        <w:ind w:left="720" w:right="23" w:firstLine="0"/>
        <w:rPr>
          <w:sz w:val="24"/>
          <w:szCs w:val="24"/>
          <w:lang w:val="ru-RU"/>
        </w:rPr>
      </w:pPr>
      <w:r w:rsidRPr="004E29F6">
        <w:rPr>
          <w:sz w:val="24"/>
          <w:szCs w:val="24"/>
        </w:rPr>
        <w:t>Дополнительные к предусмотренным Федеральным законом «Об акционерных обществах» требования к порядку подготовки, созыва и проведения Общего собрания акционеров могут быть установлены Банком России.</w:t>
      </w:r>
    </w:p>
    <w:p w14:paraId="71FB54D3" w14:textId="77777777" w:rsidR="004E29F6" w:rsidRPr="00B74573" w:rsidRDefault="004E29F6" w:rsidP="00B74573">
      <w:pPr>
        <w:pStyle w:val="23"/>
        <w:shd w:val="clear" w:color="auto" w:fill="auto"/>
        <w:tabs>
          <w:tab w:val="left" w:pos="710"/>
        </w:tabs>
        <w:spacing w:before="0" w:after="0" w:line="240" w:lineRule="auto"/>
        <w:ind w:left="709" w:right="23" w:firstLine="0"/>
        <w:rPr>
          <w:sz w:val="24"/>
        </w:rPr>
      </w:pPr>
    </w:p>
    <w:p w14:paraId="378471FE" w14:textId="77777777" w:rsidR="00AE5AE8" w:rsidRDefault="00AE5AE8" w:rsidP="00191E3C">
      <w:pPr>
        <w:pStyle w:val="22"/>
        <w:shd w:val="clear" w:color="auto" w:fill="auto"/>
        <w:tabs>
          <w:tab w:val="left" w:pos="0"/>
          <w:tab w:val="left" w:pos="706"/>
        </w:tabs>
        <w:spacing w:after="120" w:line="240" w:lineRule="auto"/>
        <w:ind w:firstLine="0"/>
        <w:jc w:val="both"/>
        <w:rPr>
          <w:sz w:val="24"/>
          <w:szCs w:val="24"/>
          <w:lang w:val="ru-RU"/>
        </w:rPr>
      </w:pPr>
    </w:p>
    <w:p w14:paraId="51F217FD" w14:textId="19B7D7C8" w:rsidR="004E29F6" w:rsidRPr="00AC4AEC" w:rsidRDefault="0046613E" w:rsidP="00191E3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13</w:t>
      </w:r>
      <w:r w:rsidR="004E29F6" w:rsidRPr="00AC4AEC">
        <w:rPr>
          <w:sz w:val="24"/>
          <w:szCs w:val="24"/>
          <w:lang w:val="ru-RU"/>
        </w:rPr>
        <w:t>. Компетенция Общего собрания акционеров</w:t>
      </w:r>
    </w:p>
    <w:p w14:paraId="43365F6B" w14:textId="7F673399" w:rsidR="00E943B9" w:rsidRPr="00E943B9" w:rsidRDefault="0046613E" w:rsidP="007913DA">
      <w:pPr>
        <w:pStyle w:val="23"/>
        <w:shd w:val="clear" w:color="auto" w:fill="auto"/>
        <w:tabs>
          <w:tab w:val="left" w:pos="710"/>
        </w:tabs>
        <w:spacing w:before="0" w:line="240" w:lineRule="auto"/>
        <w:ind w:firstLine="0"/>
        <w:rPr>
          <w:sz w:val="24"/>
          <w:szCs w:val="24"/>
        </w:rPr>
      </w:pPr>
      <w:r>
        <w:rPr>
          <w:sz w:val="24"/>
          <w:szCs w:val="24"/>
          <w:lang w:val="ru-RU"/>
        </w:rPr>
        <w:t>13.1.</w:t>
      </w:r>
      <w:r w:rsidR="007913DA">
        <w:rPr>
          <w:sz w:val="24"/>
          <w:szCs w:val="24"/>
          <w:lang w:val="ru-RU"/>
        </w:rPr>
        <w:tab/>
      </w:r>
      <w:r w:rsidR="003701D7" w:rsidRPr="00735823">
        <w:rPr>
          <w:sz w:val="24"/>
          <w:szCs w:val="24"/>
        </w:rPr>
        <w:t>К компетенции Общег</w:t>
      </w:r>
      <w:r w:rsidR="004E29F6">
        <w:rPr>
          <w:sz w:val="24"/>
          <w:szCs w:val="24"/>
        </w:rPr>
        <w:t>о собрания акционеров</w:t>
      </w:r>
      <w:r w:rsidR="004E29F6">
        <w:rPr>
          <w:sz w:val="24"/>
          <w:szCs w:val="24"/>
          <w:lang w:val="ru-RU"/>
        </w:rPr>
        <w:t xml:space="preserve"> Общества</w:t>
      </w:r>
      <w:r w:rsidR="004E29F6">
        <w:rPr>
          <w:sz w:val="24"/>
          <w:szCs w:val="24"/>
        </w:rPr>
        <w:t xml:space="preserve"> относятся</w:t>
      </w:r>
      <w:r w:rsidR="004E29F6">
        <w:rPr>
          <w:sz w:val="24"/>
          <w:szCs w:val="24"/>
          <w:lang w:val="ru-RU"/>
        </w:rPr>
        <w:t>:</w:t>
      </w:r>
    </w:p>
    <w:p w14:paraId="17F76843" w14:textId="479D45CB" w:rsidR="00E943B9" w:rsidRDefault="00E943B9" w:rsidP="007913DA">
      <w:pPr>
        <w:pStyle w:val="23"/>
        <w:shd w:val="clear" w:color="auto" w:fill="auto"/>
        <w:spacing w:before="0" w:line="240" w:lineRule="auto"/>
        <w:ind w:left="709" w:hanging="709"/>
        <w:rPr>
          <w:color w:val="22272F"/>
          <w:sz w:val="24"/>
          <w:szCs w:val="24"/>
        </w:rPr>
      </w:pPr>
      <w:r w:rsidRPr="00E943B9">
        <w:rPr>
          <w:color w:val="22272F"/>
          <w:sz w:val="24"/>
          <w:szCs w:val="24"/>
        </w:rPr>
        <w:t>1)</w:t>
      </w:r>
      <w:r w:rsidR="007913DA">
        <w:rPr>
          <w:color w:val="22272F"/>
          <w:sz w:val="24"/>
          <w:szCs w:val="24"/>
          <w:lang w:val="ru-RU"/>
        </w:rPr>
        <w:tab/>
      </w:r>
      <w:r w:rsidRPr="00E943B9">
        <w:rPr>
          <w:color w:val="22272F"/>
          <w:sz w:val="24"/>
          <w:szCs w:val="24"/>
        </w:rPr>
        <w:t>вне</w:t>
      </w:r>
      <w:r w:rsidR="003402DE">
        <w:rPr>
          <w:color w:val="22272F"/>
          <w:sz w:val="24"/>
          <w:szCs w:val="24"/>
        </w:rPr>
        <w:t>сение изменений и дополнений в Устав Общества или утверждение Устава О</w:t>
      </w:r>
      <w:r w:rsidRPr="00E943B9">
        <w:rPr>
          <w:color w:val="22272F"/>
          <w:sz w:val="24"/>
          <w:szCs w:val="24"/>
        </w:rPr>
        <w:t>бщества в новой редакции;</w:t>
      </w:r>
    </w:p>
    <w:p w14:paraId="09678465" w14:textId="627DEB56" w:rsidR="00E943B9" w:rsidRPr="00E943B9" w:rsidRDefault="00E943B9" w:rsidP="007913DA">
      <w:pPr>
        <w:pStyle w:val="23"/>
        <w:shd w:val="clear" w:color="auto" w:fill="auto"/>
        <w:tabs>
          <w:tab w:val="left" w:pos="710"/>
        </w:tabs>
        <w:spacing w:before="0" w:line="240" w:lineRule="auto"/>
        <w:ind w:left="720" w:hanging="720"/>
        <w:rPr>
          <w:sz w:val="24"/>
          <w:szCs w:val="24"/>
        </w:rPr>
      </w:pPr>
      <w:r w:rsidRPr="00E943B9">
        <w:rPr>
          <w:color w:val="22272F"/>
          <w:sz w:val="24"/>
          <w:szCs w:val="24"/>
        </w:rPr>
        <w:t>2)</w:t>
      </w:r>
      <w:r w:rsidR="007913DA">
        <w:rPr>
          <w:color w:val="22272F"/>
          <w:sz w:val="24"/>
          <w:szCs w:val="24"/>
          <w:lang w:val="ru-RU"/>
        </w:rPr>
        <w:tab/>
      </w:r>
      <w:r w:rsidR="003402DE">
        <w:rPr>
          <w:color w:val="22272F"/>
          <w:sz w:val="24"/>
          <w:szCs w:val="24"/>
        </w:rPr>
        <w:t>реорганизация О</w:t>
      </w:r>
      <w:r w:rsidRPr="00E943B9">
        <w:rPr>
          <w:color w:val="22272F"/>
          <w:sz w:val="24"/>
          <w:szCs w:val="24"/>
        </w:rPr>
        <w:t>бщества;</w:t>
      </w:r>
    </w:p>
    <w:p w14:paraId="634ED70E" w14:textId="4072D6B0" w:rsidR="00E943B9" w:rsidRPr="00E943B9" w:rsidRDefault="00E943B9" w:rsidP="007913DA">
      <w:pPr>
        <w:pStyle w:val="s1"/>
        <w:shd w:val="clear" w:color="auto" w:fill="FFFFFF"/>
        <w:spacing w:before="0" w:beforeAutospacing="0" w:after="60" w:afterAutospacing="0"/>
        <w:ind w:left="709" w:hanging="709"/>
        <w:jc w:val="both"/>
        <w:rPr>
          <w:color w:val="22272F"/>
        </w:rPr>
      </w:pPr>
      <w:r w:rsidRPr="00E943B9">
        <w:rPr>
          <w:color w:val="22272F"/>
        </w:rPr>
        <w:t>3)</w:t>
      </w:r>
      <w:r w:rsidR="007913DA">
        <w:rPr>
          <w:color w:val="22272F"/>
        </w:rPr>
        <w:tab/>
      </w:r>
      <w:r w:rsidR="003402DE">
        <w:rPr>
          <w:color w:val="22272F"/>
        </w:rPr>
        <w:t>ликвидация О</w:t>
      </w:r>
      <w:r w:rsidRPr="00E943B9">
        <w:rPr>
          <w:color w:val="22272F"/>
        </w:rPr>
        <w:t>бщества, назначение ликвидационной комиссии и утверждение промежуточного и окончательного ликвидационных балансов;</w:t>
      </w:r>
    </w:p>
    <w:p w14:paraId="629D0F0C" w14:textId="18D93FCA" w:rsidR="00E943B9" w:rsidRPr="00E943B9" w:rsidRDefault="00E943B9" w:rsidP="007913DA">
      <w:pPr>
        <w:pStyle w:val="s1"/>
        <w:shd w:val="clear" w:color="auto" w:fill="FFFFFF"/>
        <w:spacing w:before="0" w:beforeAutospacing="0" w:after="60" w:afterAutospacing="0"/>
        <w:ind w:left="709" w:hanging="709"/>
        <w:jc w:val="both"/>
        <w:rPr>
          <w:color w:val="22272F"/>
        </w:rPr>
      </w:pPr>
      <w:r w:rsidRPr="00E943B9">
        <w:rPr>
          <w:color w:val="22272F"/>
        </w:rPr>
        <w:t>4)</w:t>
      </w:r>
      <w:r w:rsidR="007913DA">
        <w:rPr>
          <w:color w:val="22272F"/>
        </w:rPr>
        <w:tab/>
      </w:r>
      <w:r w:rsidRPr="00E943B9">
        <w:rPr>
          <w:color w:val="22272F"/>
        </w:rPr>
        <w:t>определение количественного соста</w:t>
      </w:r>
      <w:r w:rsidR="003402DE">
        <w:rPr>
          <w:color w:val="22272F"/>
        </w:rPr>
        <w:t>ва Совета директоров О</w:t>
      </w:r>
      <w:r w:rsidRPr="00E943B9">
        <w:rPr>
          <w:color w:val="22272F"/>
        </w:rPr>
        <w:t>бщества, избрание его членов и досрочное прекращение их полномочий;</w:t>
      </w:r>
    </w:p>
    <w:p w14:paraId="3E572CD4" w14:textId="5004FC29" w:rsidR="00E943B9" w:rsidRPr="003402DE" w:rsidRDefault="00E943B9" w:rsidP="007913DA">
      <w:pPr>
        <w:pStyle w:val="s1"/>
        <w:shd w:val="clear" w:color="auto" w:fill="FFFFFF"/>
        <w:spacing w:before="0" w:beforeAutospacing="0" w:after="60" w:afterAutospacing="0"/>
        <w:ind w:left="709" w:hanging="709"/>
        <w:jc w:val="both"/>
        <w:rPr>
          <w:color w:val="000000" w:themeColor="text1"/>
        </w:rPr>
      </w:pPr>
      <w:r w:rsidRPr="00E943B9">
        <w:rPr>
          <w:color w:val="22272F"/>
        </w:rPr>
        <w:t>5)</w:t>
      </w:r>
      <w:r w:rsidR="007913DA">
        <w:rPr>
          <w:color w:val="22272F"/>
        </w:rPr>
        <w:tab/>
      </w:r>
      <w:r w:rsidRPr="00E943B9">
        <w:rPr>
          <w:color w:val="22272F"/>
        </w:rPr>
        <w:t>определение количества, номинальной стоимости, категории (типа) </w:t>
      </w:r>
      <w:hyperlink r:id="rId10" w:anchor="/document/10105712/entry/27" w:history="1">
        <w:r w:rsidRPr="003402DE">
          <w:rPr>
            <w:rStyle w:val="a3"/>
            <w:color w:val="000000" w:themeColor="text1"/>
            <w:u w:val="none"/>
          </w:rPr>
          <w:t>объявленных акций</w:t>
        </w:r>
      </w:hyperlink>
      <w:r w:rsidRPr="003402DE">
        <w:rPr>
          <w:color w:val="000000" w:themeColor="text1"/>
        </w:rPr>
        <w:t> и прав, предоставляемых этими акциями;</w:t>
      </w:r>
    </w:p>
    <w:p w14:paraId="315FA951" w14:textId="62F805FF" w:rsidR="000E4B71" w:rsidRDefault="00E943B9" w:rsidP="007913DA">
      <w:pPr>
        <w:pStyle w:val="s1"/>
        <w:shd w:val="clear" w:color="auto" w:fill="FFFFFF"/>
        <w:spacing w:before="0" w:beforeAutospacing="0" w:after="60" w:afterAutospacing="0"/>
        <w:ind w:left="709" w:hanging="709"/>
        <w:jc w:val="both"/>
        <w:rPr>
          <w:color w:val="000000" w:themeColor="text1"/>
          <w:lang w:val="ru"/>
        </w:rPr>
      </w:pPr>
      <w:r w:rsidRPr="003402DE">
        <w:rPr>
          <w:color w:val="000000" w:themeColor="text1"/>
        </w:rPr>
        <w:t>6)</w:t>
      </w:r>
      <w:r w:rsidR="007913DA">
        <w:rPr>
          <w:color w:val="000000" w:themeColor="text1"/>
        </w:rPr>
        <w:tab/>
      </w:r>
      <w:r w:rsidRPr="003402DE">
        <w:rPr>
          <w:color w:val="000000" w:themeColor="text1"/>
        </w:rPr>
        <w:t>увеличени</w:t>
      </w:r>
      <w:r w:rsidR="003402DE">
        <w:rPr>
          <w:color w:val="000000" w:themeColor="text1"/>
        </w:rPr>
        <w:t>е уставного капитала О</w:t>
      </w:r>
      <w:r w:rsidRPr="003402DE">
        <w:rPr>
          <w:color w:val="000000" w:themeColor="text1"/>
        </w:rPr>
        <w:t>бщества путем увеличе</w:t>
      </w:r>
      <w:r w:rsidR="000E4B71">
        <w:rPr>
          <w:color w:val="000000" w:themeColor="text1"/>
        </w:rPr>
        <w:t>ния номинальной стоимости акций</w:t>
      </w:r>
      <w:r w:rsidR="00A301F2">
        <w:rPr>
          <w:color w:val="000000" w:themeColor="text1"/>
          <w:lang w:val="ru"/>
        </w:rPr>
        <w:t xml:space="preserve">, и </w:t>
      </w:r>
      <w:r w:rsidR="00A301F2" w:rsidRPr="00A301F2">
        <w:rPr>
          <w:color w:val="000000" w:themeColor="text1"/>
          <w:lang w:val="ru"/>
        </w:rPr>
        <w:t>в иных случаях, когда принятие такого решения Федеральным законом «Об акционерных обществах» отнесено к компетенции Общего собрания</w:t>
      </w:r>
      <w:r w:rsidR="00F45B88">
        <w:rPr>
          <w:color w:val="000000" w:themeColor="text1"/>
          <w:lang w:val="ru"/>
        </w:rPr>
        <w:t xml:space="preserve"> акционеров</w:t>
      </w:r>
      <w:r w:rsidR="00A301F2" w:rsidRPr="00A301F2">
        <w:rPr>
          <w:color w:val="000000" w:themeColor="text1"/>
          <w:lang w:val="ru"/>
        </w:rPr>
        <w:t>;</w:t>
      </w:r>
    </w:p>
    <w:p w14:paraId="46EBCBF0" w14:textId="2A9FC29B" w:rsidR="00A27289" w:rsidRDefault="00A27289" w:rsidP="007913DA">
      <w:pPr>
        <w:pStyle w:val="s1"/>
        <w:shd w:val="clear" w:color="auto" w:fill="FFFFFF"/>
        <w:spacing w:before="0" w:beforeAutospacing="0" w:after="60" w:afterAutospacing="0"/>
        <w:ind w:left="709" w:hanging="709"/>
        <w:jc w:val="both"/>
        <w:rPr>
          <w:color w:val="000000" w:themeColor="text1"/>
          <w:lang w:val="ru"/>
        </w:rPr>
      </w:pPr>
      <w:r>
        <w:rPr>
          <w:color w:val="000000" w:themeColor="text1"/>
          <w:lang w:val="ru"/>
        </w:rPr>
        <w:t xml:space="preserve">6.1) </w:t>
      </w:r>
      <w:r>
        <w:rPr>
          <w:color w:val="000000" w:themeColor="text1"/>
          <w:lang w:val="ru"/>
        </w:rPr>
        <w:tab/>
        <w:t xml:space="preserve">увеличение </w:t>
      </w:r>
      <w:r w:rsidRPr="00A27289">
        <w:rPr>
          <w:color w:val="000000" w:themeColor="text1"/>
          <w:lang w:val="ru"/>
        </w:rPr>
        <w:t xml:space="preserve">уставного капитала </w:t>
      </w:r>
      <w:r>
        <w:rPr>
          <w:color w:val="000000" w:themeColor="text1"/>
          <w:lang w:val="ru"/>
        </w:rPr>
        <w:t>О</w:t>
      </w:r>
      <w:r w:rsidRPr="00A27289">
        <w:rPr>
          <w:color w:val="000000" w:themeColor="text1"/>
          <w:lang w:val="ru"/>
        </w:rPr>
        <w:t>бщества путем размещения дополнительных акций</w:t>
      </w:r>
      <w:r w:rsidR="00B62A3F" w:rsidRPr="00B62A3F">
        <w:t xml:space="preserve"> </w:t>
      </w:r>
      <w:r w:rsidR="00B62A3F" w:rsidRPr="00B62A3F">
        <w:rPr>
          <w:color w:val="000000" w:themeColor="text1"/>
          <w:lang w:val="ru"/>
        </w:rPr>
        <w:t>в пределах количества и категорий (типов) объявленных акций</w:t>
      </w:r>
      <w:r>
        <w:rPr>
          <w:color w:val="000000" w:themeColor="text1"/>
          <w:lang w:val="ru"/>
        </w:rPr>
        <w:t>;</w:t>
      </w:r>
    </w:p>
    <w:p w14:paraId="4DF98874" w14:textId="5C65A8FB" w:rsidR="00B62A3F" w:rsidRDefault="00B62A3F" w:rsidP="007913DA">
      <w:pPr>
        <w:pStyle w:val="s1"/>
        <w:shd w:val="clear" w:color="auto" w:fill="FFFFFF"/>
        <w:spacing w:before="0" w:beforeAutospacing="0" w:after="60" w:afterAutospacing="0"/>
        <w:ind w:left="709" w:hanging="709"/>
        <w:jc w:val="both"/>
        <w:rPr>
          <w:color w:val="22272F"/>
        </w:rPr>
      </w:pPr>
      <w:r>
        <w:rPr>
          <w:color w:val="000000" w:themeColor="text1"/>
          <w:lang w:val="ru"/>
        </w:rPr>
        <w:t xml:space="preserve">6.2) </w:t>
      </w:r>
      <w:r>
        <w:rPr>
          <w:color w:val="000000" w:themeColor="text1"/>
          <w:lang w:val="ru"/>
        </w:rPr>
        <w:tab/>
      </w:r>
      <w:r w:rsidRPr="00B62A3F">
        <w:rPr>
          <w:color w:val="000000" w:themeColor="text1"/>
          <w:lang w:val="ru"/>
        </w:rPr>
        <w:t>размещени</w:t>
      </w:r>
      <w:r>
        <w:rPr>
          <w:color w:val="000000" w:themeColor="text1"/>
          <w:lang w:val="ru"/>
        </w:rPr>
        <w:t>е</w:t>
      </w:r>
      <w:r w:rsidRPr="00B62A3F">
        <w:rPr>
          <w:color w:val="000000" w:themeColor="text1"/>
          <w:lang w:val="ru"/>
        </w:rPr>
        <w:t xml:space="preserve"> </w:t>
      </w:r>
      <w:r>
        <w:rPr>
          <w:color w:val="000000" w:themeColor="text1"/>
          <w:lang w:val="ru"/>
        </w:rPr>
        <w:t xml:space="preserve">Обществом </w:t>
      </w:r>
      <w:r w:rsidRPr="00B62A3F">
        <w:rPr>
          <w:color w:val="000000" w:themeColor="text1"/>
          <w:lang w:val="ru"/>
        </w:rPr>
        <w:t>дополнительных акций</w:t>
      </w:r>
      <w:r>
        <w:t xml:space="preserve">, </w:t>
      </w:r>
      <w:r w:rsidRPr="00B62A3F">
        <w:rPr>
          <w:color w:val="000000" w:themeColor="text1"/>
          <w:lang w:val="ru"/>
        </w:rPr>
        <w:t>в которые конвертируются размещенные Обществом привилегированные акции определенного типа, конвертируемые в обыкновенные акции или привилегированные акции иных типов</w:t>
      </w:r>
      <w:r>
        <w:rPr>
          <w:color w:val="000000" w:themeColor="text1"/>
          <w:lang w:val="ru"/>
        </w:rPr>
        <w:t>;</w:t>
      </w:r>
    </w:p>
    <w:p w14:paraId="3DEF5C45" w14:textId="2BC6C989" w:rsidR="00E943B9" w:rsidRPr="007913DA" w:rsidRDefault="000E4B71"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7)</w:t>
      </w:r>
      <w:r w:rsidR="007913DA">
        <w:rPr>
          <w:color w:val="000000" w:themeColor="text1"/>
        </w:rPr>
        <w:tab/>
      </w:r>
      <w:r w:rsidR="00EC1178" w:rsidRPr="007913DA">
        <w:rPr>
          <w:color w:val="000000" w:themeColor="text1"/>
        </w:rPr>
        <w:t>уменьшение уставного капитала О</w:t>
      </w:r>
      <w:r w:rsidR="00E943B9" w:rsidRPr="007913DA">
        <w:rPr>
          <w:color w:val="000000" w:themeColor="text1"/>
        </w:rPr>
        <w:t>бщества путем уменьшения номинальной стоим</w:t>
      </w:r>
      <w:r w:rsidR="00EC1178" w:rsidRPr="007913DA">
        <w:rPr>
          <w:color w:val="000000" w:themeColor="text1"/>
        </w:rPr>
        <w:t>ости акций, путем приобретения О</w:t>
      </w:r>
      <w:r w:rsidR="00E943B9" w:rsidRPr="007913DA">
        <w:rPr>
          <w:color w:val="000000" w:themeColor="text1"/>
        </w:rPr>
        <w:t>бществом части акций в целях сокращения их общего количества, а также путем погашения</w:t>
      </w:r>
      <w:r w:rsidR="00EC1178" w:rsidRPr="007913DA">
        <w:rPr>
          <w:color w:val="000000" w:themeColor="text1"/>
        </w:rPr>
        <w:t xml:space="preserve"> приобретенных или выкупленных О</w:t>
      </w:r>
      <w:r w:rsidR="00E943B9" w:rsidRPr="007913DA">
        <w:rPr>
          <w:color w:val="000000" w:themeColor="text1"/>
        </w:rPr>
        <w:t>бществом акций;</w:t>
      </w:r>
    </w:p>
    <w:p w14:paraId="22B3A6B9" w14:textId="343B8171" w:rsidR="00E943B9" w:rsidRPr="007913DA" w:rsidRDefault="00E943B9"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8)</w:t>
      </w:r>
      <w:r w:rsidR="007913DA">
        <w:rPr>
          <w:color w:val="000000" w:themeColor="text1"/>
        </w:rPr>
        <w:tab/>
      </w:r>
      <w:r w:rsidRPr="007913DA">
        <w:rPr>
          <w:color w:val="000000" w:themeColor="text1"/>
        </w:rPr>
        <w:t xml:space="preserve">образование исполнительного органа </w:t>
      </w:r>
      <w:r w:rsidR="00C54603" w:rsidRPr="007913DA">
        <w:rPr>
          <w:color w:val="000000" w:themeColor="text1"/>
        </w:rPr>
        <w:t>О</w:t>
      </w:r>
      <w:r w:rsidRPr="007913DA">
        <w:rPr>
          <w:color w:val="000000" w:themeColor="text1"/>
        </w:rPr>
        <w:t>бщества, досрочн</w:t>
      </w:r>
      <w:r w:rsidR="0010426F" w:rsidRPr="007913DA">
        <w:rPr>
          <w:color w:val="000000" w:themeColor="text1"/>
        </w:rPr>
        <w:t xml:space="preserve">ое прекращение его полномочий, в случаях, предусмотренных </w:t>
      </w:r>
      <w:hyperlink r:id="rId11" w:anchor="/document/10105712/entry/696" w:history="1">
        <w:r w:rsidRPr="007913DA">
          <w:t>пунктами 6</w:t>
        </w:r>
      </w:hyperlink>
      <w:r w:rsidRPr="00EC1178">
        <w:rPr>
          <w:color w:val="000000" w:themeColor="text1"/>
        </w:rPr>
        <w:t> и </w:t>
      </w:r>
      <w:hyperlink r:id="rId12" w:anchor="/document/10105712/entry/697" w:history="1">
        <w:r w:rsidRPr="007913DA">
          <w:t>7 статьи 69</w:t>
        </w:r>
      </w:hyperlink>
      <w:r w:rsidRPr="007913DA">
        <w:rPr>
          <w:color w:val="000000" w:themeColor="text1"/>
        </w:rPr>
        <w:t xml:space="preserve"> Федерального закона</w:t>
      </w:r>
      <w:r w:rsidR="00EC1178" w:rsidRPr="007913DA">
        <w:rPr>
          <w:color w:val="000000" w:themeColor="text1"/>
        </w:rPr>
        <w:t xml:space="preserve"> «Об акционерных обществах»</w:t>
      </w:r>
      <w:r w:rsidRPr="007913DA">
        <w:rPr>
          <w:color w:val="000000" w:themeColor="text1"/>
        </w:rPr>
        <w:t>;</w:t>
      </w:r>
    </w:p>
    <w:p w14:paraId="610FD102" w14:textId="20F6841A" w:rsidR="00E943B9" w:rsidRPr="007913DA" w:rsidRDefault="00A301F2" w:rsidP="007913DA">
      <w:pPr>
        <w:pStyle w:val="s1"/>
        <w:shd w:val="clear" w:color="auto" w:fill="FFFFFF"/>
        <w:spacing w:before="0" w:beforeAutospacing="0" w:after="60" w:afterAutospacing="0"/>
        <w:ind w:left="709" w:hanging="709"/>
        <w:jc w:val="both"/>
        <w:rPr>
          <w:color w:val="000000" w:themeColor="text1"/>
        </w:rPr>
      </w:pPr>
      <w:r>
        <w:rPr>
          <w:color w:val="000000" w:themeColor="text1"/>
        </w:rPr>
        <w:t>9</w:t>
      </w:r>
      <w:r w:rsidR="00E943B9" w:rsidRPr="007913DA">
        <w:rPr>
          <w:color w:val="000000" w:themeColor="text1"/>
        </w:rPr>
        <w:t>)</w:t>
      </w:r>
      <w:r w:rsidR="007913DA">
        <w:rPr>
          <w:color w:val="000000" w:themeColor="text1"/>
        </w:rPr>
        <w:tab/>
      </w:r>
      <w:r w:rsidR="004F4161">
        <w:rPr>
          <w:color w:val="000000" w:themeColor="text1"/>
        </w:rPr>
        <w:t>назначение аудиторской организации</w:t>
      </w:r>
      <w:r w:rsidR="00EC1178" w:rsidRPr="007913DA">
        <w:rPr>
          <w:color w:val="000000" w:themeColor="text1"/>
        </w:rPr>
        <w:t xml:space="preserve"> О</w:t>
      </w:r>
      <w:r w:rsidR="00E943B9" w:rsidRPr="007913DA">
        <w:rPr>
          <w:color w:val="000000" w:themeColor="text1"/>
        </w:rPr>
        <w:t>бщества;</w:t>
      </w:r>
    </w:p>
    <w:p w14:paraId="36D236B5" w14:textId="32EF9C49" w:rsidR="00E943B9" w:rsidRPr="007913DA" w:rsidRDefault="00A301F2" w:rsidP="007913DA">
      <w:pPr>
        <w:pStyle w:val="s1"/>
        <w:shd w:val="clear" w:color="auto" w:fill="FFFFFF"/>
        <w:spacing w:before="0" w:beforeAutospacing="0" w:after="60" w:afterAutospacing="0"/>
        <w:ind w:left="709" w:hanging="709"/>
        <w:jc w:val="both"/>
        <w:rPr>
          <w:color w:val="000000" w:themeColor="text1"/>
        </w:rPr>
      </w:pPr>
      <w:proofErr w:type="gramStart"/>
      <w:r>
        <w:rPr>
          <w:color w:val="000000" w:themeColor="text1"/>
        </w:rPr>
        <w:t>9</w:t>
      </w:r>
      <w:r w:rsidR="00E943B9" w:rsidRPr="007913DA">
        <w:rPr>
          <w:color w:val="000000" w:themeColor="text1"/>
        </w:rPr>
        <w:t>.1)</w:t>
      </w:r>
      <w:r w:rsidR="007913DA">
        <w:rPr>
          <w:color w:val="000000" w:themeColor="text1"/>
        </w:rPr>
        <w:tab/>
      </w:r>
      <w:proofErr w:type="gramEnd"/>
      <w:r w:rsidR="00E943B9" w:rsidRPr="007913DA">
        <w:rPr>
          <w:color w:val="000000" w:themeColor="text1"/>
        </w:rPr>
        <w:t>выплата (объявление) дивидендов по результатам первого квартала, полугодия, девяти месяцев отчетного года;</w:t>
      </w:r>
    </w:p>
    <w:p w14:paraId="398996B2" w14:textId="3F56C3A4" w:rsidR="00E943B9" w:rsidRPr="007913DA" w:rsidRDefault="00E943B9"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w:t>
      </w:r>
      <w:r w:rsidR="00A301F2">
        <w:rPr>
          <w:color w:val="000000" w:themeColor="text1"/>
        </w:rPr>
        <w:t>0</w:t>
      </w:r>
      <w:r w:rsidRPr="007913DA">
        <w:rPr>
          <w:color w:val="000000" w:themeColor="text1"/>
        </w:rPr>
        <w:t>)</w:t>
      </w:r>
      <w:r w:rsidR="007913DA">
        <w:rPr>
          <w:color w:val="000000" w:themeColor="text1"/>
        </w:rPr>
        <w:tab/>
      </w:r>
      <w:r w:rsidRPr="007913DA">
        <w:rPr>
          <w:color w:val="000000" w:themeColor="text1"/>
        </w:rPr>
        <w:t>утверждение годового отчета, годовой бухгалт</w:t>
      </w:r>
      <w:r w:rsidR="00EC1178" w:rsidRPr="007913DA">
        <w:rPr>
          <w:color w:val="000000" w:themeColor="text1"/>
        </w:rPr>
        <w:t>ерской (финансовой) отчетности О</w:t>
      </w:r>
      <w:r w:rsidRPr="007913DA">
        <w:rPr>
          <w:color w:val="000000" w:themeColor="text1"/>
        </w:rPr>
        <w:t>бщества</w:t>
      </w:r>
      <w:r w:rsidR="00EC1178" w:rsidRPr="007913DA">
        <w:rPr>
          <w:color w:val="000000" w:themeColor="text1"/>
        </w:rPr>
        <w:t>;</w:t>
      </w:r>
    </w:p>
    <w:p w14:paraId="6E66F571" w14:textId="4DDF58B0" w:rsidR="00E943B9" w:rsidRPr="007913DA" w:rsidRDefault="00E943B9" w:rsidP="007913DA">
      <w:pPr>
        <w:pStyle w:val="s1"/>
        <w:shd w:val="clear" w:color="auto" w:fill="FFFFFF"/>
        <w:spacing w:before="0" w:beforeAutospacing="0" w:after="60" w:afterAutospacing="0"/>
        <w:ind w:left="709" w:hanging="709"/>
        <w:jc w:val="both"/>
        <w:rPr>
          <w:color w:val="000000" w:themeColor="text1"/>
        </w:rPr>
      </w:pPr>
      <w:proofErr w:type="gramStart"/>
      <w:r w:rsidRPr="007913DA">
        <w:rPr>
          <w:color w:val="000000" w:themeColor="text1"/>
        </w:rPr>
        <w:t>1</w:t>
      </w:r>
      <w:r w:rsidR="00A301F2">
        <w:rPr>
          <w:color w:val="000000" w:themeColor="text1"/>
        </w:rPr>
        <w:t>0</w:t>
      </w:r>
      <w:r w:rsidRPr="007913DA">
        <w:rPr>
          <w:color w:val="000000" w:themeColor="text1"/>
        </w:rPr>
        <w:t>.1)</w:t>
      </w:r>
      <w:r w:rsidR="007913DA">
        <w:rPr>
          <w:color w:val="000000" w:themeColor="text1"/>
        </w:rPr>
        <w:tab/>
      </w:r>
      <w:proofErr w:type="gramEnd"/>
      <w:r w:rsidRPr="007913DA">
        <w:rPr>
          <w:color w:val="000000" w:themeColor="text1"/>
        </w:rPr>
        <w:t>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w:t>
      </w:r>
      <w:r w:rsidR="00EC1178" w:rsidRPr="007913DA">
        <w:rPr>
          <w:color w:val="000000" w:themeColor="text1"/>
        </w:rPr>
        <w:t>яцев отчетного года) и убытков О</w:t>
      </w:r>
      <w:r w:rsidRPr="007913DA">
        <w:rPr>
          <w:color w:val="000000" w:themeColor="text1"/>
        </w:rPr>
        <w:t>бщества по результатам отчетного года;</w:t>
      </w:r>
    </w:p>
    <w:p w14:paraId="7EE2D487" w14:textId="7A42FBD3" w:rsidR="00E943B9" w:rsidRPr="007913DA" w:rsidRDefault="00E943B9"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w:t>
      </w:r>
      <w:r w:rsidR="00A301F2">
        <w:rPr>
          <w:color w:val="000000" w:themeColor="text1"/>
        </w:rPr>
        <w:t>1</w:t>
      </w:r>
      <w:r w:rsidRPr="007913DA">
        <w:rPr>
          <w:color w:val="000000" w:themeColor="text1"/>
        </w:rPr>
        <w:t>)</w:t>
      </w:r>
      <w:r w:rsidR="007913DA">
        <w:rPr>
          <w:color w:val="000000" w:themeColor="text1"/>
        </w:rPr>
        <w:tab/>
      </w:r>
      <w:r w:rsidR="00375750" w:rsidRPr="007913DA">
        <w:rPr>
          <w:color w:val="000000" w:themeColor="text1"/>
        </w:rPr>
        <w:t>определение порядка ведения О</w:t>
      </w:r>
      <w:r w:rsidRPr="007913DA">
        <w:rPr>
          <w:color w:val="000000" w:themeColor="text1"/>
        </w:rPr>
        <w:t>бщего собрания акционеров;</w:t>
      </w:r>
    </w:p>
    <w:p w14:paraId="5F002F36" w14:textId="28303E2F" w:rsidR="00E943B9" w:rsidRPr="007913DA" w:rsidRDefault="00E943B9"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w:t>
      </w:r>
      <w:r w:rsidR="00A301F2">
        <w:rPr>
          <w:color w:val="000000" w:themeColor="text1"/>
        </w:rPr>
        <w:t>2</w:t>
      </w:r>
      <w:r w:rsidRPr="007913DA">
        <w:rPr>
          <w:color w:val="000000" w:themeColor="text1"/>
        </w:rPr>
        <w:t>)</w:t>
      </w:r>
      <w:r w:rsidR="007913DA">
        <w:rPr>
          <w:color w:val="000000" w:themeColor="text1"/>
        </w:rPr>
        <w:tab/>
      </w:r>
      <w:r w:rsidR="00375750" w:rsidRPr="007913DA">
        <w:rPr>
          <w:color w:val="000000" w:themeColor="text1"/>
        </w:rPr>
        <w:t xml:space="preserve">избрание членов </w:t>
      </w:r>
      <w:r w:rsidR="00B71FE5">
        <w:rPr>
          <w:color w:val="000000" w:themeColor="text1"/>
        </w:rPr>
        <w:t>с</w:t>
      </w:r>
      <w:r w:rsidRPr="007913DA">
        <w:rPr>
          <w:color w:val="000000" w:themeColor="text1"/>
        </w:rPr>
        <w:t>четной комиссии и досрочное прекращение их полномочий;</w:t>
      </w:r>
    </w:p>
    <w:p w14:paraId="25200150" w14:textId="5DCE62F8" w:rsidR="00E943B9" w:rsidRPr="007913DA" w:rsidRDefault="00E943B9"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w:t>
      </w:r>
      <w:r w:rsidR="00A301F2">
        <w:rPr>
          <w:color w:val="000000" w:themeColor="text1"/>
        </w:rPr>
        <w:t>3</w:t>
      </w:r>
      <w:r w:rsidRPr="007913DA">
        <w:rPr>
          <w:color w:val="000000" w:themeColor="text1"/>
        </w:rPr>
        <w:t>)</w:t>
      </w:r>
      <w:r w:rsidR="007913DA">
        <w:rPr>
          <w:color w:val="000000" w:themeColor="text1"/>
        </w:rPr>
        <w:tab/>
      </w:r>
      <w:r w:rsidRPr="007913DA">
        <w:rPr>
          <w:color w:val="000000" w:themeColor="text1"/>
        </w:rPr>
        <w:t>дробление и консолидация акций;</w:t>
      </w:r>
    </w:p>
    <w:p w14:paraId="57DF139B" w14:textId="51B7B263" w:rsidR="00E943B9" w:rsidRPr="007913DA" w:rsidRDefault="00E943B9"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w:t>
      </w:r>
      <w:r w:rsidR="00A301F2">
        <w:rPr>
          <w:color w:val="000000" w:themeColor="text1"/>
        </w:rPr>
        <w:t>4</w:t>
      </w:r>
      <w:r w:rsidRPr="007913DA">
        <w:rPr>
          <w:color w:val="000000" w:themeColor="text1"/>
        </w:rPr>
        <w:t>)</w:t>
      </w:r>
      <w:r w:rsidR="007913DA">
        <w:rPr>
          <w:color w:val="000000" w:themeColor="text1"/>
        </w:rPr>
        <w:tab/>
      </w:r>
      <w:r w:rsidRPr="007913DA">
        <w:rPr>
          <w:color w:val="000000" w:themeColor="text1"/>
        </w:rPr>
        <w:t>принятие решений о согласии на совершение или о последующем одобрении сделок в случаях, предусмотренных </w:t>
      </w:r>
      <w:hyperlink r:id="rId13" w:anchor="/document/10105712/entry/83" w:history="1">
        <w:r w:rsidRPr="007913DA">
          <w:t>статьей 83</w:t>
        </w:r>
      </w:hyperlink>
      <w:r w:rsidRPr="007913DA">
        <w:rPr>
          <w:color w:val="000000" w:themeColor="text1"/>
        </w:rPr>
        <w:t> </w:t>
      </w:r>
      <w:r w:rsidR="002D2652" w:rsidRPr="007913DA">
        <w:rPr>
          <w:color w:val="000000" w:themeColor="text1"/>
        </w:rPr>
        <w:t xml:space="preserve">Федерального закона </w:t>
      </w:r>
      <w:r w:rsidR="00375750" w:rsidRPr="007913DA">
        <w:rPr>
          <w:color w:val="000000" w:themeColor="text1"/>
        </w:rPr>
        <w:t>«Об акционерных обществах»;</w:t>
      </w:r>
    </w:p>
    <w:p w14:paraId="3132915F" w14:textId="0F436832" w:rsidR="00E943B9" w:rsidRPr="007913DA" w:rsidRDefault="00E943B9"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w:t>
      </w:r>
      <w:r w:rsidR="00A301F2">
        <w:rPr>
          <w:color w:val="000000" w:themeColor="text1"/>
        </w:rPr>
        <w:t>5</w:t>
      </w:r>
      <w:r w:rsidRPr="007913DA">
        <w:rPr>
          <w:color w:val="000000" w:themeColor="text1"/>
        </w:rPr>
        <w:t>)</w:t>
      </w:r>
      <w:r w:rsidR="007913DA">
        <w:rPr>
          <w:color w:val="000000" w:themeColor="text1"/>
        </w:rPr>
        <w:tab/>
      </w:r>
      <w:r w:rsidRPr="007913DA">
        <w:rPr>
          <w:color w:val="000000" w:themeColor="text1"/>
        </w:rPr>
        <w:t xml:space="preserve">принятие решений о согласии на совершение или </w:t>
      </w:r>
      <w:r w:rsidR="00375750" w:rsidRPr="007913DA">
        <w:rPr>
          <w:color w:val="000000" w:themeColor="text1"/>
        </w:rPr>
        <w:t xml:space="preserve">о последующем одобрении крупных </w:t>
      </w:r>
      <w:r w:rsidRPr="007913DA">
        <w:rPr>
          <w:color w:val="000000" w:themeColor="text1"/>
        </w:rPr>
        <w:t>сделок в случаях, предусмотренных </w:t>
      </w:r>
      <w:hyperlink r:id="rId14" w:anchor="/document/10105712/entry/79" w:history="1">
        <w:r w:rsidRPr="007913DA">
          <w:t>статьей 79</w:t>
        </w:r>
      </w:hyperlink>
      <w:r w:rsidR="002D2652" w:rsidRPr="007913DA">
        <w:rPr>
          <w:color w:val="000000" w:themeColor="text1"/>
        </w:rPr>
        <w:t xml:space="preserve"> Федерального закона «Об акционерных обществах»;</w:t>
      </w:r>
    </w:p>
    <w:p w14:paraId="7BFFAFB7" w14:textId="2800ECAE" w:rsidR="00E943B9" w:rsidRPr="007913DA" w:rsidRDefault="00E943B9"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lastRenderedPageBreak/>
        <w:t>1</w:t>
      </w:r>
      <w:r w:rsidR="00A301F2">
        <w:rPr>
          <w:color w:val="000000" w:themeColor="text1"/>
        </w:rPr>
        <w:t>6</w:t>
      </w:r>
      <w:r w:rsidRPr="007913DA">
        <w:rPr>
          <w:color w:val="000000" w:themeColor="text1"/>
        </w:rPr>
        <w:t>)</w:t>
      </w:r>
      <w:r w:rsidR="007913DA">
        <w:rPr>
          <w:color w:val="000000" w:themeColor="text1"/>
        </w:rPr>
        <w:tab/>
      </w:r>
      <w:r w:rsidR="002D2652" w:rsidRPr="007913DA">
        <w:rPr>
          <w:color w:val="000000" w:themeColor="text1"/>
        </w:rPr>
        <w:t>приобретение О</w:t>
      </w:r>
      <w:r w:rsidRPr="007913DA">
        <w:rPr>
          <w:color w:val="000000" w:themeColor="text1"/>
        </w:rPr>
        <w:t xml:space="preserve">бществом размещенных акций в случаях, предусмотренных </w:t>
      </w:r>
      <w:r w:rsidR="002D2652" w:rsidRPr="007913DA">
        <w:rPr>
          <w:color w:val="000000" w:themeColor="text1"/>
        </w:rPr>
        <w:t>Федеральным законом «Об акционерных обществах»;</w:t>
      </w:r>
    </w:p>
    <w:p w14:paraId="1B050741" w14:textId="468490A0" w:rsidR="00E943B9" w:rsidRPr="007913DA" w:rsidRDefault="00E943B9"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w:t>
      </w:r>
      <w:r w:rsidR="00A301F2">
        <w:rPr>
          <w:color w:val="000000" w:themeColor="text1"/>
        </w:rPr>
        <w:t>7</w:t>
      </w:r>
      <w:r w:rsidRPr="007913DA">
        <w:rPr>
          <w:color w:val="000000" w:themeColor="text1"/>
        </w:rPr>
        <w:t>)</w:t>
      </w:r>
      <w:r w:rsidR="007913DA">
        <w:rPr>
          <w:color w:val="000000" w:themeColor="text1"/>
        </w:rPr>
        <w:tab/>
      </w:r>
      <w:r w:rsidRPr="007913DA">
        <w:rPr>
          <w:color w:val="000000" w:themeColor="text1"/>
        </w:rPr>
        <w:t>принятие решения об участии в финансово-промышленных группах, ассоциациях и иных объединениях коммерческих организаций;</w:t>
      </w:r>
    </w:p>
    <w:p w14:paraId="2AF40130" w14:textId="66AD138D" w:rsidR="00E943B9" w:rsidRPr="007913DA" w:rsidRDefault="00E943B9"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w:t>
      </w:r>
      <w:r w:rsidR="00A301F2">
        <w:rPr>
          <w:color w:val="000000" w:themeColor="text1"/>
        </w:rPr>
        <w:t>8</w:t>
      </w:r>
      <w:r w:rsidRPr="007913DA">
        <w:rPr>
          <w:color w:val="000000" w:themeColor="text1"/>
        </w:rPr>
        <w:t>)</w:t>
      </w:r>
      <w:r w:rsidR="007913DA">
        <w:rPr>
          <w:color w:val="000000" w:themeColor="text1"/>
        </w:rPr>
        <w:tab/>
      </w:r>
      <w:r w:rsidRPr="007913DA">
        <w:rPr>
          <w:color w:val="000000" w:themeColor="text1"/>
        </w:rPr>
        <w:t>утверждение внутренних документов, рег</w:t>
      </w:r>
      <w:r w:rsidR="000644A1" w:rsidRPr="007913DA">
        <w:rPr>
          <w:color w:val="000000" w:themeColor="text1"/>
        </w:rPr>
        <w:t>улирующих деятельность органов О</w:t>
      </w:r>
      <w:r w:rsidRPr="007913DA">
        <w:rPr>
          <w:color w:val="000000" w:themeColor="text1"/>
        </w:rPr>
        <w:t>бщества;</w:t>
      </w:r>
    </w:p>
    <w:p w14:paraId="6DDE473B" w14:textId="18D408BA" w:rsidR="00E943B9" w:rsidRPr="007913DA" w:rsidRDefault="00E943B9" w:rsidP="007913DA">
      <w:pPr>
        <w:pStyle w:val="s1"/>
        <w:shd w:val="clear" w:color="auto" w:fill="FFFFFF"/>
        <w:spacing w:before="0" w:beforeAutospacing="0" w:after="60" w:afterAutospacing="0"/>
        <w:ind w:left="709" w:hanging="709"/>
        <w:jc w:val="both"/>
        <w:rPr>
          <w:color w:val="000000" w:themeColor="text1"/>
        </w:rPr>
      </w:pPr>
      <w:proofErr w:type="gramStart"/>
      <w:r w:rsidRPr="007913DA">
        <w:rPr>
          <w:color w:val="000000" w:themeColor="text1"/>
        </w:rPr>
        <w:t>1</w:t>
      </w:r>
      <w:r w:rsidR="00A301F2">
        <w:rPr>
          <w:color w:val="000000" w:themeColor="text1"/>
        </w:rPr>
        <w:t>8</w:t>
      </w:r>
      <w:r w:rsidRPr="007913DA">
        <w:rPr>
          <w:color w:val="000000" w:themeColor="text1"/>
        </w:rPr>
        <w:t>.1)</w:t>
      </w:r>
      <w:r w:rsidR="007913DA">
        <w:rPr>
          <w:color w:val="000000" w:themeColor="text1"/>
        </w:rPr>
        <w:tab/>
      </w:r>
      <w:proofErr w:type="gramEnd"/>
      <w:r w:rsidRPr="007913DA">
        <w:rPr>
          <w:color w:val="000000" w:themeColor="text1"/>
        </w:rPr>
        <w:t>принятие решения об обращении с заявле</w:t>
      </w:r>
      <w:r w:rsidR="000644A1" w:rsidRPr="007913DA">
        <w:rPr>
          <w:color w:val="000000" w:themeColor="text1"/>
        </w:rPr>
        <w:t xml:space="preserve">нием о </w:t>
      </w:r>
      <w:proofErr w:type="spellStart"/>
      <w:r w:rsidR="000644A1" w:rsidRPr="007913DA">
        <w:rPr>
          <w:color w:val="000000" w:themeColor="text1"/>
        </w:rPr>
        <w:t>делистинге</w:t>
      </w:r>
      <w:proofErr w:type="spellEnd"/>
      <w:r w:rsidR="000644A1" w:rsidRPr="007913DA">
        <w:rPr>
          <w:color w:val="000000" w:themeColor="text1"/>
        </w:rPr>
        <w:t xml:space="preserve"> акций О</w:t>
      </w:r>
      <w:r w:rsidRPr="007913DA">
        <w:rPr>
          <w:color w:val="000000" w:themeColor="text1"/>
        </w:rPr>
        <w:t xml:space="preserve">бщества и </w:t>
      </w:r>
      <w:r w:rsidR="000644A1" w:rsidRPr="007913DA">
        <w:rPr>
          <w:color w:val="000000" w:themeColor="text1"/>
        </w:rPr>
        <w:t>(или) эмиссионных ценных бумаг О</w:t>
      </w:r>
      <w:r w:rsidRPr="007913DA">
        <w:rPr>
          <w:color w:val="000000" w:themeColor="text1"/>
        </w:rPr>
        <w:t>бщества, конвертируемых в его акции;</w:t>
      </w:r>
    </w:p>
    <w:p w14:paraId="035F9680" w14:textId="01F44B06" w:rsidR="00E943B9" w:rsidRPr="007913DA" w:rsidRDefault="00A301F2" w:rsidP="007913DA">
      <w:pPr>
        <w:pStyle w:val="s1"/>
        <w:shd w:val="clear" w:color="auto" w:fill="FFFFFF"/>
        <w:spacing w:before="0" w:beforeAutospacing="0" w:after="60" w:afterAutospacing="0"/>
        <w:ind w:left="709" w:hanging="709"/>
        <w:jc w:val="both"/>
        <w:rPr>
          <w:color w:val="000000" w:themeColor="text1"/>
        </w:rPr>
      </w:pPr>
      <w:r>
        <w:rPr>
          <w:color w:val="000000" w:themeColor="text1"/>
        </w:rPr>
        <w:t>19</w:t>
      </w:r>
      <w:r w:rsidR="00E943B9" w:rsidRPr="007913DA">
        <w:rPr>
          <w:color w:val="000000" w:themeColor="text1"/>
        </w:rPr>
        <w:t>)</w:t>
      </w:r>
      <w:r w:rsidR="007913DA">
        <w:rPr>
          <w:color w:val="000000" w:themeColor="text1"/>
        </w:rPr>
        <w:tab/>
      </w:r>
      <w:r w:rsidR="00E943B9" w:rsidRPr="007913DA">
        <w:rPr>
          <w:color w:val="000000" w:themeColor="text1"/>
        </w:rPr>
        <w:t xml:space="preserve">решение иных вопросов, предусмотренных </w:t>
      </w:r>
      <w:r w:rsidR="000644A1" w:rsidRPr="007913DA">
        <w:rPr>
          <w:color w:val="000000" w:themeColor="text1"/>
        </w:rPr>
        <w:t>Федеральным законом «Об акционерных обществах».</w:t>
      </w:r>
    </w:p>
    <w:p w14:paraId="051D6DEB" w14:textId="61D953A3" w:rsidR="000644A1" w:rsidRPr="007913DA" w:rsidRDefault="0046613E"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13.2.</w:t>
      </w:r>
      <w:r w:rsidR="007913DA">
        <w:rPr>
          <w:color w:val="000000" w:themeColor="text1"/>
        </w:rPr>
        <w:tab/>
      </w:r>
      <w:r w:rsidR="003701D7" w:rsidRPr="007913DA">
        <w:rPr>
          <w:color w:val="000000" w:themeColor="text1"/>
        </w:rPr>
        <w:t xml:space="preserve">Вопросы, отнесенные к компетенции Общего собрания акционеров, не могут быть переданы на решение </w:t>
      </w:r>
      <w:r w:rsidR="000644A1" w:rsidRPr="007913DA">
        <w:rPr>
          <w:color w:val="000000" w:themeColor="text1"/>
        </w:rPr>
        <w:t>исполнительному органу</w:t>
      </w:r>
      <w:r w:rsidR="003701D7" w:rsidRPr="007913DA">
        <w:rPr>
          <w:color w:val="000000" w:themeColor="text1"/>
        </w:rPr>
        <w:t xml:space="preserve"> Общества</w:t>
      </w:r>
      <w:r w:rsidR="0077755C" w:rsidRPr="007913DA">
        <w:rPr>
          <w:color w:val="000000" w:themeColor="text1"/>
        </w:rPr>
        <w:t>, кроме как в случаях, предусмотренных Федеральным законом «Об акционерных обществах»</w:t>
      </w:r>
      <w:r w:rsidR="000644A1" w:rsidRPr="007913DA">
        <w:rPr>
          <w:color w:val="000000" w:themeColor="text1"/>
        </w:rPr>
        <w:t>.</w:t>
      </w:r>
    </w:p>
    <w:p w14:paraId="550E7370" w14:textId="77777777" w:rsidR="00FA40AA" w:rsidRPr="007913DA" w:rsidRDefault="000644A1" w:rsidP="007913DA">
      <w:pPr>
        <w:pStyle w:val="s1"/>
        <w:shd w:val="clear" w:color="auto" w:fill="FFFFFF"/>
        <w:spacing w:before="0" w:beforeAutospacing="0" w:after="60" w:afterAutospacing="0"/>
        <w:ind w:left="709" w:hanging="1"/>
        <w:jc w:val="both"/>
        <w:rPr>
          <w:color w:val="000000" w:themeColor="text1"/>
        </w:rPr>
      </w:pPr>
      <w:r w:rsidRPr="007913DA">
        <w:rPr>
          <w:color w:val="000000" w:themeColor="text1"/>
        </w:rPr>
        <w:t>Вопросы, отнесенные к компетенции Общего собрания акционеров, не могут быть переданы на решение Совету директоров Общества, за исключением вопросов, предусмотренных Федеральным законом «Об акционерных обществах». При передаче вопросов, отнесенных к компетенции Общего собрания акционеров, в компетенцию Совета директоров Общества у акционеров не возникает право требовать выкупа акций, предусмотренное</w:t>
      </w:r>
      <w:r w:rsidRPr="000644A1">
        <w:rPr>
          <w:color w:val="000000" w:themeColor="text1"/>
        </w:rPr>
        <w:t> </w:t>
      </w:r>
      <w:hyperlink r:id="rId15" w:anchor="/document/10105712/entry/75" w:history="1">
        <w:r w:rsidRPr="007913DA">
          <w:t>статьей 75</w:t>
        </w:r>
      </w:hyperlink>
      <w:r w:rsidRPr="007913DA">
        <w:rPr>
          <w:color w:val="000000" w:themeColor="text1"/>
        </w:rPr>
        <w:t xml:space="preserve"> Федерального закона «Об акционерных обществах».</w:t>
      </w:r>
    </w:p>
    <w:p w14:paraId="266F69D4" w14:textId="0DD8FFFF" w:rsidR="00FA40AA" w:rsidRPr="007913DA" w:rsidRDefault="0046613E"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13.3.</w:t>
      </w:r>
      <w:r w:rsidR="007913DA">
        <w:rPr>
          <w:color w:val="000000" w:themeColor="text1"/>
        </w:rPr>
        <w:tab/>
      </w:r>
      <w:r w:rsidR="003701D7" w:rsidRPr="007913DA">
        <w:rPr>
          <w:color w:val="000000" w:themeColor="text1"/>
        </w:rPr>
        <w:t>Общее собрание акционеров не вправе рассматривать и принимать решения по вопросам, не отнесенным к его компетенции.</w:t>
      </w:r>
    </w:p>
    <w:p w14:paraId="1B3BB133" w14:textId="77777777" w:rsidR="003F3344" w:rsidRDefault="003F3344" w:rsidP="003F3344">
      <w:pPr>
        <w:pStyle w:val="23"/>
        <w:shd w:val="clear" w:color="auto" w:fill="auto"/>
        <w:tabs>
          <w:tab w:val="left" w:pos="720"/>
        </w:tabs>
        <w:spacing w:before="0" w:line="240" w:lineRule="auto"/>
        <w:ind w:right="20" w:firstLine="0"/>
        <w:rPr>
          <w:sz w:val="24"/>
          <w:szCs w:val="24"/>
          <w:lang w:val="ru-RU"/>
        </w:rPr>
      </w:pPr>
    </w:p>
    <w:p w14:paraId="5C09BA6E" w14:textId="6735F5C5" w:rsidR="003F3344" w:rsidRPr="00AC4AEC" w:rsidRDefault="0046613E" w:rsidP="00AC4AE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14</w:t>
      </w:r>
      <w:r w:rsidR="003F3344" w:rsidRPr="00AC4AEC">
        <w:rPr>
          <w:sz w:val="24"/>
          <w:szCs w:val="24"/>
          <w:lang w:val="ru-RU"/>
        </w:rPr>
        <w:t>. Решение Общего собрания акционеров</w:t>
      </w:r>
    </w:p>
    <w:p w14:paraId="0BA22464" w14:textId="10864EED" w:rsidR="003F3344" w:rsidRPr="007913DA" w:rsidRDefault="0046613E"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14</w:t>
      </w:r>
      <w:r w:rsidR="00923EE9" w:rsidRPr="007913DA">
        <w:rPr>
          <w:color w:val="000000" w:themeColor="text1"/>
        </w:rPr>
        <w:t>.1.</w:t>
      </w:r>
      <w:r w:rsidR="007913DA">
        <w:rPr>
          <w:color w:val="000000" w:themeColor="text1"/>
        </w:rPr>
        <w:tab/>
      </w:r>
      <w:r w:rsidR="003F3344" w:rsidRPr="007913DA">
        <w:rPr>
          <w:color w:val="000000" w:themeColor="text1"/>
        </w:rPr>
        <w:t xml:space="preserve">Голосующей акцией Общества является обыкновенная акция, предоставляющая акционеру </w:t>
      </w:r>
      <w:r w:rsidR="007913DA">
        <w:rPr>
          <w:color w:val="000000" w:themeColor="text1"/>
        </w:rPr>
        <w:t>–</w:t>
      </w:r>
      <w:r w:rsidR="003F3344" w:rsidRPr="007913DA">
        <w:rPr>
          <w:color w:val="000000" w:themeColor="text1"/>
        </w:rPr>
        <w:t xml:space="preserve"> ее владельцу право голоса при решении вопроса, поставленного на голосование.</w:t>
      </w:r>
    </w:p>
    <w:p w14:paraId="665AD6AF" w14:textId="0B8E9418" w:rsidR="00FA40AA" w:rsidRPr="007913DA" w:rsidRDefault="0046613E"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14</w:t>
      </w:r>
      <w:r w:rsidR="00923EE9" w:rsidRPr="007913DA">
        <w:rPr>
          <w:color w:val="000000" w:themeColor="text1"/>
        </w:rPr>
        <w:t>.2.</w:t>
      </w:r>
      <w:r w:rsidR="007913DA">
        <w:rPr>
          <w:color w:val="000000" w:themeColor="text1"/>
        </w:rPr>
        <w:tab/>
      </w:r>
      <w:r w:rsidR="003701D7" w:rsidRPr="007913DA">
        <w:rPr>
          <w:color w:val="000000" w:themeColor="text1"/>
        </w:rPr>
        <w:t xml:space="preserve">Решение Общего собрания акционеров по вопросу, поставленному на голосование, принимается большинством голосов акционеров </w:t>
      </w:r>
      <w:r w:rsidR="007913DA">
        <w:rPr>
          <w:color w:val="000000" w:themeColor="text1"/>
        </w:rPr>
        <w:t>–</w:t>
      </w:r>
      <w:r w:rsidR="003701D7" w:rsidRPr="007913DA">
        <w:rPr>
          <w:color w:val="000000" w:themeColor="text1"/>
        </w:rPr>
        <w:t xml:space="preserve"> владельцев голосующих акций Общества, пр</w:t>
      </w:r>
      <w:r w:rsidR="003F3344" w:rsidRPr="007913DA">
        <w:rPr>
          <w:color w:val="000000" w:themeColor="text1"/>
        </w:rPr>
        <w:t>инимающих участие в собрании, если для принятия решения Федеральным законом «Об акционерных обществах» не установлено иное.</w:t>
      </w:r>
    </w:p>
    <w:p w14:paraId="45EAE6EB" w14:textId="77777777" w:rsidR="003F3344" w:rsidRPr="007913DA" w:rsidRDefault="003F3344" w:rsidP="007913DA">
      <w:pPr>
        <w:pStyle w:val="s1"/>
        <w:shd w:val="clear" w:color="auto" w:fill="FFFFFF"/>
        <w:spacing w:before="0" w:beforeAutospacing="0" w:after="60" w:afterAutospacing="0"/>
        <w:ind w:left="709" w:hanging="1"/>
        <w:jc w:val="both"/>
        <w:rPr>
          <w:color w:val="000000" w:themeColor="text1"/>
        </w:rPr>
      </w:pPr>
      <w:r w:rsidRPr="007913DA">
        <w:rPr>
          <w:color w:val="000000" w:themeColor="text1"/>
        </w:rPr>
        <w:t>По каждому вопросу, поставленному на голосование, может приниматься только отдельное (самостоятельное) решение.</w:t>
      </w:r>
    </w:p>
    <w:p w14:paraId="5FA99C10" w14:textId="5E5C7E1D" w:rsidR="00FA40AA" w:rsidRPr="007913DA" w:rsidRDefault="0046613E"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14</w:t>
      </w:r>
      <w:r w:rsidR="00923EE9" w:rsidRPr="007913DA">
        <w:rPr>
          <w:color w:val="000000" w:themeColor="text1"/>
        </w:rPr>
        <w:t>.3.</w:t>
      </w:r>
      <w:r w:rsidR="007913DA">
        <w:rPr>
          <w:color w:val="000000" w:themeColor="text1"/>
        </w:rPr>
        <w:tab/>
      </w:r>
      <w:r w:rsidR="003701D7" w:rsidRPr="007913DA">
        <w:rPr>
          <w:color w:val="000000" w:themeColor="text1"/>
        </w:rPr>
        <w:t xml:space="preserve">Решения по </w:t>
      </w:r>
      <w:r w:rsidR="00A66D4A" w:rsidRPr="007913DA">
        <w:rPr>
          <w:color w:val="000000" w:themeColor="text1"/>
        </w:rPr>
        <w:t>вопросам, предусмотренным подпунктами 2, 6, 1</w:t>
      </w:r>
      <w:r w:rsidR="00F45B88">
        <w:rPr>
          <w:color w:val="000000" w:themeColor="text1"/>
        </w:rPr>
        <w:t>3</w:t>
      </w:r>
      <w:r w:rsidR="00A66D4A" w:rsidRPr="007913DA">
        <w:rPr>
          <w:color w:val="000000" w:themeColor="text1"/>
        </w:rPr>
        <w:t>-1</w:t>
      </w:r>
      <w:r w:rsidR="00F45B88">
        <w:rPr>
          <w:color w:val="000000" w:themeColor="text1"/>
        </w:rPr>
        <w:t>8</w:t>
      </w:r>
      <w:r w:rsidR="003701D7" w:rsidRPr="007913DA">
        <w:rPr>
          <w:color w:val="000000" w:themeColor="text1"/>
        </w:rPr>
        <w:t xml:space="preserve"> </w:t>
      </w:r>
      <w:r w:rsidRPr="007913DA">
        <w:rPr>
          <w:color w:val="000000" w:themeColor="text1"/>
        </w:rPr>
        <w:t>пункта 13</w:t>
      </w:r>
      <w:r w:rsidR="0018185C" w:rsidRPr="007913DA">
        <w:rPr>
          <w:color w:val="000000" w:themeColor="text1"/>
        </w:rPr>
        <w:t xml:space="preserve">.1 </w:t>
      </w:r>
      <w:r w:rsidR="003701D7" w:rsidRPr="007913DA">
        <w:rPr>
          <w:color w:val="000000" w:themeColor="text1"/>
        </w:rPr>
        <w:t xml:space="preserve">настоящего Устава, </w:t>
      </w:r>
      <w:r w:rsidR="00A66D4A" w:rsidRPr="007913DA">
        <w:rPr>
          <w:color w:val="000000" w:themeColor="text1"/>
        </w:rPr>
        <w:t>принимаются Общим собранием акционеров</w:t>
      </w:r>
      <w:r w:rsidR="003701D7" w:rsidRPr="007913DA">
        <w:rPr>
          <w:color w:val="000000" w:themeColor="text1"/>
        </w:rPr>
        <w:t xml:space="preserve"> только по предложению Совета директоров Общества.</w:t>
      </w:r>
    </w:p>
    <w:p w14:paraId="08D4F1B9" w14:textId="635EA531" w:rsidR="00A66D4A" w:rsidRPr="007913DA" w:rsidRDefault="0046613E"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14</w:t>
      </w:r>
      <w:r w:rsidR="00923EE9" w:rsidRPr="007913DA">
        <w:rPr>
          <w:color w:val="000000" w:themeColor="text1"/>
        </w:rPr>
        <w:t>.4.</w:t>
      </w:r>
      <w:r w:rsidR="007913DA">
        <w:rPr>
          <w:color w:val="000000" w:themeColor="text1"/>
        </w:rPr>
        <w:tab/>
      </w:r>
      <w:r w:rsidR="00A66D4A" w:rsidRPr="007913DA">
        <w:rPr>
          <w:color w:val="000000" w:themeColor="text1"/>
        </w:rPr>
        <w:t xml:space="preserve">Решения по вопросам, указанным в </w:t>
      </w:r>
      <w:r w:rsidR="0018185C" w:rsidRPr="007913DA">
        <w:rPr>
          <w:color w:val="000000" w:themeColor="text1"/>
        </w:rPr>
        <w:t>под</w:t>
      </w:r>
      <w:r w:rsidR="00A66D4A" w:rsidRPr="007913DA">
        <w:rPr>
          <w:color w:val="000000" w:themeColor="text1"/>
        </w:rPr>
        <w:t>пунктах</w:t>
      </w:r>
      <w:r w:rsidRPr="007913DA">
        <w:rPr>
          <w:color w:val="000000" w:themeColor="text1"/>
        </w:rPr>
        <w:t xml:space="preserve"> 1-3, 5, 1</w:t>
      </w:r>
      <w:r w:rsidR="00A301F2">
        <w:rPr>
          <w:color w:val="000000" w:themeColor="text1"/>
        </w:rPr>
        <w:t>5</w:t>
      </w:r>
      <w:r w:rsidRPr="007913DA">
        <w:rPr>
          <w:color w:val="000000" w:themeColor="text1"/>
        </w:rPr>
        <w:t>, 1</w:t>
      </w:r>
      <w:r w:rsidR="00A301F2">
        <w:rPr>
          <w:color w:val="000000" w:themeColor="text1"/>
        </w:rPr>
        <w:t>6</w:t>
      </w:r>
      <w:r w:rsidRPr="007913DA">
        <w:rPr>
          <w:color w:val="000000" w:themeColor="text1"/>
        </w:rPr>
        <w:t xml:space="preserve"> и 1</w:t>
      </w:r>
      <w:r w:rsidR="00A301F2">
        <w:rPr>
          <w:color w:val="000000" w:themeColor="text1"/>
        </w:rPr>
        <w:t>8</w:t>
      </w:r>
      <w:r w:rsidRPr="007913DA">
        <w:rPr>
          <w:color w:val="000000" w:themeColor="text1"/>
        </w:rPr>
        <w:t>.1 пункта 13</w:t>
      </w:r>
      <w:r w:rsidR="0018185C" w:rsidRPr="007913DA">
        <w:rPr>
          <w:color w:val="000000" w:themeColor="text1"/>
        </w:rPr>
        <w:t xml:space="preserve">.1 </w:t>
      </w:r>
      <w:r w:rsidR="00A66D4A" w:rsidRPr="007913DA">
        <w:rPr>
          <w:color w:val="000000" w:themeColor="text1"/>
        </w:rPr>
        <w:t>настоящего Устава, принимаются Общим собра</w:t>
      </w:r>
      <w:r w:rsidR="0018185C" w:rsidRPr="007913DA">
        <w:rPr>
          <w:color w:val="000000" w:themeColor="text1"/>
        </w:rPr>
        <w:t xml:space="preserve">нием акционеров большинством в три четверти </w:t>
      </w:r>
      <w:r w:rsidR="00A66D4A" w:rsidRPr="007913DA">
        <w:rPr>
          <w:color w:val="000000" w:themeColor="text1"/>
        </w:rPr>
        <w:t xml:space="preserve">голосов акционеров </w:t>
      </w:r>
      <w:r w:rsidR="007913DA">
        <w:rPr>
          <w:color w:val="000000" w:themeColor="text1"/>
        </w:rPr>
        <w:t>–</w:t>
      </w:r>
      <w:r w:rsidR="00A66D4A" w:rsidRPr="007913DA">
        <w:rPr>
          <w:color w:val="000000" w:themeColor="text1"/>
        </w:rPr>
        <w:t xml:space="preserve"> владельцев голосующих акций, принимающих учас</w:t>
      </w:r>
      <w:r w:rsidR="0018185C" w:rsidRPr="007913DA">
        <w:rPr>
          <w:color w:val="000000" w:themeColor="text1"/>
        </w:rPr>
        <w:t>тие в Общем собрании акционеров, если иное не предусмотрено Федеральным законом «Об акционерных обществах».</w:t>
      </w:r>
    </w:p>
    <w:p w14:paraId="6C4A0CDD" w14:textId="3685AB47" w:rsidR="00D031F1" w:rsidRPr="007913DA" w:rsidRDefault="0046613E"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14</w:t>
      </w:r>
      <w:r w:rsidR="00923EE9" w:rsidRPr="007913DA">
        <w:rPr>
          <w:color w:val="000000" w:themeColor="text1"/>
        </w:rPr>
        <w:t>.5.</w:t>
      </w:r>
      <w:r w:rsidR="007913DA">
        <w:rPr>
          <w:color w:val="000000" w:themeColor="text1"/>
        </w:rPr>
        <w:tab/>
      </w:r>
      <w:r w:rsidR="00D031F1" w:rsidRPr="007913DA">
        <w:rPr>
          <w:color w:val="000000" w:themeColor="text1"/>
        </w:rPr>
        <w:t>Решение по вопросу, указанному в </w:t>
      </w:r>
      <w:r w:rsidRPr="007913DA">
        <w:rPr>
          <w:color w:val="000000" w:themeColor="text1"/>
        </w:rPr>
        <w:t>подпункте 1</w:t>
      </w:r>
      <w:r w:rsidR="00F45B88">
        <w:rPr>
          <w:color w:val="000000" w:themeColor="text1"/>
        </w:rPr>
        <w:t>8</w:t>
      </w:r>
      <w:r w:rsidRPr="007913DA">
        <w:rPr>
          <w:color w:val="000000" w:themeColor="text1"/>
        </w:rPr>
        <w:t>.1 пункта 13</w:t>
      </w:r>
      <w:r w:rsidR="00D031F1" w:rsidRPr="007913DA">
        <w:rPr>
          <w:color w:val="000000" w:themeColor="text1"/>
        </w:rPr>
        <w:t>.1 настоящего Устава, вступает в силу при условии, что общее количество акций, в отношении которых заявлены требования о выкупе, не превышает количество акций</w:t>
      </w:r>
      <w:r w:rsidR="00923EE9" w:rsidRPr="007913DA">
        <w:rPr>
          <w:color w:val="000000" w:themeColor="text1"/>
        </w:rPr>
        <w:t>, которое может быть выкуплено О</w:t>
      </w:r>
      <w:r w:rsidR="00D031F1" w:rsidRPr="007913DA">
        <w:rPr>
          <w:color w:val="000000" w:themeColor="text1"/>
        </w:rPr>
        <w:t>бществ</w:t>
      </w:r>
      <w:r w:rsidR="00923EE9" w:rsidRPr="007913DA">
        <w:rPr>
          <w:color w:val="000000" w:themeColor="text1"/>
        </w:rPr>
        <w:t>ом с учетом ограничений, установленных Федеральным законом «Об акционерных обществах».</w:t>
      </w:r>
    </w:p>
    <w:p w14:paraId="6FDC5F23" w14:textId="21D3F94E" w:rsidR="00D031F1" w:rsidRPr="007913DA" w:rsidRDefault="0046613E"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14</w:t>
      </w:r>
      <w:r w:rsidR="00923EE9" w:rsidRPr="007913DA">
        <w:rPr>
          <w:color w:val="000000" w:themeColor="text1"/>
        </w:rPr>
        <w:t>.6.</w:t>
      </w:r>
      <w:r w:rsidR="007913DA">
        <w:rPr>
          <w:color w:val="000000" w:themeColor="text1"/>
        </w:rPr>
        <w:tab/>
      </w:r>
      <w:r w:rsidR="003701D7" w:rsidRPr="007913DA">
        <w:rPr>
          <w:color w:val="000000" w:themeColor="text1"/>
        </w:rPr>
        <w:t xml:space="preserve">Решение по каждому из вопросов, указанных в </w:t>
      </w:r>
      <w:r w:rsidR="0018185C" w:rsidRPr="007913DA">
        <w:rPr>
          <w:color w:val="000000" w:themeColor="text1"/>
        </w:rPr>
        <w:t>под</w:t>
      </w:r>
      <w:r w:rsidR="003701D7" w:rsidRPr="007913DA">
        <w:rPr>
          <w:color w:val="000000" w:themeColor="text1"/>
        </w:rPr>
        <w:t xml:space="preserve">пунктах </w:t>
      </w:r>
      <w:r w:rsidRPr="007913DA">
        <w:rPr>
          <w:color w:val="000000" w:themeColor="text1"/>
        </w:rPr>
        <w:t>2, 6, 7, 1</w:t>
      </w:r>
      <w:r w:rsidR="00F45B88">
        <w:rPr>
          <w:color w:val="000000" w:themeColor="text1"/>
        </w:rPr>
        <w:t>3</w:t>
      </w:r>
      <w:r w:rsidRPr="007913DA">
        <w:rPr>
          <w:color w:val="000000" w:themeColor="text1"/>
        </w:rPr>
        <w:t xml:space="preserve"> пункта 13</w:t>
      </w:r>
      <w:r w:rsidR="0018185C" w:rsidRPr="007913DA">
        <w:rPr>
          <w:color w:val="000000" w:themeColor="text1"/>
        </w:rPr>
        <w:t xml:space="preserve">.1 </w:t>
      </w:r>
      <w:r w:rsidR="003701D7" w:rsidRPr="007913DA">
        <w:rPr>
          <w:color w:val="000000" w:themeColor="text1"/>
        </w:rPr>
        <w:t>настоящего Устава, может содержать указание о сроке, по истечении которого такое решение не подлежит исполнению.</w:t>
      </w:r>
    </w:p>
    <w:p w14:paraId="743AAE6F" w14:textId="77777777" w:rsidR="00D031F1" w:rsidRPr="007913DA" w:rsidRDefault="00D031F1" w:rsidP="007913DA">
      <w:pPr>
        <w:pStyle w:val="s1"/>
        <w:shd w:val="clear" w:color="auto" w:fill="FFFFFF"/>
        <w:spacing w:before="0" w:beforeAutospacing="0" w:after="60" w:afterAutospacing="0"/>
        <w:ind w:left="709" w:hanging="1"/>
        <w:jc w:val="both"/>
        <w:rPr>
          <w:color w:val="000000" w:themeColor="text1"/>
        </w:rPr>
      </w:pPr>
      <w:r w:rsidRPr="007913DA">
        <w:rPr>
          <w:color w:val="000000" w:themeColor="text1"/>
        </w:rPr>
        <w:lastRenderedPageBreak/>
        <w:t>Течение указанного срока прекращается с момента:</w:t>
      </w:r>
    </w:p>
    <w:p w14:paraId="0A42C7BF" w14:textId="6F3539CF" w:rsidR="00D031F1" w:rsidRPr="00D031F1" w:rsidRDefault="00D031F1" w:rsidP="00D031F1">
      <w:pPr>
        <w:pStyle w:val="s1"/>
        <w:shd w:val="clear" w:color="auto" w:fill="FFFFFF"/>
        <w:spacing w:before="0" w:beforeAutospacing="0" w:after="0" w:afterAutospacing="0"/>
        <w:ind w:left="709"/>
        <w:jc w:val="both"/>
        <w:rPr>
          <w:color w:val="22272F"/>
        </w:rPr>
      </w:pPr>
      <w:r>
        <w:rPr>
          <w:color w:val="22272F"/>
        </w:rPr>
        <w:t xml:space="preserve">- </w:t>
      </w:r>
      <w:r w:rsidRPr="00D031F1">
        <w:rPr>
          <w:color w:val="22272F"/>
        </w:rPr>
        <w:t xml:space="preserve">государственной регистрации одного из обществ, созданных путем реорганизации </w:t>
      </w:r>
      <w:r w:rsidR="00C54603">
        <w:rPr>
          <w:color w:val="22272F"/>
        </w:rPr>
        <w:t>О</w:t>
      </w:r>
      <w:r w:rsidRPr="00D031F1">
        <w:rPr>
          <w:color w:val="22272F"/>
        </w:rPr>
        <w:t xml:space="preserve">бщества в форме разделения, </w:t>
      </w:r>
      <w:r w:rsidR="007913DA">
        <w:rPr>
          <w:color w:val="22272F"/>
        </w:rPr>
        <w:t>–</w:t>
      </w:r>
      <w:r w:rsidRPr="00D031F1">
        <w:rPr>
          <w:color w:val="22272F"/>
        </w:rPr>
        <w:t xml:space="preserve"> для решения общего собрания акционеров о реорганизации </w:t>
      </w:r>
      <w:r w:rsidR="00C54603">
        <w:rPr>
          <w:color w:val="22272F"/>
        </w:rPr>
        <w:t>О</w:t>
      </w:r>
      <w:r w:rsidRPr="00D031F1">
        <w:rPr>
          <w:color w:val="22272F"/>
        </w:rPr>
        <w:t>бщества в форме разделения;</w:t>
      </w:r>
    </w:p>
    <w:p w14:paraId="3EF5A1C2" w14:textId="074B496E" w:rsidR="00D031F1" w:rsidRPr="00D031F1" w:rsidRDefault="00D031F1" w:rsidP="00D031F1">
      <w:pPr>
        <w:pStyle w:val="s1"/>
        <w:shd w:val="clear" w:color="auto" w:fill="FFFFFF"/>
        <w:spacing w:before="0" w:beforeAutospacing="0" w:after="0" w:afterAutospacing="0"/>
        <w:ind w:left="709"/>
        <w:jc w:val="both"/>
        <w:rPr>
          <w:color w:val="22272F"/>
        </w:rPr>
      </w:pPr>
      <w:r>
        <w:rPr>
          <w:color w:val="22272F"/>
        </w:rPr>
        <w:t xml:space="preserve">- </w:t>
      </w:r>
      <w:r w:rsidRPr="00D031F1">
        <w:rPr>
          <w:color w:val="22272F"/>
        </w:rPr>
        <w:t xml:space="preserve">внесения в единый государственный реестр юридических лиц записи о прекращении деятельности присоединяемого </w:t>
      </w:r>
      <w:r w:rsidR="00522A20">
        <w:rPr>
          <w:color w:val="22272F"/>
        </w:rPr>
        <w:t>О</w:t>
      </w:r>
      <w:r w:rsidRPr="00D031F1">
        <w:rPr>
          <w:color w:val="22272F"/>
        </w:rPr>
        <w:t xml:space="preserve">бщества </w:t>
      </w:r>
      <w:r w:rsidR="007913DA">
        <w:rPr>
          <w:color w:val="22272F"/>
        </w:rPr>
        <w:t>–</w:t>
      </w:r>
      <w:r w:rsidRPr="00D031F1">
        <w:rPr>
          <w:color w:val="22272F"/>
        </w:rPr>
        <w:t xml:space="preserve"> для решения общего собрания акционеров о реорганизации </w:t>
      </w:r>
      <w:r w:rsidR="00522A20">
        <w:rPr>
          <w:color w:val="22272F"/>
        </w:rPr>
        <w:t>О</w:t>
      </w:r>
      <w:r w:rsidRPr="00D031F1">
        <w:rPr>
          <w:color w:val="22272F"/>
        </w:rPr>
        <w:t>бщества в форме присоединения;</w:t>
      </w:r>
    </w:p>
    <w:p w14:paraId="704B723B" w14:textId="30A6A81B" w:rsidR="00D031F1" w:rsidRPr="00D031F1" w:rsidRDefault="00D031F1" w:rsidP="00D031F1">
      <w:pPr>
        <w:pStyle w:val="s1"/>
        <w:shd w:val="clear" w:color="auto" w:fill="FFFFFF"/>
        <w:spacing w:before="0" w:beforeAutospacing="0" w:after="0" w:afterAutospacing="0"/>
        <w:ind w:left="709"/>
        <w:jc w:val="both"/>
        <w:rPr>
          <w:color w:val="22272F"/>
        </w:rPr>
      </w:pPr>
      <w:r>
        <w:rPr>
          <w:color w:val="22272F"/>
        </w:rPr>
        <w:t xml:space="preserve">- </w:t>
      </w:r>
      <w:r w:rsidRPr="00D031F1">
        <w:rPr>
          <w:color w:val="22272F"/>
        </w:rPr>
        <w:t xml:space="preserve">государственной регистрации юридического лица, созданного путем реорганизации </w:t>
      </w:r>
      <w:r w:rsidR="00522A20">
        <w:rPr>
          <w:color w:val="22272F"/>
        </w:rPr>
        <w:t>О</w:t>
      </w:r>
      <w:r w:rsidRPr="00D031F1">
        <w:rPr>
          <w:color w:val="22272F"/>
        </w:rPr>
        <w:t xml:space="preserve">бщества, </w:t>
      </w:r>
      <w:r w:rsidR="007913DA">
        <w:rPr>
          <w:color w:val="22272F"/>
        </w:rPr>
        <w:t>–</w:t>
      </w:r>
      <w:r w:rsidRPr="00D031F1">
        <w:rPr>
          <w:color w:val="22272F"/>
        </w:rPr>
        <w:t xml:space="preserve"> для решения общего собрания акционеров о реорганизации </w:t>
      </w:r>
      <w:r w:rsidR="00522A20">
        <w:rPr>
          <w:color w:val="22272F"/>
        </w:rPr>
        <w:t>О</w:t>
      </w:r>
      <w:r w:rsidRPr="00D031F1">
        <w:rPr>
          <w:color w:val="22272F"/>
        </w:rPr>
        <w:t>бщества в форме слияния, выделения или преобразования;</w:t>
      </w:r>
    </w:p>
    <w:p w14:paraId="196A2AB6" w14:textId="6E4CA8E5" w:rsidR="00D031F1" w:rsidRPr="00D031F1" w:rsidRDefault="00D031F1" w:rsidP="00D031F1">
      <w:pPr>
        <w:pStyle w:val="s1"/>
        <w:shd w:val="clear" w:color="auto" w:fill="FFFFFF"/>
        <w:spacing w:before="0" w:beforeAutospacing="0" w:after="0" w:afterAutospacing="0"/>
        <w:ind w:left="709"/>
        <w:jc w:val="both"/>
        <w:rPr>
          <w:color w:val="22272F"/>
        </w:rPr>
      </w:pPr>
      <w:r>
        <w:rPr>
          <w:color w:val="22272F"/>
        </w:rPr>
        <w:t xml:space="preserve">- </w:t>
      </w:r>
      <w:r w:rsidRPr="00D031F1">
        <w:rPr>
          <w:color w:val="22272F"/>
        </w:rPr>
        <w:t xml:space="preserve">государственной регистрации выпуска (дополнительного выпуска) акций </w:t>
      </w:r>
      <w:r w:rsidR="007913DA">
        <w:rPr>
          <w:color w:val="22272F"/>
        </w:rPr>
        <w:t>–</w:t>
      </w:r>
      <w:r w:rsidRPr="00D031F1">
        <w:rPr>
          <w:color w:val="22272F"/>
        </w:rPr>
        <w:t xml:space="preserve"> для решения общего собрания акционеров об увеличении уставного капитала </w:t>
      </w:r>
      <w:r w:rsidR="00522A20">
        <w:rPr>
          <w:color w:val="22272F"/>
        </w:rPr>
        <w:t>О</w:t>
      </w:r>
      <w:r w:rsidRPr="00D031F1">
        <w:rPr>
          <w:color w:val="22272F"/>
        </w:rPr>
        <w:t xml:space="preserve">бщества путем размещения дополнительных акций или регистрации изменений в решение о выпуске акций - для решения общего собрания акционеров об увеличении уставного капитала </w:t>
      </w:r>
      <w:r w:rsidR="00522A20">
        <w:rPr>
          <w:color w:val="22272F"/>
        </w:rPr>
        <w:t>О</w:t>
      </w:r>
      <w:r w:rsidRPr="00D031F1">
        <w:rPr>
          <w:color w:val="22272F"/>
        </w:rPr>
        <w:t xml:space="preserve">бщества путем увеличения номинальной стоимости акций, об уменьшении уставного капитала </w:t>
      </w:r>
      <w:r w:rsidR="00522A20">
        <w:rPr>
          <w:color w:val="22272F"/>
        </w:rPr>
        <w:t>О</w:t>
      </w:r>
      <w:r w:rsidRPr="00D031F1">
        <w:rPr>
          <w:color w:val="22272F"/>
        </w:rPr>
        <w:t>бщества путем уменьшения номинальной стоимости акций, о консолидации или дроблении акций;</w:t>
      </w:r>
    </w:p>
    <w:p w14:paraId="18F5438A" w14:textId="52CB1F4F" w:rsidR="00D031F1" w:rsidRPr="007913DA" w:rsidRDefault="00D031F1" w:rsidP="001D3D94">
      <w:pPr>
        <w:pStyle w:val="s1"/>
        <w:shd w:val="clear" w:color="auto" w:fill="FFFFFF"/>
        <w:spacing w:before="0" w:beforeAutospacing="0" w:after="60" w:afterAutospacing="0"/>
        <w:ind w:left="709" w:hanging="1"/>
        <w:jc w:val="both"/>
        <w:rPr>
          <w:color w:val="000000" w:themeColor="text1"/>
        </w:rPr>
      </w:pPr>
      <w:r>
        <w:rPr>
          <w:color w:val="22272F"/>
        </w:rPr>
        <w:t xml:space="preserve">- </w:t>
      </w:r>
      <w:r w:rsidRPr="00D031F1">
        <w:rPr>
          <w:color w:val="22272F"/>
        </w:rPr>
        <w:t xml:space="preserve">приобретения хотя бы одной акции </w:t>
      </w:r>
      <w:r w:rsidR="007913DA">
        <w:rPr>
          <w:color w:val="22272F"/>
        </w:rPr>
        <w:t>–</w:t>
      </w:r>
      <w:r w:rsidRPr="00D031F1">
        <w:rPr>
          <w:color w:val="22272F"/>
        </w:rPr>
        <w:t xml:space="preserve"> для решения общего собрания акционеров об уменьшении уставного капитала </w:t>
      </w:r>
      <w:r w:rsidR="00522A20">
        <w:rPr>
          <w:color w:val="22272F"/>
        </w:rPr>
        <w:t>О</w:t>
      </w:r>
      <w:r w:rsidRPr="00D031F1">
        <w:rPr>
          <w:color w:val="22272F"/>
        </w:rPr>
        <w:t xml:space="preserve">бщества путем приобретения </w:t>
      </w:r>
      <w:r w:rsidR="00522A20">
        <w:rPr>
          <w:color w:val="22272F"/>
        </w:rPr>
        <w:t>О</w:t>
      </w:r>
      <w:r w:rsidRPr="00D031F1">
        <w:rPr>
          <w:color w:val="22272F"/>
        </w:rPr>
        <w:t xml:space="preserve">бществом части собственных акций в целях сокращения их общего количества либо путем </w:t>
      </w:r>
      <w:r w:rsidRPr="007913DA">
        <w:rPr>
          <w:color w:val="000000" w:themeColor="text1"/>
        </w:rPr>
        <w:t xml:space="preserve">погашения приобретенных или выкупленных </w:t>
      </w:r>
      <w:r w:rsidR="00522A20" w:rsidRPr="007913DA">
        <w:rPr>
          <w:color w:val="000000" w:themeColor="text1"/>
        </w:rPr>
        <w:t>О</w:t>
      </w:r>
      <w:r w:rsidRPr="007913DA">
        <w:rPr>
          <w:color w:val="000000" w:themeColor="text1"/>
        </w:rPr>
        <w:t>бществом акций.</w:t>
      </w:r>
    </w:p>
    <w:p w14:paraId="142CBA2F" w14:textId="745ED40B" w:rsidR="00923EE9" w:rsidRPr="007913DA" w:rsidRDefault="0046613E"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14</w:t>
      </w:r>
      <w:r w:rsidR="00923EE9" w:rsidRPr="007913DA">
        <w:rPr>
          <w:color w:val="000000" w:themeColor="text1"/>
        </w:rPr>
        <w:t>.7</w:t>
      </w:r>
      <w:r w:rsidR="007913DA" w:rsidRPr="007913DA">
        <w:rPr>
          <w:color w:val="000000" w:themeColor="text1"/>
        </w:rPr>
        <w:t>.</w:t>
      </w:r>
      <w:r w:rsidR="007913DA">
        <w:rPr>
          <w:color w:val="000000" w:themeColor="text1"/>
        </w:rPr>
        <w:tab/>
      </w:r>
      <w:r w:rsidR="00923EE9" w:rsidRPr="007913DA">
        <w:rPr>
          <w:color w:val="000000" w:themeColor="text1"/>
        </w:rPr>
        <w:t>Порядок принятия Общим собранием акционеров решения по порядку ведения Общего собрания акционеров устанавливается внутренним документом, утверждаемым решением Общего собрания акционеров.</w:t>
      </w:r>
    </w:p>
    <w:p w14:paraId="12EF67A2" w14:textId="6CD3E889" w:rsidR="00923EE9" w:rsidRPr="007913DA" w:rsidRDefault="0046613E"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14</w:t>
      </w:r>
      <w:r w:rsidR="00923EE9" w:rsidRPr="007913DA">
        <w:rPr>
          <w:color w:val="000000" w:themeColor="text1"/>
        </w:rPr>
        <w:t>.8</w:t>
      </w:r>
      <w:r w:rsidR="007913DA" w:rsidRPr="007913DA">
        <w:rPr>
          <w:color w:val="000000" w:themeColor="text1"/>
        </w:rPr>
        <w:t>.</w:t>
      </w:r>
      <w:r w:rsidR="007913DA">
        <w:rPr>
          <w:color w:val="000000" w:themeColor="text1"/>
        </w:rPr>
        <w:tab/>
      </w:r>
      <w:r w:rsidR="00923EE9" w:rsidRPr="007913DA">
        <w:rPr>
          <w:color w:val="000000" w:themeColor="text1"/>
        </w:rPr>
        <w:t>Общее собрание акционеров не вправе принимать решения по вопросам, не включенным в повестку дня собрания, а также изменять повестку дня.</w:t>
      </w:r>
    </w:p>
    <w:p w14:paraId="05675B11" w14:textId="77777777" w:rsidR="00923EE9" w:rsidRDefault="00923EE9" w:rsidP="00AC4AEC">
      <w:pPr>
        <w:pStyle w:val="22"/>
        <w:shd w:val="clear" w:color="auto" w:fill="auto"/>
        <w:tabs>
          <w:tab w:val="left" w:pos="0"/>
          <w:tab w:val="left" w:pos="706"/>
        </w:tabs>
        <w:spacing w:after="120" w:line="240" w:lineRule="auto"/>
        <w:ind w:firstLine="0"/>
        <w:jc w:val="both"/>
        <w:rPr>
          <w:sz w:val="24"/>
          <w:szCs w:val="24"/>
          <w:lang w:val="ru-RU"/>
        </w:rPr>
      </w:pPr>
    </w:p>
    <w:p w14:paraId="691D4AE7" w14:textId="74335E44" w:rsidR="00923EE9" w:rsidRPr="00AC4AEC" w:rsidRDefault="00923EE9" w:rsidP="00AC4AE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 xml:space="preserve">Статья </w:t>
      </w:r>
      <w:r w:rsidR="0046613E" w:rsidRPr="00AC4AEC">
        <w:rPr>
          <w:sz w:val="24"/>
          <w:szCs w:val="24"/>
          <w:lang w:val="ru-RU"/>
        </w:rPr>
        <w:t>15</w:t>
      </w:r>
      <w:r w:rsidRPr="00AC4AEC">
        <w:rPr>
          <w:sz w:val="24"/>
          <w:szCs w:val="24"/>
          <w:lang w:val="ru-RU"/>
        </w:rPr>
        <w:t>. Общее собрание акционеров в форме заочного голосования</w:t>
      </w:r>
    </w:p>
    <w:p w14:paraId="68C0EA76" w14:textId="5172E32E" w:rsidR="00923EE9" w:rsidRPr="007913DA" w:rsidRDefault="0046613E"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15</w:t>
      </w:r>
      <w:r w:rsidR="00923EE9" w:rsidRPr="007913DA">
        <w:rPr>
          <w:color w:val="000000" w:themeColor="text1"/>
        </w:rPr>
        <w:t>.1.</w:t>
      </w:r>
      <w:r w:rsidR="007913DA">
        <w:rPr>
          <w:color w:val="000000" w:themeColor="text1"/>
        </w:rPr>
        <w:tab/>
      </w:r>
      <w:r w:rsidR="009C2E67" w:rsidRPr="007913DA">
        <w:rPr>
          <w:color w:val="000000" w:themeColor="text1"/>
        </w:rPr>
        <w:t>Решение Общего собрания акционеров может быть принято без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w:t>
      </w:r>
    </w:p>
    <w:p w14:paraId="4BEF92B9" w14:textId="25774918" w:rsidR="009C2E67" w:rsidRPr="007913DA" w:rsidRDefault="0046613E"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15</w:t>
      </w:r>
      <w:r w:rsidR="009C2E67" w:rsidRPr="007913DA">
        <w:rPr>
          <w:color w:val="000000" w:themeColor="text1"/>
        </w:rPr>
        <w:t>.2.</w:t>
      </w:r>
      <w:r w:rsidR="007913DA">
        <w:rPr>
          <w:color w:val="000000" w:themeColor="text1"/>
        </w:rPr>
        <w:tab/>
      </w:r>
      <w:r w:rsidR="009C2E67" w:rsidRPr="007913DA">
        <w:rPr>
          <w:color w:val="000000" w:themeColor="text1"/>
        </w:rPr>
        <w:t>Общее собрание акционеров не может проводиться в форме заочного голосования, если его повестка дня включает вопросы:</w:t>
      </w:r>
    </w:p>
    <w:p w14:paraId="40DCA597" w14:textId="557D0119" w:rsidR="009C2E67" w:rsidRPr="007913DA" w:rsidRDefault="007913DA" w:rsidP="007913DA">
      <w:pPr>
        <w:pStyle w:val="s1"/>
        <w:shd w:val="clear" w:color="auto" w:fill="FFFFFF"/>
        <w:spacing w:before="0" w:beforeAutospacing="0" w:after="60" w:afterAutospacing="0"/>
        <w:ind w:left="709" w:hanging="1"/>
        <w:jc w:val="both"/>
        <w:rPr>
          <w:color w:val="000000" w:themeColor="text1"/>
        </w:rPr>
      </w:pPr>
      <w:r>
        <w:rPr>
          <w:color w:val="000000" w:themeColor="text1"/>
        </w:rPr>
        <w:t>-</w:t>
      </w:r>
      <w:r w:rsidR="009C2E67" w:rsidRPr="007913DA">
        <w:rPr>
          <w:color w:val="000000" w:themeColor="text1"/>
        </w:rPr>
        <w:t xml:space="preserve"> об избрании Совета директоров Общества;</w:t>
      </w:r>
    </w:p>
    <w:p w14:paraId="6BC95849" w14:textId="2C368DF9" w:rsidR="009C2E67" w:rsidRPr="007913DA" w:rsidRDefault="007913DA" w:rsidP="007913DA">
      <w:pPr>
        <w:pStyle w:val="s1"/>
        <w:shd w:val="clear" w:color="auto" w:fill="FFFFFF"/>
        <w:spacing w:before="0" w:beforeAutospacing="0" w:after="60" w:afterAutospacing="0"/>
        <w:ind w:left="709" w:hanging="1"/>
        <w:jc w:val="both"/>
        <w:rPr>
          <w:color w:val="000000" w:themeColor="text1"/>
        </w:rPr>
      </w:pPr>
      <w:r>
        <w:rPr>
          <w:color w:val="000000" w:themeColor="text1"/>
        </w:rPr>
        <w:t>-</w:t>
      </w:r>
      <w:r w:rsidRPr="007913DA">
        <w:rPr>
          <w:color w:val="000000" w:themeColor="text1"/>
        </w:rPr>
        <w:t xml:space="preserve"> </w:t>
      </w:r>
      <w:r w:rsidR="004F4161">
        <w:rPr>
          <w:color w:val="000000" w:themeColor="text1"/>
        </w:rPr>
        <w:t>о назначении аудиторской организации</w:t>
      </w:r>
      <w:r w:rsidR="009C2E67" w:rsidRPr="007913DA">
        <w:rPr>
          <w:color w:val="000000" w:themeColor="text1"/>
        </w:rPr>
        <w:t xml:space="preserve"> Общества;</w:t>
      </w:r>
    </w:p>
    <w:p w14:paraId="264CDED5" w14:textId="05AA1C88" w:rsidR="009C2E67" w:rsidRPr="007913DA" w:rsidRDefault="007913DA" w:rsidP="007913DA">
      <w:pPr>
        <w:pStyle w:val="s1"/>
        <w:shd w:val="clear" w:color="auto" w:fill="FFFFFF"/>
        <w:spacing w:before="0" w:beforeAutospacing="0" w:after="60" w:afterAutospacing="0"/>
        <w:ind w:left="709" w:hanging="1"/>
        <w:jc w:val="both"/>
        <w:rPr>
          <w:color w:val="000000" w:themeColor="text1"/>
        </w:rPr>
      </w:pPr>
      <w:r>
        <w:rPr>
          <w:color w:val="000000" w:themeColor="text1"/>
        </w:rPr>
        <w:t>-</w:t>
      </w:r>
      <w:r w:rsidRPr="007913DA">
        <w:rPr>
          <w:color w:val="000000" w:themeColor="text1"/>
        </w:rPr>
        <w:t xml:space="preserve"> </w:t>
      </w:r>
      <w:r w:rsidR="009C2E67" w:rsidRPr="007913DA">
        <w:rPr>
          <w:color w:val="000000" w:themeColor="text1"/>
        </w:rPr>
        <w:t>об утверждении годовых отчетов, годовой бухгалтерской (финансовой) отчетности, а также распределении прибыли (в том числе выплате (объявлении)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14:paraId="6E0D6406" w14:textId="77777777" w:rsidR="009C2E67" w:rsidRDefault="009C2E67" w:rsidP="00923EE9">
      <w:pPr>
        <w:pStyle w:val="23"/>
        <w:shd w:val="clear" w:color="auto" w:fill="auto"/>
        <w:tabs>
          <w:tab w:val="left" w:pos="726"/>
        </w:tabs>
        <w:spacing w:before="0" w:line="240" w:lineRule="auto"/>
        <w:ind w:left="709" w:right="20" w:hanging="709"/>
        <w:rPr>
          <w:b/>
          <w:sz w:val="24"/>
          <w:szCs w:val="24"/>
          <w:lang w:val="ru-RU"/>
        </w:rPr>
      </w:pPr>
    </w:p>
    <w:p w14:paraId="12C3216F" w14:textId="77268DF3" w:rsidR="009C2E67" w:rsidRPr="00AC4AEC" w:rsidRDefault="0046613E" w:rsidP="00AC4AE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16</w:t>
      </w:r>
      <w:r w:rsidR="009C2E67" w:rsidRPr="00AC4AEC">
        <w:rPr>
          <w:sz w:val="24"/>
          <w:szCs w:val="24"/>
          <w:lang w:val="ru-RU"/>
        </w:rPr>
        <w:t>. Обжалование решения Общего собрания акционеров</w:t>
      </w:r>
    </w:p>
    <w:p w14:paraId="3AC3BFF8" w14:textId="3490FDD1" w:rsidR="009C2E67" w:rsidRPr="007913DA" w:rsidRDefault="0046613E" w:rsidP="007913DA">
      <w:pPr>
        <w:pStyle w:val="s1"/>
        <w:shd w:val="clear" w:color="auto" w:fill="FFFFFF"/>
        <w:spacing w:before="0" w:beforeAutospacing="0" w:after="60" w:afterAutospacing="0"/>
        <w:ind w:left="709" w:hanging="709"/>
        <w:jc w:val="both"/>
        <w:rPr>
          <w:color w:val="000000" w:themeColor="text1"/>
        </w:rPr>
      </w:pPr>
      <w:r w:rsidRPr="007913DA">
        <w:rPr>
          <w:color w:val="000000" w:themeColor="text1"/>
        </w:rPr>
        <w:t>16</w:t>
      </w:r>
      <w:r w:rsidR="009C2E67" w:rsidRPr="007913DA">
        <w:rPr>
          <w:color w:val="000000" w:themeColor="text1"/>
        </w:rPr>
        <w:t>.1.</w:t>
      </w:r>
      <w:r w:rsidR="007913DA">
        <w:rPr>
          <w:color w:val="000000" w:themeColor="text1"/>
        </w:rPr>
        <w:tab/>
      </w:r>
      <w:r w:rsidR="00211E06" w:rsidRPr="007913DA">
        <w:rPr>
          <w:color w:val="000000" w:themeColor="text1"/>
        </w:rPr>
        <w:t>Акционер вправе обжаловать в суд решение, принятое Общим собранием акционеров с нарушением требований Федерального закона «Об акционерных обществах», иных нормативных правовых актов Российской Федерации, настоящего, в случае, если он не принимал участие в Общем собрании акционеров или голосовал против принятия такого решения и таким решением нарушены его права и (или) законные интересы.</w:t>
      </w:r>
    </w:p>
    <w:p w14:paraId="02A86FC7" w14:textId="46CFE7F4" w:rsidR="00211E06" w:rsidRPr="007913DA" w:rsidRDefault="00211E06" w:rsidP="007913DA">
      <w:pPr>
        <w:pStyle w:val="s1"/>
        <w:shd w:val="clear" w:color="auto" w:fill="FFFFFF"/>
        <w:spacing w:before="0" w:beforeAutospacing="0" w:after="60" w:afterAutospacing="0"/>
        <w:ind w:left="709" w:hanging="1"/>
        <w:jc w:val="both"/>
        <w:rPr>
          <w:color w:val="000000" w:themeColor="text1"/>
        </w:rPr>
      </w:pPr>
      <w:r w:rsidRPr="007913DA">
        <w:rPr>
          <w:color w:val="000000" w:themeColor="text1"/>
        </w:rPr>
        <w:lastRenderedPageBreak/>
        <w:t>Заявление о признании недействительным решения Общего собрания акционеров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недействительным. Предусмотренный срок обжалования решения Общего собрания акционеров в случае его пропуска восстановлению не подлежит, за исключением случая, если акционер не подавал указанное заявление под влиянием насилия или угрозы.</w:t>
      </w:r>
    </w:p>
    <w:p w14:paraId="691EDBB4" w14:textId="77777777" w:rsidR="00171930" w:rsidRPr="00AC4AEC" w:rsidRDefault="00171930" w:rsidP="00AC4AEC">
      <w:pPr>
        <w:pStyle w:val="22"/>
        <w:shd w:val="clear" w:color="auto" w:fill="auto"/>
        <w:tabs>
          <w:tab w:val="left" w:pos="0"/>
          <w:tab w:val="left" w:pos="706"/>
        </w:tabs>
        <w:spacing w:after="120" w:line="240" w:lineRule="auto"/>
        <w:ind w:firstLine="0"/>
        <w:jc w:val="both"/>
        <w:rPr>
          <w:sz w:val="24"/>
          <w:szCs w:val="24"/>
          <w:lang w:val="ru-RU"/>
        </w:rPr>
      </w:pPr>
    </w:p>
    <w:p w14:paraId="0BD1A0A1" w14:textId="4DAAC660" w:rsidR="00211E06" w:rsidRPr="00AC4AEC" w:rsidRDefault="0046613E" w:rsidP="00AC4AE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17</w:t>
      </w:r>
      <w:r w:rsidR="00211E06" w:rsidRPr="00AC4AEC">
        <w:rPr>
          <w:sz w:val="24"/>
          <w:szCs w:val="24"/>
          <w:lang w:val="ru-RU"/>
        </w:rPr>
        <w:t>. Право на участие в Общем собрании акционеров</w:t>
      </w:r>
    </w:p>
    <w:p w14:paraId="5C303EA8" w14:textId="4AFAE7EE" w:rsidR="00211E06" w:rsidRPr="000E0F0F" w:rsidRDefault="0046613E" w:rsidP="000E0F0F">
      <w:pPr>
        <w:pStyle w:val="s1"/>
        <w:shd w:val="clear" w:color="auto" w:fill="FFFFFF"/>
        <w:spacing w:before="0" w:beforeAutospacing="0" w:after="60" w:afterAutospacing="0"/>
        <w:ind w:left="709" w:hanging="709"/>
        <w:jc w:val="both"/>
        <w:rPr>
          <w:color w:val="000000" w:themeColor="text1"/>
        </w:rPr>
      </w:pPr>
      <w:r w:rsidRPr="000E0F0F">
        <w:rPr>
          <w:color w:val="000000" w:themeColor="text1"/>
        </w:rPr>
        <w:t>17</w:t>
      </w:r>
      <w:r w:rsidR="00211E06" w:rsidRPr="000E0F0F">
        <w:rPr>
          <w:color w:val="000000" w:themeColor="text1"/>
        </w:rPr>
        <w:t>.1.</w:t>
      </w:r>
      <w:r w:rsidR="000E0F0F">
        <w:rPr>
          <w:color w:val="000000" w:themeColor="text1"/>
        </w:rPr>
        <w:tab/>
      </w:r>
      <w:r w:rsidR="00211E06" w:rsidRPr="000E0F0F">
        <w:rPr>
          <w:color w:val="000000" w:themeColor="text1"/>
        </w:rPr>
        <w:t>Список лиц, имеющих право на участие в Общем собрании акционеров, составляется в соответствии с правилами законодательства Российской Федерации о ценных бумагах для составления списка лиц, осуществляющих права по ценным бумагам. Дата, на которую определяются (фиксируются) лица, имеющие право на участие в Общем собрании акционеров Общества, н</w:t>
      </w:r>
      <w:r w:rsidR="00864F88" w:rsidRPr="000E0F0F">
        <w:rPr>
          <w:color w:val="000000" w:themeColor="text1"/>
        </w:rPr>
        <w:t xml:space="preserve">е может быть установлена ранее </w:t>
      </w:r>
      <w:r w:rsidR="00211E06" w:rsidRPr="000E0F0F">
        <w:rPr>
          <w:color w:val="000000" w:themeColor="text1"/>
        </w:rPr>
        <w:t>чем через 10 дней с даты принятия решения о проведении Общего собрания акционеров и более чем за 25 дней до даты проведения Общего собрания акционеров Общества, а в случаях</w:t>
      </w:r>
      <w:r w:rsidR="00864F88" w:rsidRPr="000E0F0F">
        <w:rPr>
          <w:color w:val="000000" w:themeColor="text1"/>
        </w:rPr>
        <w:t xml:space="preserve">, предусмотренных пунктами 2 и 8 статьи 53 Федерального закона «Об акционерных обществах», </w:t>
      </w:r>
      <w:r w:rsidR="000E0F0F">
        <w:rPr>
          <w:color w:val="000000" w:themeColor="text1"/>
        </w:rPr>
        <w:t>–</w:t>
      </w:r>
      <w:r w:rsidR="00864F88" w:rsidRPr="000E0F0F">
        <w:rPr>
          <w:color w:val="000000" w:themeColor="text1"/>
        </w:rPr>
        <w:t xml:space="preserve"> более чем за 55 дней до даты проведения Общего собрания акционеров.</w:t>
      </w:r>
    </w:p>
    <w:p w14:paraId="41E097A9" w14:textId="77777777" w:rsidR="00864F88" w:rsidRPr="000E0F0F" w:rsidRDefault="00864F88" w:rsidP="000E0F0F">
      <w:pPr>
        <w:pStyle w:val="s1"/>
        <w:shd w:val="clear" w:color="auto" w:fill="FFFFFF"/>
        <w:spacing w:before="0" w:beforeAutospacing="0" w:after="60" w:afterAutospacing="0"/>
        <w:ind w:left="709" w:hanging="1"/>
        <w:jc w:val="both"/>
        <w:rPr>
          <w:color w:val="000000" w:themeColor="text1"/>
        </w:rPr>
      </w:pPr>
      <w:r w:rsidRPr="000E0F0F">
        <w:rPr>
          <w:color w:val="000000" w:themeColor="text1"/>
        </w:rPr>
        <w:t>В случае проведения Общего собрания акционеров, повестка дня которого содержит вопрос о реорганизации Общества, дата, на которую определяются (фиксируются) лица, имеющие право на участие в таком собрании, не может быть установлена более чем за 35 дней до даты проведения Общего собрания акционеров.</w:t>
      </w:r>
    </w:p>
    <w:p w14:paraId="6027060F" w14:textId="4D993695" w:rsidR="00F54077" w:rsidRPr="000E0F0F" w:rsidRDefault="0046613E" w:rsidP="000E0F0F">
      <w:pPr>
        <w:pStyle w:val="s1"/>
        <w:shd w:val="clear" w:color="auto" w:fill="FFFFFF"/>
        <w:spacing w:before="0" w:beforeAutospacing="0" w:after="60" w:afterAutospacing="0"/>
        <w:ind w:left="709" w:hanging="709"/>
        <w:jc w:val="both"/>
        <w:rPr>
          <w:color w:val="000000" w:themeColor="text1"/>
        </w:rPr>
      </w:pPr>
      <w:r w:rsidRPr="000E0F0F">
        <w:rPr>
          <w:color w:val="000000" w:themeColor="text1"/>
        </w:rPr>
        <w:t>17</w:t>
      </w:r>
      <w:r w:rsidR="00F54077" w:rsidRPr="000E0F0F">
        <w:rPr>
          <w:color w:val="000000" w:themeColor="text1"/>
        </w:rPr>
        <w:t>.2.</w:t>
      </w:r>
      <w:r w:rsidR="000E0F0F">
        <w:rPr>
          <w:color w:val="000000" w:themeColor="text1"/>
        </w:rPr>
        <w:tab/>
      </w:r>
      <w:r w:rsidR="00F54077" w:rsidRPr="000E0F0F">
        <w:rPr>
          <w:color w:val="000000" w:themeColor="text1"/>
        </w:rPr>
        <w:t>Список лиц, имеющих право на участие в Общем собрании акционеров, за исключением информации о волеизъявлении таких лиц, предоставляется Обществом для ознакомления по требованию лиц, включенных в этот список и обладающих не менее чем 1% голосов. При этом сведения, позволяющие идентифицировать физических лиц, включенных в этот список, за исключением фамилии, имени, отчества, предоставляются только с согласия этих лиц.</w:t>
      </w:r>
    </w:p>
    <w:p w14:paraId="54205B38" w14:textId="77777777" w:rsidR="00F54077" w:rsidRDefault="00F54077" w:rsidP="00F54077">
      <w:pPr>
        <w:pStyle w:val="23"/>
        <w:shd w:val="clear" w:color="auto" w:fill="auto"/>
        <w:tabs>
          <w:tab w:val="left" w:pos="726"/>
        </w:tabs>
        <w:spacing w:before="0" w:line="240" w:lineRule="auto"/>
        <w:ind w:left="709" w:right="20" w:hanging="709"/>
        <w:rPr>
          <w:sz w:val="24"/>
          <w:szCs w:val="24"/>
          <w:lang w:val="ru-RU"/>
        </w:rPr>
      </w:pPr>
    </w:p>
    <w:p w14:paraId="78585127" w14:textId="03F589B8" w:rsidR="00F54077" w:rsidRDefault="0046613E" w:rsidP="00AC4AEC">
      <w:pPr>
        <w:pStyle w:val="22"/>
        <w:shd w:val="clear" w:color="auto" w:fill="auto"/>
        <w:tabs>
          <w:tab w:val="left" w:pos="0"/>
          <w:tab w:val="left" w:pos="706"/>
        </w:tabs>
        <w:spacing w:after="120" w:line="240" w:lineRule="auto"/>
        <w:ind w:firstLine="0"/>
        <w:jc w:val="both"/>
        <w:rPr>
          <w:b w:val="0"/>
          <w:sz w:val="24"/>
          <w:szCs w:val="24"/>
          <w:lang w:val="ru-RU"/>
        </w:rPr>
      </w:pPr>
      <w:r w:rsidRPr="00AC4AEC">
        <w:rPr>
          <w:sz w:val="24"/>
          <w:szCs w:val="24"/>
          <w:lang w:val="ru-RU"/>
        </w:rPr>
        <w:t>Статья 18</w:t>
      </w:r>
      <w:r w:rsidR="00F54077" w:rsidRPr="00AC4AEC">
        <w:rPr>
          <w:sz w:val="24"/>
          <w:szCs w:val="24"/>
          <w:lang w:val="ru-RU"/>
        </w:rPr>
        <w:t>. Информация о проведении Общего собрания акционеров</w:t>
      </w:r>
    </w:p>
    <w:p w14:paraId="59C9C60E" w14:textId="50DC6DEA" w:rsidR="00F54077" w:rsidRPr="000E0F0F" w:rsidRDefault="0046613E" w:rsidP="000E0F0F">
      <w:pPr>
        <w:pStyle w:val="s1"/>
        <w:shd w:val="clear" w:color="auto" w:fill="FFFFFF"/>
        <w:spacing w:before="0" w:beforeAutospacing="0" w:after="60" w:afterAutospacing="0"/>
        <w:ind w:left="709" w:hanging="709"/>
        <w:jc w:val="both"/>
        <w:rPr>
          <w:color w:val="000000" w:themeColor="text1"/>
        </w:rPr>
      </w:pPr>
      <w:r w:rsidRPr="000E0F0F">
        <w:rPr>
          <w:color w:val="000000" w:themeColor="text1"/>
        </w:rPr>
        <w:t>18</w:t>
      </w:r>
      <w:r w:rsidR="00F54077" w:rsidRPr="000E0F0F">
        <w:rPr>
          <w:color w:val="000000" w:themeColor="text1"/>
        </w:rPr>
        <w:t>.1.</w:t>
      </w:r>
      <w:r w:rsidR="000E0F0F">
        <w:rPr>
          <w:color w:val="000000" w:themeColor="text1"/>
        </w:rPr>
        <w:tab/>
      </w:r>
      <w:r w:rsidR="00F54077" w:rsidRPr="000E0F0F">
        <w:rPr>
          <w:color w:val="000000" w:themeColor="text1"/>
        </w:rPr>
        <w:t xml:space="preserve">Сообщение о проведении Общего собрания акционеров должно быть сделано не позднее чем за 21 день, а сообщение о проведении Общего собрания акционеров, повестка дня которого содержит вопрос о реорганизации Общества, </w:t>
      </w:r>
      <w:r w:rsidR="000E0F0F">
        <w:rPr>
          <w:color w:val="000000" w:themeColor="text1"/>
        </w:rPr>
        <w:t>–</w:t>
      </w:r>
      <w:r w:rsidR="00F54077" w:rsidRPr="000E0F0F">
        <w:rPr>
          <w:color w:val="000000" w:themeColor="text1"/>
        </w:rPr>
        <w:t xml:space="preserve"> не позднее чем за 30 дней до даты его проведения.</w:t>
      </w:r>
    </w:p>
    <w:p w14:paraId="2CBFF036" w14:textId="405501A9" w:rsidR="00F54077" w:rsidRPr="000E0F0F" w:rsidRDefault="00F54077" w:rsidP="000E0F0F">
      <w:pPr>
        <w:pStyle w:val="s1"/>
        <w:shd w:val="clear" w:color="auto" w:fill="FFFFFF"/>
        <w:spacing w:before="0" w:beforeAutospacing="0" w:after="60" w:afterAutospacing="0"/>
        <w:ind w:left="709" w:hanging="1"/>
        <w:jc w:val="both"/>
        <w:rPr>
          <w:color w:val="000000" w:themeColor="text1"/>
        </w:rPr>
      </w:pPr>
      <w:r w:rsidRPr="000E0F0F">
        <w:rPr>
          <w:color w:val="000000" w:themeColor="text1"/>
        </w:rPr>
        <w:t>В случаях, предусмотренных пунктами 2 и 8 статьи 53 Федерального закона «Об акционерных обществах», сообщение о проведении внеочередного Общего собрания акционеров должно быть сделано не позднее чем за 50 дней до даты его проведения.</w:t>
      </w:r>
    </w:p>
    <w:p w14:paraId="23487C14" w14:textId="77777777" w:rsidR="00907397" w:rsidRDefault="00F54077" w:rsidP="000E0F0F">
      <w:pPr>
        <w:pStyle w:val="s1"/>
        <w:shd w:val="clear" w:color="auto" w:fill="FFFFFF"/>
        <w:spacing w:before="0" w:beforeAutospacing="0" w:after="60" w:afterAutospacing="0"/>
        <w:ind w:left="709" w:hanging="1"/>
        <w:jc w:val="both"/>
        <w:rPr>
          <w:color w:val="000000" w:themeColor="text1"/>
        </w:rPr>
      </w:pPr>
      <w:r w:rsidRPr="000E0F0F">
        <w:rPr>
          <w:color w:val="000000" w:themeColor="text1"/>
        </w:rPr>
        <w:t xml:space="preserve">В указанные сроки сообщение о проведении Общего собрания акционеров доводится до сведения лиц, имеющих право на участие в Общем собрании акционеров и зарегистрированных в реестре акционеров Общества, </w:t>
      </w:r>
      <w:r w:rsidR="00907397">
        <w:rPr>
          <w:color w:val="000000" w:themeColor="text1"/>
        </w:rPr>
        <w:t>одним из следующих способов:</w:t>
      </w:r>
    </w:p>
    <w:p w14:paraId="65C511ED" w14:textId="77777777" w:rsidR="00907397" w:rsidRDefault="00907397" w:rsidP="000E0F0F">
      <w:pPr>
        <w:pStyle w:val="s1"/>
        <w:shd w:val="clear" w:color="auto" w:fill="FFFFFF"/>
        <w:spacing w:before="0" w:beforeAutospacing="0" w:after="60" w:afterAutospacing="0"/>
        <w:ind w:left="709" w:hanging="1"/>
        <w:jc w:val="both"/>
        <w:rPr>
          <w:color w:val="000000" w:themeColor="text1"/>
        </w:rPr>
      </w:pPr>
      <w:r>
        <w:rPr>
          <w:color w:val="000000" w:themeColor="text1"/>
        </w:rPr>
        <w:t xml:space="preserve">- </w:t>
      </w:r>
      <w:r w:rsidR="0085772D" w:rsidRPr="000E0F0F">
        <w:rPr>
          <w:color w:val="000000" w:themeColor="text1"/>
        </w:rPr>
        <w:t>путем направления заказных писем</w:t>
      </w:r>
      <w:r>
        <w:rPr>
          <w:color w:val="000000" w:themeColor="text1"/>
        </w:rPr>
        <w:t>;</w:t>
      </w:r>
    </w:p>
    <w:p w14:paraId="2187B339" w14:textId="7AA2D0DF" w:rsidR="00907397" w:rsidRDefault="00907397" w:rsidP="000E0F0F">
      <w:pPr>
        <w:pStyle w:val="s1"/>
        <w:shd w:val="clear" w:color="auto" w:fill="FFFFFF"/>
        <w:spacing w:before="0" w:beforeAutospacing="0" w:after="60" w:afterAutospacing="0"/>
        <w:ind w:left="709" w:hanging="1"/>
        <w:jc w:val="both"/>
        <w:rPr>
          <w:color w:val="000000" w:themeColor="text1"/>
          <w:lang w:val="ru"/>
        </w:rPr>
      </w:pPr>
      <w:r>
        <w:rPr>
          <w:color w:val="000000" w:themeColor="text1"/>
        </w:rPr>
        <w:t xml:space="preserve">- путем </w:t>
      </w:r>
      <w:r>
        <w:rPr>
          <w:color w:val="000000" w:themeColor="text1"/>
          <w:lang w:val="ru"/>
        </w:rPr>
        <w:t>направления</w:t>
      </w:r>
      <w:r w:rsidRPr="00907397">
        <w:rPr>
          <w:color w:val="000000" w:themeColor="text1"/>
          <w:lang w:val="ru"/>
        </w:rPr>
        <w:t xml:space="preserve"> электронного сообщения по адресу электронной почты соответствующего лица, у</w:t>
      </w:r>
      <w:r>
        <w:rPr>
          <w:color w:val="000000" w:themeColor="text1"/>
          <w:lang w:val="ru"/>
        </w:rPr>
        <w:t>казанному в реестре акционеров О</w:t>
      </w:r>
      <w:r w:rsidRPr="00907397">
        <w:rPr>
          <w:color w:val="000000" w:themeColor="text1"/>
          <w:lang w:val="ru"/>
        </w:rPr>
        <w:t>бщества</w:t>
      </w:r>
      <w:r>
        <w:rPr>
          <w:color w:val="000000" w:themeColor="text1"/>
          <w:lang w:val="ru"/>
        </w:rPr>
        <w:t>;</w:t>
      </w:r>
    </w:p>
    <w:p w14:paraId="3C5820C4" w14:textId="0E1DE42F" w:rsidR="002F3F11" w:rsidRDefault="002F3F11" w:rsidP="000E0F0F">
      <w:pPr>
        <w:pStyle w:val="s1"/>
        <w:shd w:val="clear" w:color="auto" w:fill="FFFFFF"/>
        <w:spacing w:before="0" w:beforeAutospacing="0" w:after="60" w:afterAutospacing="0"/>
        <w:ind w:left="709" w:hanging="1"/>
        <w:jc w:val="both"/>
        <w:rPr>
          <w:color w:val="000000" w:themeColor="text1"/>
        </w:rPr>
      </w:pPr>
      <w:r>
        <w:rPr>
          <w:color w:val="000000" w:themeColor="text1"/>
        </w:rPr>
        <w:t>- путем направления</w:t>
      </w:r>
      <w:r w:rsidRPr="002F3F11">
        <w:rPr>
          <w:color w:val="000000" w:themeColor="text1"/>
        </w:rPr>
        <w:t xml:space="preserve"> текстового сообщения, содержащего порядок ознакомл</w:t>
      </w:r>
      <w:r>
        <w:rPr>
          <w:color w:val="000000" w:themeColor="text1"/>
        </w:rPr>
        <w:t>ения с сообщением о проведении О</w:t>
      </w:r>
      <w:r w:rsidRPr="002F3F11">
        <w:rPr>
          <w:color w:val="000000" w:themeColor="text1"/>
        </w:rPr>
        <w:t xml:space="preserve">бщего собрания акционеров, на номер контактного </w:t>
      </w:r>
      <w:r w:rsidRPr="002F3F11">
        <w:rPr>
          <w:color w:val="000000" w:themeColor="text1"/>
        </w:rPr>
        <w:lastRenderedPageBreak/>
        <w:t xml:space="preserve">телефона или по адресу электронной почты, которые указаны </w:t>
      </w:r>
      <w:r>
        <w:rPr>
          <w:color w:val="000000" w:themeColor="text1"/>
        </w:rPr>
        <w:t xml:space="preserve">в реестре акционеров Общества; </w:t>
      </w:r>
    </w:p>
    <w:p w14:paraId="5A6F1B63" w14:textId="75037AB7" w:rsidR="00F54077" w:rsidRPr="000E0F0F" w:rsidRDefault="00907397" w:rsidP="000E0F0F">
      <w:pPr>
        <w:pStyle w:val="s1"/>
        <w:shd w:val="clear" w:color="auto" w:fill="FFFFFF"/>
        <w:spacing w:before="0" w:beforeAutospacing="0" w:after="60" w:afterAutospacing="0"/>
        <w:ind w:left="709" w:hanging="1"/>
        <w:jc w:val="both"/>
        <w:rPr>
          <w:color w:val="000000" w:themeColor="text1"/>
        </w:rPr>
      </w:pPr>
      <w:r>
        <w:rPr>
          <w:color w:val="000000" w:themeColor="text1"/>
        </w:rPr>
        <w:t>-</w:t>
      </w:r>
      <w:r w:rsidR="00F54077" w:rsidRPr="000E0F0F">
        <w:rPr>
          <w:color w:val="000000" w:themeColor="text1"/>
        </w:rPr>
        <w:t xml:space="preserve"> </w:t>
      </w:r>
      <w:r>
        <w:rPr>
          <w:color w:val="000000" w:themeColor="text1"/>
        </w:rPr>
        <w:t>путем размещения</w:t>
      </w:r>
      <w:r w:rsidR="005211ED" w:rsidRPr="005211ED">
        <w:rPr>
          <w:rFonts w:ascii="Arial Unicode MS" w:eastAsia="Arial Unicode MS" w:hAnsi="Arial Unicode MS" w:cs="Arial Unicode MS"/>
          <w:color w:val="000000" w:themeColor="text1"/>
          <w:lang w:val="ru"/>
        </w:rPr>
        <w:t xml:space="preserve"> </w:t>
      </w:r>
      <w:r w:rsidR="005211ED" w:rsidRPr="005211ED">
        <w:rPr>
          <w:color w:val="000000" w:themeColor="text1"/>
          <w:lang w:val="ru"/>
        </w:rPr>
        <w:t>на сайте Общества</w:t>
      </w:r>
      <w:r w:rsidR="005211ED">
        <w:rPr>
          <w:color w:val="000000" w:themeColor="text1"/>
          <w:lang w:val="ru"/>
        </w:rPr>
        <w:t xml:space="preserve"> www.yatec.ru</w:t>
      </w:r>
      <w:r w:rsidR="00F54077" w:rsidRPr="000E0F0F">
        <w:rPr>
          <w:color w:val="000000" w:themeColor="text1"/>
        </w:rPr>
        <w:t xml:space="preserve"> </w:t>
      </w:r>
      <w:r w:rsidR="0085772D" w:rsidRPr="000E0F0F">
        <w:rPr>
          <w:color w:val="000000" w:themeColor="text1"/>
        </w:rPr>
        <w:t>в информационно-</w:t>
      </w:r>
      <w:r w:rsidR="00F54077" w:rsidRPr="000E0F0F">
        <w:rPr>
          <w:color w:val="000000" w:themeColor="text1"/>
        </w:rPr>
        <w:t>телекоммуникационной сети «Интернет»</w:t>
      </w:r>
      <w:r w:rsidR="005211ED">
        <w:rPr>
          <w:color w:val="000000" w:themeColor="text1"/>
        </w:rPr>
        <w:t>.</w:t>
      </w:r>
      <w:r w:rsidR="00F54077" w:rsidRPr="000E0F0F">
        <w:rPr>
          <w:color w:val="000000" w:themeColor="text1"/>
        </w:rPr>
        <w:t xml:space="preserve"> </w:t>
      </w:r>
    </w:p>
    <w:p w14:paraId="737A81A6" w14:textId="36F6DE36" w:rsidR="00F54077" w:rsidRDefault="00F54077" w:rsidP="000E0F0F">
      <w:pPr>
        <w:pStyle w:val="s1"/>
        <w:shd w:val="clear" w:color="auto" w:fill="FFFFFF"/>
        <w:spacing w:before="0" w:beforeAutospacing="0" w:after="60" w:afterAutospacing="0"/>
        <w:ind w:left="709" w:hanging="1"/>
        <w:jc w:val="both"/>
        <w:rPr>
          <w:color w:val="000000" w:themeColor="text1"/>
        </w:rPr>
      </w:pPr>
      <w:r w:rsidRPr="000E0F0F">
        <w:rPr>
          <w:color w:val="000000" w:themeColor="text1"/>
        </w:rPr>
        <w:t xml:space="preserve">Общество вправе дополнительно информировать акционеров о проведении Общего собрания акционеров путем публикации уведомления в республиканских газетах «Якутия» или «Саха </w:t>
      </w:r>
      <w:proofErr w:type="spellStart"/>
      <w:r w:rsidRPr="000E0F0F">
        <w:rPr>
          <w:color w:val="000000" w:themeColor="text1"/>
        </w:rPr>
        <w:t>Сирэ</w:t>
      </w:r>
      <w:proofErr w:type="spellEnd"/>
      <w:r w:rsidRPr="000E0F0F">
        <w:rPr>
          <w:color w:val="000000" w:themeColor="text1"/>
        </w:rPr>
        <w:t>».</w:t>
      </w:r>
    </w:p>
    <w:p w14:paraId="44373229" w14:textId="77777777" w:rsidR="00AE5AE8" w:rsidRDefault="00017D72" w:rsidP="00AE5AE8">
      <w:pPr>
        <w:pStyle w:val="s1"/>
        <w:shd w:val="clear" w:color="auto" w:fill="FFFFFF"/>
        <w:spacing w:before="0" w:beforeAutospacing="0" w:after="60" w:afterAutospacing="0"/>
        <w:ind w:left="709"/>
        <w:jc w:val="both"/>
        <w:rPr>
          <w:color w:val="000000" w:themeColor="text1"/>
          <w:lang w:val="ru"/>
        </w:rPr>
      </w:pPr>
      <w:r w:rsidRPr="00017D72">
        <w:rPr>
          <w:color w:val="000000" w:themeColor="text1"/>
          <w:lang w:val="ru"/>
        </w:rPr>
        <w:t>Размещение сообщения о проведении Общего собрания акционеров на сайте Общества в информационно – телекоммуникационной сети «Интернет» является обязательным для применения Обществом способом.</w:t>
      </w:r>
    </w:p>
    <w:p w14:paraId="3DCCB198" w14:textId="148C33E7" w:rsidR="0085772D" w:rsidRPr="000E0F0F" w:rsidRDefault="0046613E" w:rsidP="00AE5AE8">
      <w:pPr>
        <w:pStyle w:val="s1"/>
        <w:shd w:val="clear" w:color="auto" w:fill="FFFFFF"/>
        <w:spacing w:before="0" w:beforeAutospacing="0" w:after="60" w:afterAutospacing="0"/>
        <w:ind w:left="709" w:hanging="851"/>
        <w:jc w:val="both"/>
        <w:rPr>
          <w:color w:val="000000" w:themeColor="text1"/>
        </w:rPr>
      </w:pPr>
      <w:r w:rsidRPr="000E0F0F">
        <w:rPr>
          <w:color w:val="000000" w:themeColor="text1"/>
        </w:rPr>
        <w:t>18</w:t>
      </w:r>
      <w:r w:rsidR="0085772D" w:rsidRPr="000E0F0F">
        <w:rPr>
          <w:color w:val="000000" w:themeColor="text1"/>
        </w:rPr>
        <w:t>.2.</w:t>
      </w:r>
      <w:r w:rsidR="000E0F0F">
        <w:rPr>
          <w:color w:val="000000" w:themeColor="text1"/>
        </w:rPr>
        <w:tab/>
      </w:r>
      <w:r w:rsidR="0085772D" w:rsidRPr="000E0F0F">
        <w:rPr>
          <w:color w:val="000000" w:themeColor="text1"/>
        </w:rPr>
        <w:t>В сообщении о проведении общего собрания акционеров должны быть указаны:</w:t>
      </w:r>
    </w:p>
    <w:p w14:paraId="70C5EA75" w14:textId="5DEDEB2A" w:rsidR="0085772D" w:rsidRPr="000E0F0F" w:rsidRDefault="0085772D" w:rsidP="000E0F0F">
      <w:pPr>
        <w:pStyle w:val="s1"/>
        <w:shd w:val="clear" w:color="auto" w:fill="FFFFFF"/>
        <w:spacing w:before="0" w:beforeAutospacing="0" w:after="60" w:afterAutospacing="0"/>
        <w:ind w:left="709" w:hanging="1"/>
        <w:jc w:val="both"/>
        <w:rPr>
          <w:color w:val="000000" w:themeColor="text1"/>
        </w:rPr>
      </w:pPr>
      <w:r w:rsidRPr="000E0F0F">
        <w:rPr>
          <w:color w:val="000000" w:themeColor="text1"/>
        </w:rPr>
        <w:t>- полное фирменное наименование Общества и место нахождения Общества;</w:t>
      </w:r>
    </w:p>
    <w:p w14:paraId="73C08D53" w14:textId="0BEB743F" w:rsidR="0085772D" w:rsidRPr="000E0F0F" w:rsidRDefault="0085772D" w:rsidP="000E0F0F">
      <w:pPr>
        <w:pStyle w:val="s1"/>
        <w:shd w:val="clear" w:color="auto" w:fill="FFFFFF"/>
        <w:spacing w:before="0" w:beforeAutospacing="0" w:after="60" w:afterAutospacing="0"/>
        <w:ind w:left="709" w:hanging="1"/>
        <w:jc w:val="both"/>
        <w:rPr>
          <w:color w:val="000000" w:themeColor="text1"/>
        </w:rPr>
      </w:pPr>
      <w:r w:rsidRPr="000E0F0F">
        <w:rPr>
          <w:color w:val="000000" w:themeColor="text1"/>
        </w:rPr>
        <w:t>- форма проведения Общего собрания акционеров (собрание или заочное голосование);</w:t>
      </w:r>
    </w:p>
    <w:p w14:paraId="3CFAAF0D" w14:textId="3F1D51BC" w:rsidR="0085772D" w:rsidRPr="000E0F0F" w:rsidRDefault="0085772D" w:rsidP="000E0F0F">
      <w:pPr>
        <w:pStyle w:val="s1"/>
        <w:shd w:val="clear" w:color="auto" w:fill="FFFFFF"/>
        <w:spacing w:before="0" w:beforeAutospacing="0" w:after="60" w:afterAutospacing="0"/>
        <w:ind w:left="709" w:hanging="1"/>
        <w:jc w:val="both"/>
        <w:rPr>
          <w:color w:val="000000" w:themeColor="text1"/>
        </w:rPr>
      </w:pPr>
      <w:r w:rsidRPr="000E0F0F">
        <w:rPr>
          <w:color w:val="000000" w:themeColor="text1"/>
        </w:rPr>
        <w:t>- дата, место, время проведения Общего собрания акционеров</w:t>
      </w:r>
      <w:r w:rsidR="00957346" w:rsidRPr="00957346">
        <w:t xml:space="preserve"> </w:t>
      </w:r>
      <w:r w:rsidR="00957346">
        <w:t>и почтовый адрес, по которому могут направляться заполненные бюллетени,</w:t>
      </w:r>
      <w:r w:rsidR="00957346">
        <w:rPr>
          <w:color w:val="000000" w:themeColor="text1"/>
        </w:rPr>
        <w:t xml:space="preserve"> а</w:t>
      </w:r>
      <w:r w:rsidRPr="000E0F0F">
        <w:rPr>
          <w:color w:val="000000" w:themeColor="text1"/>
        </w:rPr>
        <w:t xml:space="preserve">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
    <w:p w14:paraId="781A4FF9" w14:textId="18127B4B" w:rsidR="0085772D" w:rsidRPr="000E0F0F" w:rsidRDefault="0085772D" w:rsidP="000E0F0F">
      <w:pPr>
        <w:pStyle w:val="s1"/>
        <w:shd w:val="clear" w:color="auto" w:fill="FFFFFF"/>
        <w:spacing w:before="0" w:beforeAutospacing="0" w:after="60" w:afterAutospacing="0"/>
        <w:ind w:left="709" w:hanging="1"/>
        <w:jc w:val="both"/>
        <w:rPr>
          <w:color w:val="000000" w:themeColor="text1"/>
        </w:rPr>
      </w:pPr>
      <w:r w:rsidRPr="000E0F0F">
        <w:rPr>
          <w:color w:val="000000" w:themeColor="text1"/>
        </w:rPr>
        <w:t>- дата, на которую определяются (фиксируются) лица, имеющие право на участие в Общем собрании акционеров;</w:t>
      </w:r>
    </w:p>
    <w:p w14:paraId="247B03E3" w14:textId="1C800144" w:rsidR="0085772D" w:rsidRPr="000E0F0F" w:rsidRDefault="0085772D" w:rsidP="000E0F0F">
      <w:pPr>
        <w:pStyle w:val="s1"/>
        <w:shd w:val="clear" w:color="auto" w:fill="FFFFFF"/>
        <w:spacing w:before="0" w:beforeAutospacing="0" w:after="60" w:afterAutospacing="0"/>
        <w:ind w:left="709" w:hanging="1"/>
        <w:jc w:val="both"/>
        <w:rPr>
          <w:color w:val="000000" w:themeColor="text1"/>
        </w:rPr>
      </w:pPr>
      <w:r w:rsidRPr="000E0F0F">
        <w:rPr>
          <w:color w:val="000000" w:themeColor="text1"/>
        </w:rPr>
        <w:t>- повестка дня Общего собрания акционеров;</w:t>
      </w:r>
    </w:p>
    <w:p w14:paraId="1E50DBD5" w14:textId="48846D25" w:rsidR="0085772D" w:rsidRPr="000E0F0F" w:rsidRDefault="0085772D" w:rsidP="000E0F0F">
      <w:pPr>
        <w:pStyle w:val="s1"/>
        <w:shd w:val="clear" w:color="auto" w:fill="FFFFFF"/>
        <w:spacing w:before="0" w:beforeAutospacing="0" w:after="60" w:afterAutospacing="0"/>
        <w:ind w:left="709" w:hanging="1"/>
        <w:jc w:val="both"/>
        <w:rPr>
          <w:color w:val="000000" w:themeColor="text1"/>
        </w:rPr>
      </w:pPr>
      <w:r w:rsidRPr="000E0F0F">
        <w:rPr>
          <w:color w:val="000000" w:themeColor="text1"/>
        </w:rPr>
        <w:t>- 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w:t>
      </w:r>
    </w:p>
    <w:p w14:paraId="1F0E2EFB" w14:textId="17F28444" w:rsidR="0085772D" w:rsidRPr="000E0F0F" w:rsidRDefault="0085772D" w:rsidP="000E0F0F">
      <w:pPr>
        <w:pStyle w:val="s1"/>
        <w:shd w:val="clear" w:color="auto" w:fill="FFFFFF"/>
        <w:spacing w:before="0" w:beforeAutospacing="0" w:after="60" w:afterAutospacing="0"/>
        <w:ind w:left="709" w:hanging="1"/>
        <w:jc w:val="both"/>
        <w:rPr>
          <w:color w:val="000000" w:themeColor="text1"/>
        </w:rPr>
      </w:pPr>
      <w:r w:rsidRPr="000E0F0F">
        <w:rPr>
          <w:color w:val="000000" w:themeColor="text1"/>
        </w:rPr>
        <w:t xml:space="preserve">- адрес электронной почты, по которому могут направляться заполненные бюллетени, и (или) адрес сайта в информационно-телекоммуникационной сети "Интернет", на котором может быть заполнена электронная форма бюллетеней, если при подготовке к проведению Общего собрания акционеров решением Совета директоров Общества предусмотрена такая возможность; </w:t>
      </w:r>
    </w:p>
    <w:p w14:paraId="7E2D1A49" w14:textId="45B4ACEA" w:rsidR="0085772D" w:rsidRDefault="0085772D" w:rsidP="000E0F0F">
      <w:pPr>
        <w:pStyle w:val="s1"/>
        <w:shd w:val="clear" w:color="auto" w:fill="FFFFFF"/>
        <w:spacing w:before="0" w:beforeAutospacing="0" w:after="60" w:afterAutospacing="0"/>
        <w:ind w:left="709" w:hanging="1"/>
        <w:jc w:val="both"/>
        <w:rPr>
          <w:color w:val="000000" w:themeColor="text1"/>
        </w:rPr>
      </w:pPr>
      <w:r w:rsidRPr="000E0F0F">
        <w:rPr>
          <w:color w:val="000000" w:themeColor="text1"/>
        </w:rPr>
        <w:t>- категории (типы) акций, владельцы которых имеют право голоса по всем или некоторым вопросам повестки</w:t>
      </w:r>
      <w:r w:rsidR="00957346">
        <w:rPr>
          <w:color w:val="000000" w:themeColor="text1"/>
        </w:rPr>
        <w:t xml:space="preserve"> дня Общего собрания акционеров;</w:t>
      </w:r>
    </w:p>
    <w:p w14:paraId="3F5A6EF1" w14:textId="21FE265A" w:rsidR="00957346" w:rsidRPr="000E0F0F" w:rsidRDefault="00957346" w:rsidP="000E0F0F">
      <w:pPr>
        <w:pStyle w:val="s1"/>
        <w:shd w:val="clear" w:color="auto" w:fill="FFFFFF"/>
        <w:spacing w:before="0" w:beforeAutospacing="0" w:after="60" w:afterAutospacing="0"/>
        <w:ind w:left="709" w:hanging="1"/>
        <w:jc w:val="both"/>
        <w:rPr>
          <w:color w:val="000000" w:themeColor="text1"/>
        </w:rPr>
      </w:pPr>
      <w:r>
        <w:rPr>
          <w:color w:val="000000" w:themeColor="text1"/>
        </w:rPr>
        <w:t xml:space="preserve">- </w:t>
      </w:r>
      <w:r w:rsidRPr="00957346">
        <w:rPr>
          <w:color w:val="000000" w:themeColor="text1"/>
        </w:rPr>
        <w:t>в случае проведения Общего собрания акционеров в форме собрания время начала регистрации лиц, участвующих в Общем собрании акционеров.</w:t>
      </w:r>
    </w:p>
    <w:p w14:paraId="2356712F" w14:textId="5C25B6C3" w:rsidR="001E4F06" w:rsidRPr="000E0F0F" w:rsidRDefault="0046613E" w:rsidP="000E0F0F">
      <w:pPr>
        <w:pStyle w:val="s1"/>
        <w:shd w:val="clear" w:color="auto" w:fill="FFFFFF"/>
        <w:spacing w:before="0" w:beforeAutospacing="0" w:after="60" w:afterAutospacing="0"/>
        <w:ind w:left="709" w:hanging="709"/>
        <w:jc w:val="both"/>
        <w:rPr>
          <w:color w:val="000000" w:themeColor="text1"/>
        </w:rPr>
      </w:pPr>
      <w:r w:rsidRPr="000E0F0F">
        <w:rPr>
          <w:color w:val="000000" w:themeColor="text1"/>
        </w:rPr>
        <w:t>18</w:t>
      </w:r>
      <w:r w:rsidR="0085772D" w:rsidRPr="000E0F0F">
        <w:rPr>
          <w:color w:val="000000" w:themeColor="text1"/>
        </w:rPr>
        <w:t>.3.</w:t>
      </w:r>
      <w:r w:rsidR="000E0F0F">
        <w:rPr>
          <w:color w:val="000000" w:themeColor="text1"/>
        </w:rPr>
        <w:tab/>
      </w:r>
      <w:r w:rsidR="001E4F06" w:rsidRPr="000E0F0F">
        <w:rPr>
          <w:color w:val="000000" w:themeColor="text1"/>
        </w:rPr>
        <w:t>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w:t>
      </w:r>
      <w:r w:rsidR="000E0F0F">
        <w:rPr>
          <w:color w:val="000000" w:themeColor="text1"/>
        </w:rPr>
        <w:t>,</w:t>
      </w:r>
      <w:r w:rsidR="001E4F06" w:rsidRPr="000E0F0F">
        <w:rPr>
          <w:color w:val="000000" w:themeColor="text1"/>
        </w:rPr>
        <w:t xml:space="preserve"> относятся годовой отчет Общества, годовая бухгалтерская (финансовая) отчетность, аудиторское заключение о ней, заключение внутреннего аудита, осуществляемого в </w:t>
      </w:r>
      <w:r w:rsidR="000E0F0F">
        <w:rPr>
          <w:color w:val="000000" w:themeColor="text1"/>
        </w:rPr>
        <w:t>О</w:t>
      </w:r>
      <w:r w:rsidR="001E4F06" w:rsidRPr="000E0F0F">
        <w:rPr>
          <w:color w:val="000000" w:themeColor="text1"/>
        </w:rPr>
        <w:t xml:space="preserve">бществе в соответствии со статьей 87.1 Федерального закона «Об акционерных обществах», сведения </w:t>
      </w:r>
      <w:r w:rsidR="006446F1">
        <w:rPr>
          <w:color w:val="000000" w:themeColor="text1"/>
        </w:rPr>
        <w:t xml:space="preserve">о кандидате (кандидатах) в </w:t>
      </w:r>
      <w:r w:rsidR="000E0F0F">
        <w:rPr>
          <w:color w:val="000000" w:themeColor="text1"/>
        </w:rPr>
        <w:t>С</w:t>
      </w:r>
      <w:r w:rsidR="001E4F06" w:rsidRPr="000E0F0F">
        <w:rPr>
          <w:color w:val="000000" w:themeColor="text1"/>
        </w:rPr>
        <w:t>овет директоров Общ</w:t>
      </w:r>
      <w:r w:rsidR="006446F1">
        <w:rPr>
          <w:color w:val="000000" w:themeColor="text1"/>
        </w:rPr>
        <w:t>ества</w:t>
      </w:r>
      <w:r w:rsidR="001E4F06" w:rsidRPr="000E0F0F">
        <w:rPr>
          <w:color w:val="000000" w:themeColor="text1"/>
        </w:rPr>
        <w:t>, проект изме</w:t>
      </w:r>
      <w:r w:rsidR="006446F1">
        <w:rPr>
          <w:color w:val="000000" w:themeColor="text1"/>
        </w:rPr>
        <w:t>нений и дополнений, вносимых в Устав Общества, или проект У</w:t>
      </w:r>
      <w:r w:rsidR="001E4F06" w:rsidRPr="000E0F0F">
        <w:rPr>
          <w:color w:val="000000" w:themeColor="text1"/>
        </w:rPr>
        <w:t xml:space="preserve">става Общества в новой редакции, проекты внутренних документов Общества, подлежащих утверждению Общим собранием акционеров, проекты решений Общего собрания акционеров, предусмотренная статьей 32.1 Федерального закона «Об акционерных обществах» информация об акционерных соглашениях, заключенных в течение года до даты проведения Общего собрания акционеров, заключения Совета директоров Общества о крупной сделке, отчет о заключенных </w:t>
      </w:r>
      <w:r w:rsidR="000E0F0F">
        <w:rPr>
          <w:color w:val="000000" w:themeColor="text1"/>
        </w:rPr>
        <w:t>О</w:t>
      </w:r>
      <w:r w:rsidR="001E4F06" w:rsidRPr="000E0F0F">
        <w:rPr>
          <w:color w:val="000000" w:themeColor="text1"/>
        </w:rPr>
        <w:t xml:space="preserve">бществом в отчетном году сделках, в </w:t>
      </w:r>
      <w:r w:rsidR="001E4F06" w:rsidRPr="000E0F0F">
        <w:rPr>
          <w:color w:val="000000" w:themeColor="text1"/>
        </w:rPr>
        <w:lastRenderedPageBreak/>
        <w:t>совершении которых имеется заинтересованность, а также информация (материалы), предусмотренная настоящим Уставом.</w:t>
      </w:r>
    </w:p>
    <w:p w14:paraId="4640EBEB" w14:textId="1C337677" w:rsidR="0085772D" w:rsidRPr="000E0F0F" w:rsidRDefault="001E4F06" w:rsidP="000E0F0F">
      <w:pPr>
        <w:pStyle w:val="s1"/>
        <w:shd w:val="clear" w:color="auto" w:fill="FFFFFF"/>
        <w:spacing w:before="0" w:beforeAutospacing="0" w:after="60" w:afterAutospacing="0"/>
        <w:ind w:left="709"/>
        <w:jc w:val="both"/>
        <w:rPr>
          <w:color w:val="000000" w:themeColor="text1"/>
        </w:rPr>
      </w:pPr>
      <w:r w:rsidRPr="000E0F0F">
        <w:rPr>
          <w:color w:val="000000" w:themeColor="text1"/>
        </w:rPr>
        <w:t>Перечень дополнительной информации (материалов), обязательной для предоставления лицам, имеющим право на участие в Общем собрании акционеров, при подготовке к проведению Общего собрания акционеров, може</w:t>
      </w:r>
      <w:r w:rsidR="00D864F5">
        <w:rPr>
          <w:color w:val="000000" w:themeColor="text1"/>
        </w:rPr>
        <w:t>т быть установлен Банком России, а также Положением Общества об Общем собрании акционеров.</w:t>
      </w:r>
    </w:p>
    <w:p w14:paraId="43A77A07" w14:textId="0F44CCAF" w:rsidR="001E4F06" w:rsidRPr="000E0F0F" w:rsidRDefault="001E4F06" w:rsidP="000E0F0F">
      <w:pPr>
        <w:pStyle w:val="s1"/>
        <w:shd w:val="clear" w:color="auto" w:fill="FFFFFF"/>
        <w:spacing w:before="0" w:beforeAutospacing="0" w:after="60" w:afterAutospacing="0"/>
        <w:ind w:left="709"/>
        <w:jc w:val="both"/>
        <w:rPr>
          <w:color w:val="000000" w:themeColor="text1"/>
        </w:rPr>
      </w:pPr>
      <w:r w:rsidRPr="000E0F0F">
        <w:rPr>
          <w:color w:val="000000" w:themeColor="text1"/>
        </w:rPr>
        <w:t>Информация (материа</w:t>
      </w:r>
      <w:r w:rsidR="0046613E" w:rsidRPr="000E0F0F">
        <w:rPr>
          <w:color w:val="000000" w:themeColor="text1"/>
        </w:rPr>
        <w:t>лы), предусмотренная пунктами 18.2 и 18</w:t>
      </w:r>
      <w:r w:rsidRPr="000E0F0F">
        <w:rPr>
          <w:color w:val="000000" w:themeColor="text1"/>
        </w:rPr>
        <w:t xml:space="preserve">.3 настоящего Устава, в течение 20 дней, а в случае проведения Общего собрания акционеров, повестка дня которого содержит вопрос о реорганизации Общества, в течение 30 дней до проведения Общего собрания акционеров должна быть доступна лицам, имеющим право на участие в Общем собрании акционеров, для ознакомления в помещении исполнительного органа Общества и иных местах, адреса которых указаны в сообщении о проведении Общего собрания акционеров, а также на сайте Общества www.yatec.ru в информационно-телекоммуникационной сети "Интернет". </w:t>
      </w:r>
    </w:p>
    <w:p w14:paraId="0B01285A" w14:textId="004E6A89" w:rsidR="001E4F06" w:rsidRPr="000E0F0F" w:rsidRDefault="001E4F06" w:rsidP="000E0F0F">
      <w:pPr>
        <w:pStyle w:val="s1"/>
        <w:shd w:val="clear" w:color="auto" w:fill="FFFFFF"/>
        <w:spacing w:before="0" w:beforeAutospacing="0" w:after="60" w:afterAutospacing="0"/>
        <w:ind w:left="709"/>
        <w:jc w:val="both"/>
        <w:rPr>
          <w:color w:val="000000" w:themeColor="text1"/>
        </w:rPr>
      </w:pPr>
      <w:r w:rsidRPr="000E0F0F">
        <w:rPr>
          <w:color w:val="000000" w:themeColor="text1"/>
        </w:rPr>
        <w:t>Указанная информация (материалы) должна быть доступна лицам, принимающим участие в Общем собрании акционеров, во время его проведения.</w:t>
      </w:r>
    </w:p>
    <w:p w14:paraId="4675B4F3" w14:textId="2369D3B3" w:rsidR="001E4F06" w:rsidRPr="000E0F0F" w:rsidRDefault="001E4F06" w:rsidP="000E0F0F">
      <w:pPr>
        <w:pStyle w:val="s1"/>
        <w:shd w:val="clear" w:color="auto" w:fill="FFFFFF"/>
        <w:spacing w:before="0" w:beforeAutospacing="0" w:after="60" w:afterAutospacing="0"/>
        <w:ind w:left="707"/>
        <w:jc w:val="both"/>
        <w:rPr>
          <w:color w:val="000000" w:themeColor="text1"/>
        </w:rPr>
      </w:pPr>
      <w:r w:rsidRPr="000E0F0F">
        <w:rPr>
          <w:color w:val="000000" w:themeColor="text1"/>
        </w:rPr>
        <w:t>Общество обязано по требованию лица, имеющего право на участие в Общем собрании акционеров,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14:paraId="2CABA738" w14:textId="77777777" w:rsidR="00BA70ED" w:rsidRDefault="00BA70ED" w:rsidP="001E4F06">
      <w:pPr>
        <w:pStyle w:val="23"/>
        <w:tabs>
          <w:tab w:val="left" w:pos="726"/>
        </w:tabs>
        <w:ind w:left="709" w:right="20" w:hanging="709"/>
        <w:rPr>
          <w:sz w:val="24"/>
          <w:szCs w:val="24"/>
          <w:lang w:val="ru-RU"/>
        </w:rPr>
      </w:pPr>
    </w:p>
    <w:p w14:paraId="503ADA1F" w14:textId="60CE5ACC" w:rsidR="00BA70ED" w:rsidRPr="00AC4AEC" w:rsidRDefault="0046613E" w:rsidP="00191E3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19</w:t>
      </w:r>
      <w:r w:rsidR="00BA70ED" w:rsidRPr="00AC4AEC">
        <w:rPr>
          <w:sz w:val="24"/>
          <w:szCs w:val="24"/>
          <w:lang w:val="ru-RU"/>
        </w:rPr>
        <w:t>. Предложения в повестку дня общего собрания акционеров</w:t>
      </w:r>
    </w:p>
    <w:p w14:paraId="220531C1" w14:textId="43F14999" w:rsidR="00BA70ED" w:rsidRDefault="0046613E" w:rsidP="00175712">
      <w:pPr>
        <w:pStyle w:val="23"/>
        <w:tabs>
          <w:tab w:val="left" w:pos="726"/>
        </w:tabs>
        <w:spacing w:before="0"/>
        <w:ind w:left="709" w:right="23" w:hanging="709"/>
        <w:rPr>
          <w:sz w:val="24"/>
          <w:szCs w:val="24"/>
          <w:lang w:val="ru-RU"/>
        </w:rPr>
      </w:pPr>
      <w:r>
        <w:rPr>
          <w:sz w:val="24"/>
          <w:szCs w:val="24"/>
          <w:lang w:val="ru-RU"/>
        </w:rPr>
        <w:t>19</w:t>
      </w:r>
      <w:r w:rsidR="00BA70ED" w:rsidRPr="00BA70ED">
        <w:rPr>
          <w:sz w:val="24"/>
          <w:szCs w:val="24"/>
          <w:lang w:val="ru-RU"/>
        </w:rPr>
        <w:t>.1.</w:t>
      </w:r>
      <w:r w:rsidR="000E0F0F">
        <w:rPr>
          <w:sz w:val="24"/>
          <w:szCs w:val="24"/>
          <w:lang w:val="ru-RU"/>
        </w:rPr>
        <w:tab/>
      </w:r>
      <w:r w:rsidR="00BA70ED" w:rsidRPr="00BA70ED">
        <w:rPr>
          <w:sz w:val="24"/>
          <w:szCs w:val="24"/>
        </w:rPr>
        <w:t>Акционеры (акционер), являющиеся в совокупности владельцами не менее чем 2 процентов голосующ</w:t>
      </w:r>
      <w:r w:rsidR="00BA70ED">
        <w:rPr>
          <w:sz w:val="24"/>
          <w:szCs w:val="24"/>
        </w:rPr>
        <w:t>их акций О</w:t>
      </w:r>
      <w:r w:rsidR="00BA70ED" w:rsidRPr="00BA70ED">
        <w:rPr>
          <w:sz w:val="24"/>
          <w:szCs w:val="24"/>
        </w:rPr>
        <w:t>бщества, вправе внести в</w:t>
      </w:r>
      <w:r w:rsidR="00BA70ED">
        <w:rPr>
          <w:sz w:val="24"/>
          <w:szCs w:val="24"/>
        </w:rPr>
        <w:t>опросы в повестку дня годового О</w:t>
      </w:r>
      <w:r w:rsidR="00BA70ED" w:rsidRPr="00BA70ED">
        <w:rPr>
          <w:sz w:val="24"/>
          <w:szCs w:val="24"/>
        </w:rPr>
        <w:t>бщего собрания акцио</w:t>
      </w:r>
      <w:r w:rsidR="00BA70ED">
        <w:rPr>
          <w:sz w:val="24"/>
          <w:szCs w:val="24"/>
        </w:rPr>
        <w:t>неров и выдвинуть кандидатов в С</w:t>
      </w:r>
      <w:r w:rsidR="00BA70ED" w:rsidRPr="00BA70ED">
        <w:rPr>
          <w:sz w:val="24"/>
          <w:szCs w:val="24"/>
        </w:rPr>
        <w:t xml:space="preserve">овет директоров </w:t>
      </w:r>
      <w:r w:rsidR="00BA70ED">
        <w:rPr>
          <w:sz w:val="24"/>
          <w:szCs w:val="24"/>
        </w:rPr>
        <w:t xml:space="preserve">Общества, </w:t>
      </w:r>
      <w:r w:rsidR="00BA70ED" w:rsidRPr="00BA70ED">
        <w:rPr>
          <w:sz w:val="24"/>
          <w:szCs w:val="24"/>
        </w:rPr>
        <w:t>число которых не может превышать количественный состав</w:t>
      </w:r>
      <w:r w:rsidR="00BA70ED" w:rsidRPr="00BA70ED">
        <w:rPr>
          <w:sz w:val="24"/>
          <w:szCs w:val="24"/>
          <w:lang w:val="ru-RU"/>
        </w:rPr>
        <w:t xml:space="preserve"> Совета директоров О</w:t>
      </w:r>
      <w:r w:rsidR="00BA70ED">
        <w:rPr>
          <w:sz w:val="24"/>
          <w:szCs w:val="24"/>
          <w:lang w:val="ru-RU"/>
        </w:rPr>
        <w:t xml:space="preserve">бщества. </w:t>
      </w:r>
      <w:r w:rsidR="00BA70ED">
        <w:rPr>
          <w:sz w:val="24"/>
          <w:szCs w:val="24"/>
        </w:rPr>
        <w:t>Такое предложение</w:t>
      </w:r>
      <w:r w:rsidR="00BA70ED" w:rsidRPr="00BA70ED">
        <w:rPr>
          <w:sz w:val="24"/>
          <w:szCs w:val="24"/>
        </w:rPr>
        <w:t xml:space="preserve"> д</w:t>
      </w:r>
      <w:r w:rsidR="00BA70ED">
        <w:rPr>
          <w:sz w:val="24"/>
          <w:szCs w:val="24"/>
        </w:rPr>
        <w:t>олжно поступить в О</w:t>
      </w:r>
      <w:r w:rsidR="00BA70ED" w:rsidRPr="00BA70ED">
        <w:rPr>
          <w:sz w:val="24"/>
          <w:szCs w:val="24"/>
        </w:rPr>
        <w:t xml:space="preserve">бщество не позднее чем через </w:t>
      </w:r>
      <w:r w:rsidR="00036BFA">
        <w:rPr>
          <w:sz w:val="24"/>
          <w:szCs w:val="24"/>
          <w:lang w:val="ru-RU"/>
        </w:rPr>
        <w:t>60</w:t>
      </w:r>
      <w:r w:rsidR="00BA70ED" w:rsidRPr="00BA70ED">
        <w:rPr>
          <w:sz w:val="24"/>
          <w:szCs w:val="24"/>
        </w:rPr>
        <w:t xml:space="preserve"> дней после окончания отчетного года</w:t>
      </w:r>
      <w:r w:rsidR="00BA70ED">
        <w:rPr>
          <w:sz w:val="24"/>
          <w:szCs w:val="24"/>
          <w:lang w:val="ru-RU"/>
        </w:rPr>
        <w:t>.</w:t>
      </w:r>
    </w:p>
    <w:p w14:paraId="3C5288C3" w14:textId="459A3D43" w:rsidR="00BA70ED" w:rsidRDefault="0046613E" w:rsidP="001D3D94">
      <w:pPr>
        <w:pStyle w:val="23"/>
        <w:tabs>
          <w:tab w:val="left" w:pos="726"/>
        </w:tabs>
        <w:spacing w:before="0"/>
        <w:ind w:left="709" w:right="20" w:hanging="709"/>
        <w:rPr>
          <w:sz w:val="24"/>
          <w:szCs w:val="24"/>
        </w:rPr>
      </w:pPr>
      <w:r>
        <w:rPr>
          <w:sz w:val="24"/>
          <w:szCs w:val="24"/>
          <w:lang w:val="ru-RU"/>
        </w:rPr>
        <w:t>19</w:t>
      </w:r>
      <w:r w:rsidR="00BA70ED">
        <w:rPr>
          <w:sz w:val="24"/>
          <w:szCs w:val="24"/>
          <w:lang w:val="ru-RU"/>
        </w:rPr>
        <w:t>.2.</w:t>
      </w:r>
      <w:r w:rsidR="000E0F0F">
        <w:rPr>
          <w:sz w:val="24"/>
          <w:szCs w:val="24"/>
          <w:lang w:val="ru-RU"/>
        </w:rPr>
        <w:tab/>
      </w:r>
      <w:r w:rsidR="00BA70ED" w:rsidRPr="00BA70ED">
        <w:rPr>
          <w:sz w:val="24"/>
          <w:szCs w:val="24"/>
          <w:lang w:val="ru-RU"/>
        </w:rPr>
        <w:t>В случае, если предлагае</w:t>
      </w:r>
      <w:r w:rsidR="00BA70ED">
        <w:rPr>
          <w:sz w:val="24"/>
          <w:szCs w:val="24"/>
          <w:lang w:val="ru-RU"/>
        </w:rPr>
        <w:t>мая повестка дня внеочередного О</w:t>
      </w:r>
      <w:r w:rsidR="00BA70ED" w:rsidRPr="00BA70ED">
        <w:rPr>
          <w:sz w:val="24"/>
          <w:szCs w:val="24"/>
          <w:lang w:val="ru-RU"/>
        </w:rPr>
        <w:t>бщего собрания акционеров соде</w:t>
      </w:r>
      <w:r w:rsidR="00BA70ED">
        <w:rPr>
          <w:sz w:val="24"/>
          <w:szCs w:val="24"/>
          <w:lang w:val="ru-RU"/>
        </w:rPr>
        <w:t>ржит вопрос об избрании членов С</w:t>
      </w:r>
      <w:r w:rsidR="00BA70ED" w:rsidRPr="00BA70ED">
        <w:rPr>
          <w:sz w:val="24"/>
          <w:szCs w:val="24"/>
          <w:lang w:val="ru-RU"/>
        </w:rPr>
        <w:t xml:space="preserve">овета директоров </w:t>
      </w:r>
      <w:r w:rsidR="00BA70ED">
        <w:rPr>
          <w:sz w:val="24"/>
          <w:szCs w:val="24"/>
          <w:lang w:val="ru-RU"/>
        </w:rPr>
        <w:t>О</w:t>
      </w:r>
      <w:r w:rsidR="00BA70ED" w:rsidRPr="00BA70ED">
        <w:rPr>
          <w:sz w:val="24"/>
          <w:szCs w:val="24"/>
          <w:lang w:val="ru-RU"/>
        </w:rPr>
        <w:t>бщества, акционеры или акционер, являющиеся в совокупности владельцами не менее че</w:t>
      </w:r>
      <w:r w:rsidR="00BA70ED">
        <w:rPr>
          <w:sz w:val="24"/>
          <w:szCs w:val="24"/>
          <w:lang w:val="ru-RU"/>
        </w:rPr>
        <w:t>м 2 процентов голосующих акций О</w:t>
      </w:r>
      <w:r w:rsidR="00BA70ED" w:rsidRPr="00BA70ED">
        <w:rPr>
          <w:sz w:val="24"/>
          <w:szCs w:val="24"/>
          <w:lang w:val="ru-RU"/>
        </w:rPr>
        <w:t>бщества, вправе предло</w:t>
      </w:r>
      <w:r w:rsidR="00BA70ED">
        <w:rPr>
          <w:sz w:val="24"/>
          <w:szCs w:val="24"/>
          <w:lang w:val="ru-RU"/>
        </w:rPr>
        <w:t>жить кандидатов для избрания в С</w:t>
      </w:r>
      <w:r w:rsidR="00BA70ED" w:rsidRPr="00BA70ED">
        <w:rPr>
          <w:sz w:val="24"/>
          <w:szCs w:val="24"/>
          <w:lang w:val="ru-RU"/>
        </w:rPr>
        <w:t xml:space="preserve">овет директоров </w:t>
      </w:r>
      <w:r w:rsidR="00BA70ED">
        <w:rPr>
          <w:sz w:val="24"/>
          <w:szCs w:val="24"/>
          <w:lang w:val="ru-RU"/>
        </w:rPr>
        <w:t>О</w:t>
      </w:r>
      <w:r w:rsidR="00BA70ED" w:rsidRPr="00BA70ED">
        <w:rPr>
          <w:sz w:val="24"/>
          <w:szCs w:val="24"/>
          <w:lang w:val="ru-RU"/>
        </w:rPr>
        <w:t>бщества, число которых не может п</w:t>
      </w:r>
      <w:r w:rsidR="00BA70ED">
        <w:rPr>
          <w:sz w:val="24"/>
          <w:szCs w:val="24"/>
          <w:lang w:val="ru-RU"/>
        </w:rPr>
        <w:t>ревышать количественный состав С</w:t>
      </w:r>
      <w:r w:rsidR="00BA70ED" w:rsidRPr="00BA70ED">
        <w:rPr>
          <w:sz w:val="24"/>
          <w:szCs w:val="24"/>
          <w:lang w:val="ru-RU"/>
        </w:rPr>
        <w:t>овета дирек</w:t>
      </w:r>
      <w:r w:rsidR="00BA70ED">
        <w:rPr>
          <w:sz w:val="24"/>
          <w:szCs w:val="24"/>
          <w:lang w:val="ru-RU"/>
        </w:rPr>
        <w:t>торов О</w:t>
      </w:r>
      <w:r w:rsidR="00BA70ED" w:rsidRPr="00BA70ED">
        <w:rPr>
          <w:sz w:val="24"/>
          <w:szCs w:val="24"/>
          <w:lang w:val="ru-RU"/>
        </w:rPr>
        <w:t>бщества.</w:t>
      </w:r>
      <w:r w:rsidR="00BA70ED" w:rsidRPr="00BA70ED">
        <w:rPr>
          <w:rFonts w:ascii="Arial Unicode MS" w:eastAsia="Arial Unicode MS" w:hAnsi="Arial Unicode MS" w:cs="Arial Unicode MS"/>
          <w:color w:val="22272F"/>
          <w:spacing w:val="0"/>
          <w:sz w:val="23"/>
          <w:szCs w:val="23"/>
          <w:shd w:val="clear" w:color="auto" w:fill="FFFFFF"/>
        </w:rPr>
        <w:t xml:space="preserve"> </w:t>
      </w:r>
      <w:r w:rsidR="000F27B3">
        <w:rPr>
          <w:sz w:val="24"/>
          <w:szCs w:val="24"/>
        </w:rPr>
        <w:t>Такое предложение</w:t>
      </w:r>
      <w:r w:rsidR="000F27B3" w:rsidRPr="00BA70ED">
        <w:rPr>
          <w:sz w:val="24"/>
          <w:szCs w:val="24"/>
        </w:rPr>
        <w:t xml:space="preserve"> д</w:t>
      </w:r>
      <w:r w:rsidR="000F27B3">
        <w:rPr>
          <w:sz w:val="24"/>
          <w:szCs w:val="24"/>
        </w:rPr>
        <w:t>олжно поступить в О</w:t>
      </w:r>
      <w:r w:rsidR="000F27B3" w:rsidRPr="00BA70ED">
        <w:rPr>
          <w:sz w:val="24"/>
          <w:szCs w:val="24"/>
        </w:rPr>
        <w:t xml:space="preserve">бщество </w:t>
      </w:r>
      <w:r w:rsidR="00BA70ED" w:rsidRPr="00BA70ED">
        <w:rPr>
          <w:sz w:val="24"/>
          <w:szCs w:val="24"/>
        </w:rPr>
        <w:t>не менее чем за 30 дней до</w:t>
      </w:r>
      <w:r w:rsidR="000F27B3">
        <w:rPr>
          <w:sz w:val="24"/>
          <w:szCs w:val="24"/>
        </w:rPr>
        <w:t xml:space="preserve"> даты проведения внеочередного О</w:t>
      </w:r>
      <w:r w:rsidR="00BA70ED" w:rsidRPr="00BA70ED">
        <w:rPr>
          <w:sz w:val="24"/>
          <w:szCs w:val="24"/>
        </w:rPr>
        <w:t>бщего собрания акци</w:t>
      </w:r>
      <w:r w:rsidR="000F27B3">
        <w:rPr>
          <w:sz w:val="24"/>
          <w:szCs w:val="24"/>
        </w:rPr>
        <w:t>онеров.</w:t>
      </w:r>
    </w:p>
    <w:p w14:paraId="45557DE7" w14:textId="5D6D00CE" w:rsidR="000F27B3" w:rsidRDefault="0046613E" w:rsidP="001D3D94">
      <w:pPr>
        <w:pStyle w:val="23"/>
        <w:tabs>
          <w:tab w:val="left" w:pos="726"/>
        </w:tabs>
        <w:spacing w:before="0"/>
        <w:ind w:left="709" w:right="20" w:hanging="709"/>
        <w:rPr>
          <w:color w:val="000000" w:themeColor="text1"/>
          <w:sz w:val="24"/>
          <w:szCs w:val="24"/>
        </w:rPr>
      </w:pPr>
      <w:r>
        <w:rPr>
          <w:sz w:val="24"/>
          <w:szCs w:val="24"/>
          <w:lang w:val="ru-RU"/>
        </w:rPr>
        <w:t>19</w:t>
      </w:r>
      <w:r w:rsidR="000F27B3">
        <w:rPr>
          <w:sz w:val="24"/>
          <w:szCs w:val="24"/>
          <w:lang w:val="ru-RU"/>
        </w:rPr>
        <w:t>.3.</w:t>
      </w:r>
      <w:r w:rsidR="000E0F0F">
        <w:rPr>
          <w:sz w:val="24"/>
          <w:szCs w:val="24"/>
          <w:lang w:val="ru-RU"/>
        </w:rPr>
        <w:tab/>
      </w:r>
      <w:r w:rsidR="000F27B3" w:rsidRPr="000F27B3">
        <w:rPr>
          <w:sz w:val="24"/>
          <w:szCs w:val="24"/>
        </w:rPr>
        <w:t>Предложение о вн</w:t>
      </w:r>
      <w:r w:rsidR="000F27B3">
        <w:rPr>
          <w:sz w:val="24"/>
          <w:szCs w:val="24"/>
        </w:rPr>
        <w:t>есении вопросов в повестку дня О</w:t>
      </w:r>
      <w:r w:rsidR="000F27B3" w:rsidRPr="000F27B3">
        <w:rPr>
          <w:sz w:val="24"/>
          <w:szCs w:val="24"/>
        </w:rPr>
        <w:t>бщего собрания акционеров и предложение о выдвижении кандидатов вносятся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 или их предста</w:t>
      </w:r>
      <w:r w:rsidR="000F27B3">
        <w:rPr>
          <w:sz w:val="24"/>
          <w:szCs w:val="24"/>
        </w:rPr>
        <w:t>вителями. Акционеры (акционер) О</w:t>
      </w:r>
      <w:r w:rsidR="000F27B3" w:rsidRPr="000F27B3">
        <w:rPr>
          <w:sz w:val="24"/>
          <w:szCs w:val="24"/>
        </w:rPr>
        <w:t>бщ</w:t>
      </w:r>
      <w:r w:rsidR="000F27B3">
        <w:rPr>
          <w:sz w:val="24"/>
          <w:szCs w:val="24"/>
        </w:rPr>
        <w:t xml:space="preserve">ества, не зарегистрированные в </w:t>
      </w:r>
      <w:r w:rsidR="00522A20">
        <w:rPr>
          <w:sz w:val="24"/>
          <w:szCs w:val="24"/>
          <w:lang w:val="ru-RU"/>
        </w:rPr>
        <w:t>р</w:t>
      </w:r>
      <w:proofErr w:type="spellStart"/>
      <w:r w:rsidR="000F27B3">
        <w:rPr>
          <w:sz w:val="24"/>
          <w:szCs w:val="24"/>
        </w:rPr>
        <w:t>еестре</w:t>
      </w:r>
      <w:proofErr w:type="spellEnd"/>
      <w:r w:rsidR="000F27B3">
        <w:rPr>
          <w:sz w:val="24"/>
          <w:szCs w:val="24"/>
        </w:rPr>
        <w:t xml:space="preserve"> акционеров О</w:t>
      </w:r>
      <w:r w:rsidR="000F27B3" w:rsidRPr="000F27B3">
        <w:rPr>
          <w:sz w:val="24"/>
          <w:szCs w:val="24"/>
        </w:rPr>
        <w:t>бщества, вправе внос</w:t>
      </w:r>
      <w:r w:rsidR="000F27B3">
        <w:rPr>
          <w:sz w:val="24"/>
          <w:szCs w:val="24"/>
        </w:rPr>
        <w:t>ить предложения в повестку дня О</w:t>
      </w:r>
      <w:r w:rsidR="000F27B3" w:rsidRPr="000F27B3">
        <w:rPr>
          <w:sz w:val="24"/>
          <w:szCs w:val="24"/>
        </w:rPr>
        <w:t>бщего собрания акционеров и предложения о выдвижении кандидатов также путем дачи соответствующих указаний (инструкций) лицу, которое учитывает их права на акции. Такие указания (инструкции) даются в соответствии с правилами </w:t>
      </w:r>
      <w:hyperlink r:id="rId16" w:anchor="/document/10106464/entry/890" w:history="1">
        <w:r w:rsidR="000F27B3" w:rsidRPr="000F27B3">
          <w:rPr>
            <w:rStyle w:val="a3"/>
            <w:color w:val="000000" w:themeColor="text1"/>
            <w:sz w:val="24"/>
            <w:szCs w:val="24"/>
            <w:u w:val="none"/>
          </w:rPr>
          <w:t>законодательства</w:t>
        </w:r>
      </w:hyperlink>
      <w:r w:rsidR="000F27B3" w:rsidRPr="000F27B3">
        <w:rPr>
          <w:color w:val="000000" w:themeColor="text1"/>
          <w:sz w:val="24"/>
          <w:szCs w:val="24"/>
        </w:rPr>
        <w:t> Российской Федерации о ценных бумагах.</w:t>
      </w:r>
    </w:p>
    <w:p w14:paraId="7BCBD152" w14:textId="71113CC7" w:rsidR="000F27B3" w:rsidRDefault="0046613E" w:rsidP="001D3D94">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19</w:t>
      </w:r>
      <w:r w:rsidR="000F27B3">
        <w:rPr>
          <w:color w:val="000000" w:themeColor="text1"/>
          <w:sz w:val="24"/>
          <w:szCs w:val="24"/>
          <w:lang w:val="ru-RU"/>
        </w:rPr>
        <w:t>.4.</w:t>
      </w:r>
      <w:r w:rsidR="000E0F0F">
        <w:rPr>
          <w:color w:val="000000" w:themeColor="text1"/>
          <w:sz w:val="24"/>
          <w:szCs w:val="24"/>
          <w:lang w:val="ru-RU"/>
        </w:rPr>
        <w:tab/>
      </w:r>
      <w:r w:rsidR="000F27B3" w:rsidRPr="000F27B3">
        <w:rPr>
          <w:color w:val="000000" w:themeColor="text1"/>
          <w:sz w:val="24"/>
          <w:szCs w:val="24"/>
          <w:lang w:val="ru-RU"/>
        </w:rPr>
        <w:t>Предложение о внесении вопросов в повестку д</w:t>
      </w:r>
      <w:r w:rsidR="000F27B3">
        <w:rPr>
          <w:color w:val="000000" w:themeColor="text1"/>
          <w:sz w:val="24"/>
          <w:szCs w:val="24"/>
          <w:lang w:val="ru-RU"/>
        </w:rPr>
        <w:t>ня О</w:t>
      </w:r>
      <w:r w:rsidR="000F27B3" w:rsidRPr="000F27B3">
        <w:rPr>
          <w:color w:val="000000" w:themeColor="text1"/>
          <w:sz w:val="24"/>
          <w:szCs w:val="24"/>
          <w:lang w:val="ru-RU"/>
        </w:rPr>
        <w:t xml:space="preserve">бщего собрания акционеров должно содержать формулировку каждого предлагаемого вопроса, а предложение о выдвижении кандидатов - имя и данные документа, удостоверяющего личность </w:t>
      </w:r>
      <w:r w:rsidR="000F27B3" w:rsidRPr="000F27B3">
        <w:rPr>
          <w:color w:val="000000" w:themeColor="text1"/>
          <w:sz w:val="24"/>
          <w:szCs w:val="24"/>
          <w:lang w:val="ru-RU"/>
        </w:rPr>
        <w:lastRenderedPageBreak/>
        <w:t xml:space="preserve">(серия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 а также иные </w:t>
      </w:r>
      <w:r w:rsidR="000F27B3">
        <w:rPr>
          <w:color w:val="000000" w:themeColor="text1"/>
          <w:sz w:val="24"/>
          <w:szCs w:val="24"/>
          <w:lang w:val="ru-RU"/>
        </w:rPr>
        <w:t>сведения о нем, предусмотренные внутренними документами О</w:t>
      </w:r>
      <w:r w:rsidR="000F27B3" w:rsidRPr="000F27B3">
        <w:rPr>
          <w:color w:val="000000" w:themeColor="text1"/>
          <w:sz w:val="24"/>
          <w:szCs w:val="24"/>
          <w:lang w:val="ru-RU"/>
        </w:rPr>
        <w:t>бщества. Предложение о вн</w:t>
      </w:r>
      <w:r w:rsidR="000F27B3">
        <w:rPr>
          <w:color w:val="000000" w:themeColor="text1"/>
          <w:sz w:val="24"/>
          <w:szCs w:val="24"/>
          <w:lang w:val="ru-RU"/>
        </w:rPr>
        <w:t>есении вопросов в повестку дня О</w:t>
      </w:r>
      <w:r w:rsidR="000F27B3" w:rsidRPr="000F27B3">
        <w:rPr>
          <w:color w:val="000000" w:themeColor="text1"/>
          <w:sz w:val="24"/>
          <w:szCs w:val="24"/>
          <w:lang w:val="ru-RU"/>
        </w:rPr>
        <w:t>бщего собрания акционеров может содержать формулировку решения по каждому предлагаемому вопросу.</w:t>
      </w:r>
    </w:p>
    <w:p w14:paraId="552A1ECA" w14:textId="263ADBA4" w:rsidR="000F27B3" w:rsidRDefault="0046613E" w:rsidP="001D3D94">
      <w:pPr>
        <w:pStyle w:val="23"/>
        <w:tabs>
          <w:tab w:val="left" w:pos="726"/>
        </w:tabs>
        <w:spacing w:before="0"/>
        <w:ind w:left="709" w:right="20" w:hanging="709"/>
        <w:rPr>
          <w:color w:val="000000" w:themeColor="text1"/>
          <w:sz w:val="24"/>
          <w:szCs w:val="24"/>
        </w:rPr>
      </w:pPr>
      <w:r>
        <w:rPr>
          <w:color w:val="000000" w:themeColor="text1"/>
          <w:sz w:val="24"/>
          <w:szCs w:val="24"/>
          <w:lang w:val="ru-RU"/>
        </w:rPr>
        <w:t>19</w:t>
      </w:r>
      <w:r w:rsidR="000F27B3">
        <w:rPr>
          <w:color w:val="000000" w:themeColor="text1"/>
          <w:sz w:val="24"/>
          <w:szCs w:val="24"/>
          <w:lang w:val="ru-RU"/>
        </w:rPr>
        <w:t>.5.</w:t>
      </w:r>
      <w:r w:rsidR="000E0F0F">
        <w:rPr>
          <w:color w:val="000000" w:themeColor="text1"/>
          <w:sz w:val="24"/>
          <w:szCs w:val="24"/>
          <w:lang w:val="ru-RU"/>
        </w:rPr>
        <w:tab/>
      </w:r>
      <w:r w:rsidR="000F27B3" w:rsidRPr="000F27B3">
        <w:rPr>
          <w:color w:val="000000" w:themeColor="text1"/>
          <w:sz w:val="24"/>
          <w:szCs w:val="24"/>
        </w:rPr>
        <w:t>Совет директоров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пяти дней после окончания с</w:t>
      </w:r>
      <w:r w:rsidR="00CC5D60">
        <w:rPr>
          <w:color w:val="000000" w:themeColor="text1"/>
          <w:sz w:val="24"/>
          <w:szCs w:val="24"/>
        </w:rPr>
        <w:t>роков, установленных пунктами 19.1 и 19</w:t>
      </w:r>
      <w:r w:rsidR="000F27B3" w:rsidRPr="000F27B3">
        <w:rPr>
          <w:color w:val="000000" w:themeColor="text1"/>
          <w:sz w:val="24"/>
          <w:szCs w:val="24"/>
        </w:rPr>
        <w:t xml:space="preserve">.2 настоящего Устава. 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w:t>
      </w:r>
      <w:r w:rsidR="003773D2">
        <w:rPr>
          <w:color w:val="000000" w:themeColor="text1"/>
          <w:sz w:val="24"/>
          <w:szCs w:val="24"/>
          <w:lang w:val="ru-RU"/>
        </w:rPr>
        <w:t>Совет директоров</w:t>
      </w:r>
      <w:r w:rsidR="000F27B3" w:rsidRPr="000F27B3">
        <w:rPr>
          <w:color w:val="000000" w:themeColor="text1"/>
          <w:sz w:val="24"/>
          <w:szCs w:val="24"/>
        </w:rPr>
        <w:t xml:space="preserve"> Общества, за исключением случаев, если: </w:t>
      </w:r>
    </w:p>
    <w:p w14:paraId="4BEC09B8" w14:textId="39C4D79F" w:rsidR="000F27B3" w:rsidRDefault="000E0F0F" w:rsidP="001D3D94">
      <w:pPr>
        <w:pStyle w:val="23"/>
        <w:tabs>
          <w:tab w:val="left" w:pos="726"/>
        </w:tabs>
        <w:spacing w:before="0"/>
        <w:ind w:left="709" w:right="20" w:hanging="709"/>
        <w:rPr>
          <w:color w:val="000000" w:themeColor="text1"/>
          <w:sz w:val="24"/>
          <w:szCs w:val="24"/>
        </w:rPr>
      </w:pPr>
      <w:r>
        <w:rPr>
          <w:color w:val="000000" w:themeColor="text1"/>
          <w:sz w:val="24"/>
          <w:szCs w:val="24"/>
        </w:rPr>
        <w:tab/>
      </w:r>
      <w:r>
        <w:rPr>
          <w:color w:val="000000" w:themeColor="text1"/>
          <w:sz w:val="24"/>
          <w:szCs w:val="24"/>
          <w:lang w:val="ru-RU"/>
        </w:rPr>
        <w:t>-</w:t>
      </w:r>
      <w:r w:rsidR="000F27B3" w:rsidRPr="000F27B3">
        <w:rPr>
          <w:color w:val="000000" w:themeColor="text1"/>
          <w:sz w:val="24"/>
          <w:szCs w:val="24"/>
        </w:rPr>
        <w:t xml:space="preserve"> акционерами (акционером) не соблюдены </w:t>
      </w:r>
      <w:r w:rsidR="000F27B3">
        <w:rPr>
          <w:color w:val="000000" w:themeColor="text1"/>
          <w:sz w:val="24"/>
          <w:szCs w:val="24"/>
        </w:rPr>
        <w:t xml:space="preserve">сроки, установленные пунктами </w:t>
      </w:r>
      <w:r w:rsidR="000F27B3">
        <w:rPr>
          <w:color w:val="000000" w:themeColor="text1"/>
          <w:sz w:val="24"/>
          <w:szCs w:val="24"/>
          <w:lang w:val="ru-RU"/>
        </w:rPr>
        <w:t>1</w:t>
      </w:r>
      <w:r w:rsidR="00CC5D60">
        <w:rPr>
          <w:color w:val="000000" w:themeColor="text1"/>
          <w:sz w:val="24"/>
          <w:szCs w:val="24"/>
        </w:rPr>
        <w:t>9.1 и 19</w:t>
      </w:r>
      <w:r w:rsidR="000F27B3" w:rsidRPr="000F27B3">
        <w:rPr>
          <w:color w:val="000000" w:themeColor="text1"/>
          <w:sz w:val="24"/>
          <w:szCs w:val="24"/>
        </w:rPr>
        <w:t>.2 настоящей статьи;</w:t>
      </w:r>
    </w:p>
    <w:p w14:paraId="393DA59F" w14:textId="7F4D1A8C" w:rsidR="000F27B3" w:rsidRDefault="000E0F0F" w:rsidP="001D3D94">
      <w:pPr>
        <w:pStyle w:val="23"/>
        <w:tabs>
          <w:tab w:val="left" w:pos="726"/>
        </w:tabs>
        <w:spacing w:before="0"/>
        <w:ind w:left="709" w:right="20" w:hanging="709"/>
        <w:rPr>
          <w:color w:val="000000" w:themeColor="text1"/>
          <w:sz w:val="24"/>
          <w:szCs w:val="24"/>
        </w:rPr>
      </w:pPr>
      <w:r>
        <w:rPr>
          <w:color w:val="000000" w:themeColor="text1"/>
          <w:sz w:val="24"/>
          <w:szCs w:val="24"/>
        </w:rPr>
        <w:tab/>
      </w:r>
      <w:r>
        <w:rPr>
          <w:color w:val="000000" w:themeColor="text1"/>
          <w:sz w:val="24"/>
          <w:szCs w:val="24"/>
          <w:lang w:val="ru-RU"/>
        </w:rPr>
        <w:t>-</w:t>
      </w:r>
      <w:r w:rsidR="000F27B3" w:rsidRPr="000F27B3">
        <w:rPr>
          <w:color w:val="000000" w:themeColor="text1"/>
          <w:sz w:val="24"/>
          <w:szCs w:val="24"/>
        </w:rPr>
        <w:t xml:space="preserve"> акционеры (акционер) не являются владель</w:t>
      </w:r>
      <w:r w:rsidR="000F27B3">
        <w:rPr>
          <w:color w:val="000000" w:themeColor="text1"/>
          <w:sz w:val="24"/>
          <w:szCs w:val="24"/>
        </w:rPr>
        <w:t>ц</w:t>
      </w:r>
      <w:r w:rsidR="00CC5D60">
        <w:rPr>
          <w:color w:val="000000" w:themeColor="text1"/>
          <w:sz w:val="24"/>
          <w:szCs w:val="24"/>
        </w:rPr>
        <w:t>ами предусмотренного пунктами 19.1 и 19</w:t>
      </w:r>
      <w:r w:rsidR="000F27B3" w:rsidRPr="000F27B3">
        <w:rPr>
          <w:color w:val="000000" w:themeColor="text1"/>
          <w:sz w:val="24"/>
          <w:szCs w:val="24"/>
        </w:rPr>
        <w:t xml:space="preserve">.2 настоящей статьи количества голосующих акций Общества; </w:t>
      </w:r>
    </w:p>
    <w:p w14:paraId="0D078D12" w14:textId="4F90C11B" w:rsidR="000F27B3" w:rsidRDefault="000E0F0F" w:rsidP="001D3D94">
      <w:pPr>
        <w:pStyle w:val="23"/>
        <w:tabs>
          <w:tab w:val="left" w:pos="726"/>
        </w:tabs>
        <w:spacing w:before="0"/>
        <w:ind w:left="709" w:right="20" w:hanging="709"/>
        <w:rPr>
          <w:color w:val="000000" w:themeColor="text1"/>
          <w:sz w:val="24"/>
          <w:szCs w:val="24"/>
        </w:rPr>
      </w:pPr>
      <w:r>
        <w:rPr>
          <w:color w:val="000000" w:themeColor="text1"/>
          <w:sz w:val="24"/>
          <w:szCs w:val="24"/>
        </w:rPr>
        <w:tab/>
      </w:r>
      <w:r>
        <w:rPr>
          <w:color w:val="000000" w:themeColor="text1"/>
          <w:sz w:val="24"/>
          <w:szCs w:val="24"/>
          <w:lang w:val="ru-RU"/>
        </w:rPr>
        <w:t>-</w:t>
      </w:r>
      <w:r w:rsidR="000F27B3" w:rsidRPr="000F27B3">
        <w:rPr>
          <w:color w:val="000000" w:themeColor="text1"/>
          <w:sz w:val="24"/>
          <w:szCs w:val="24"/>
        </w:rPr>
        <w:t xml:space="preserve"> предложение не соответствует требованиям, пр</w:t>
      </w:r>
      <w:r w:rsidR="000F27B3">
        <w:rPr>
          <w:color w:val="000000" w:themeColor="text1"/>
          <w:sz w:val="24"/>
          <w:szCs w:val="24"/>
        </w:rPr>
        <w:t>едусмотренным пун</w:t>
      </w:r>
      <w:r w:rsidR="00CC5D60">
        <w:rPr>
          <w:color w:val="000000" w:themeColor="text1"/>
          <w:sz w:val="24"/>
          <w:szCs w:val="24"/>
        </w:rPr>
        <w:t>ктами 19.3 и 19</w:t>
      </w:r>
      <w:r w:rsidR="000F27B3" w:rsidRPr="000F27B3">
        <w:rPr>
          <w:color w:val="000000" w:themeColor="text1"/>
          <w:sz w:val="24"/>
          <w:szCs w:val="24"/>
        </w:rPr>
        <w:t>.4 настоящей статьи;</w:t>
      </w:r>
    </w:p>
    <w:p w14:paraId="75BBA9E0" w14:textId="4C0062B9" w:rsidR="000F27B3" w:rsidRDefault="000E0F0F" w:rsidP="001D3D94">
      <w:pPr>
        <w:pStyle w:val="23"/>
        <w:tabs>
          <w:tab w:val="left" w:pos="726"/>
        </w:tabs>
        <w:spacing w:before="0"/>
        <w:ind w:left="709" w:right="20" w:hanging="709"/>
        <w:rPr>
          <w:color w:val="000000" w:themeColor="text1"/>
          <w:sz w:val="24"/>
          <w:szCs w:val="24"/>
        </w:rPr>
      </w:pPr>
      <w:r>
        <w:rPr>
          <w:color w:val="000000" w:themeColor="text1"/>
          <w:sz w:val="24"/>
          <w:szCs w:val="24"/>
        </w:rPr>
        <w:tab/>
      </w:r>
      <w:r>
        <w:rPr>
          <w:color w:val="000000" w:themeColor="text1"/>
          <w:sz w:val="24"/>
          <w:szCs w:val="24"/>
          <w:lang w:val="ru-RU"/>
        </w:rPr>
        <w:t>-</w:t>
      </w:r>
      <w:r w:rsidR="000F27B3" w:rsidRPr="000F27B3">
        <w:rPr>
          <w:color w:val="000000" w:themeColor="text1"/>
          <w:sz w:val="24"/>
          <w:szCs w:val="24"/>
        </w:rPr>
        <w:t xml:space="preserve"> вопрос, предложенный для внесения в повестку дня Общего собрания акционеров Общества, не отнесен к его компетенции и (или) не соответствует требованиям Федерального закона «Об акционерных обществах» и иных правовых актов Российской Федерации.</w:t>
      </w:r>
    </w:p>
    <w:p w14:paraId="3B70FB60" w14:textId="00E2D404" w:rsidR="000F27B3" w:rsidRDefault="00CC5D60" w:rsidP="001D3D94">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19</w:t>
      </w:r>
      <w:r w:rsidR="000F27B3">
        <w:rPr>
          <w:color w:val="000000" w:themeColor="text1"/>
          <w:sz w:val="24"/>
          <w:szCs w:val="24"/>
          <w:lang w:val="ru-RU"/>
        </w:rPr>
        <w:t>.6.</w:t>
      </w:r>
      <w:r w:rsidR="00175712">
        <w:rPr>
          <w:color w:val="000000" w:themeColor="text1"/>
          <w:sz w:val="24"/>
          <w:szCs w:val="24"/>
          <w:lang w:val="ru-RU"/>
        </w:rPr>
        <w:tab/>
      </w:r>
      <w:r w:rsidR="000F27B3">
        <w:rPr>
          <w:color w:val="000000" w:themeColor="text1"/>
          <w:sz w:val="24"/>
          <w:szCs w:val="24"/>
          <w:lang w:val="ru-RU"/>
        </w:rPr>
        <w:t>Мотивированное решение С</w:t>
      </w:r>
      <w:r w:rsidR="000F27B3" w:rsidRPr="000F27B3">
        <w:rPr>
          <w:color w:val="000000" w:themeColor="text1"/>
          <w:sz w:val="24"/>
          <w:szCs w:val="24"/>
          <w:lang w:val="ru-RU"/>
        </w:rPr>
        <w:t>овета дирек</w:t>
      </w:r>
      <w:r w:rsidR="000F27B3">
        <w:rPr>
          <w:color w:val="000000" w:themeColor="text1"/>
          <w:sz w:val="24"/>
          <w:szCs w:val="24"/>
          <w:lang w:val="ru-RU"/>
        </w:rPr>
        <w:t>торов О</w:t>
      </w:r>
      <w:r w:rsidR="000F27B3" w:rsidRPr="000F27B3">
        <w:rPr>
          <w:color w:val="000000" w:themeColor="text1"/>
          <w:sz w:val="24"/>
          <w:szCs w:val="24"/>
          <w:lang w:val="ru-RU"/>
        </w:rPr>
        <w:t>бщества об отказе во включении предло</w:t>
      </w:r>
      <w:r w:rsidR="000F27B3">
        <w:rPr>
          <w:color w:val="000000" w:themeColor="text1"/>
          <w:sz w:val="24"/>
          <w:szCs w:val="24"/>
          <w:lang w:val="ru-RU"/>
        </w:rPr>
        <w:t>женного вопроса в повестку дня О</w:t>
      </w:r>
      <w:r w:rsidR="000F27B3" w:rsidRPr="000F27B3">
        <w:rPr>
          <w:color w:val="000000" w:themeColor="text1"/>
          <w:sz w:val="24"/>
          <w:szCs w:val="24"/>
          <w:lang w:val="ru-RU"/>
        </w:rPr>
        <w:t>бщего собрания акционеров или кандидата в список кандидатур для голосования по вы</w:t>
      </w:r>
      <w:r w:rsidR="000F27B3">
        <w:rPr>
          <w:color w:val="000000" w:themeColor="text1"/>
          <w:sz w:val="24"/>
          <w:szCs w:val="24"/>
          <w:lang w:val="ru-RU"/>
        </w:rPr>
        <w:t xml:space="preserve">борам в </w:t>
      </w:r>
      <w:r w:rsidR="003773D2">
        <w:rPr>
          <w:color w:val="000000" w:themeColor="text1"/>
          <w:sz w:val="24"/>
          <w:szCs w:val="24"/>
          <w:lang w:val="ru-RU"/>
        </w:rPr>
        <w:t xml:space="preserve">Совет директоров </w:t>
      </w:r>
      <w:r w:rsidR="000F27B3">
        <w:rPr>
          <w:color w:val="000000" w:themeColor="text1"/>
          <w:sz w:val="24"/>
          <w:szCs w:val="24"/>
          <w:lang w:val="ru-RU"/>
        </w:rPr>
        <w:t>О</w:t>
      </w:r>
      <w:r w:rsidR="000F27B3" w:rsidRPr="000F27B3">
        <w:rPr>
          <w:color w:val="000000" w:themeColor="text1"/>
          <w:sz w:val="24"/>
          <w:szCs w:val="24"/>
          <w:lang w:val="ru-RU"/>
        </w:rPr>
        <w:t xml:space="preserve">бщества направляется акционерам (акционеру), внесшим вопрос или выдвинувшим кандидата, не позднее трех дней с даты его принятия. Если </w:t>
      </w:r>
      <w:r w:rsidR="000F27B3">
        <w:rPr>
          <w:color w:val="000000" w:themeColor="text1"/>
          <w:sz w:val="24"/>
          <w:szCs w:val="24"/>
          <w:lang w:val="ru-RU"/>
        </w:rPr>
        <w:t>данные предложения поступили в О</w:t>
      </w:r>
      <w:r w:rsidR="000F27B3" w:rsidRPr="000F27B3">
        <w:rPr>
          <w:color w:val="000000" w:themeColor="text1"/>
          <w:sz w:val="24"/>
          <w:szCs w:val="24"/>
          <w:lang w:val="ru-RU"/>
        </w:rPr>
        <w:t>бщество от лиц,</w:t>
      </w:r>
      <w:r w:rsidR="000F27B3">
        <w:rPr>
          <w:color w:val="000000" w:themeColor="text1"/>
          <w:sz w:val="24"/>
          <w:szCs w:val="24"/>
          <w:lang w:val="ru-RU"/>
        </w:rPr>
        <w:t xml:space="preserve"> которые не зарегистрированы в </w:t>
      </w:r>
      <w:r w:rsidR="00522A20">
        <w:rPr>
          <w:color w:val="000000" w:themeColor="text1"/>
          <w:sz w:val="24"/>
          <w:szCs w:val="24"/>
          <w:lang w:val="ru-RU"/>
        </w:rPr>
        <w:t>р</w:t>
      </w:r>
      <w:r w:rsidR="000F27B3" w:rsidRPr="000F27B3">
        <w:rPr>
          <w:color w:val="000000" w:themeColor="text1"/>
          <w:sz w:val="24"/>
          <w:szCs w:val="24"/>
          <w:lang w:val="ru-RU"/>
        </w:rPr>
        <w:t>еестре акцио</w:t>
      </w:r>
      <w:r w:rsidR="000F27B3">
        <w:rPr>
          <w:color w:val="000000" w:themeColor="text1"/>
          <w:sz w:val="24"/>
          <w:szCs w:val="24"/>
          <w:lang w:val="ru-RU"/>
        </w:rPr>
        <w:t>неров О</w:t>
      </w:r>
      <w:r w:rsidR="000F27B3" w:rsidRPr="000F27B3">
        <w:rPr>
          <w:color w:val="000000" w:themeColor="text1"/>
          <w:sz w:val="24"/>
          <w:szCs w:val="24"/>
          <w:lang w:val="ru-RU"/>
        </w:rPr>
        <w:t>бщества и дали указание (инструкцию) лицу, осуществляющему учет их пр</w:t>
      </w:r>
      <w:r w:rsidR="000F27B3">
        <w:rPr>
          <w:color w:val="000000" w:themeColor="text1"/>
          <w:sz w:val="24"/>
          <w:szCs w:val="24"/>
          <w:lang w:val="ru-RU"/>
        </w:rPr>
        <w:t>ав на акции, указанное решение С</w:t>
      </w:r>
      <w:r w:rsidR="000F27B3" w:rsidRPr="000F27B3">
        <w:rPr>
          <w:color w:val="000000" w:themeColor="text1"/>
          <w:sz w:val="24"/>
          <w:szCs w:val="24"/>
          <w:lang w:val="ru-RU"/>
        </w:rPr>
        <w:t>овета дир</w:t>
      </w:r>
      <w:r w:rsidR="000F27B3">
        <w:rPr>
          <w:color w:val="000000" w:themeColor="text1"/>
          <w:sz w:val="24"/>
          <w:szCs w:val="24"/>
          <w:lang w:val="ru-RU"/>
        </w:rPr>
        <w:t>екторов О</w:t>
      </w:r>
      <w:r w:rsidR="000F27B3" w:rsidRPr="000F27B3">
        <w:rPr>
          <w:color w:val="000000" w:themeColor="text1"/>
          <w:sz w:val="24"/>
          <w:szCs w:val="24"/>
          <w:lang w:val="ru-RU"/>
        </w:rPr>
        <w:t>бщества направляется таким лицам не позднее трех дней с даты его принятия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14:paraId="7868553B" w14:textId="481BC0C6" w:rsidR="000F27B3" w:rsidRDefault="00175712" w:rsidP="001D3D94">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ab/>
      </w:r>
      <w:r w:rsidR="000F27B3" w:rsidRPr="00175712">
        <w:rPr>
          <w:color w:val="000000" w:themeColor="text1"/>
          <w:sz w:val="24"/>
          <w:szCs w:val="24"/>
          <w:lang w:val="ru-RU"/>
        </w:rPr>
        <w:t>В случае принятия Советом директоров Общества решения об отказе во включении предло</w:t>
      </w:r>
      <w:r w:rsidR="00842F6E" w:rsidRPr="00175712">
        <w:rPr>
          <w:color w:val="000000" w:themeColor="text1"/>
          <w:sz w:val="24"/>
          <w:szCs w:val="24"/>
          <w:lang w:val="ru-RU"/>
        </w:rPr>
        <w:t>женного вопроса в повестку дня О</w:t>
      </w:r>
      <w:r w:rsidR="000F27B3" w:rsidRPr="00175712">
        <w:rPr>
          <w:color w:val="000000" w:themeColor="text1"/>
          <w:sz w:val="24"/>
          <w:szCs w:val="24"/>
          <w:lang w:val="ru-RU"/>
        </w:rPr>
        <w:t>бщего собрания акционеров или кандидата в список кандидатур для голосования по вы</w:t>
      </w:r>
      <w:r w:rsidR="00842F6E" w:rsidRPr="00175712">
        <w:rPr>
          <w:color w:val="000000" w:themeColor="text1"/>
          <w:sz w:val="24"/>
          <w:szCs w:val="24"/>
          <w:lang w:val="ru-RU"/>
        </w:rPr>
        <w:t>борам в соответствующий орган Общества либо в случае уклонения С</w:t>
      </w:r>
      <w:r w:rsidR="000F27B3" w:rsidRPr="00175712">
        <w:rPr>
          <w:color w:val="000000" w:themeColor="text1"/>
          <w:sz w:val="24"/>
          <w:szCs w:val="24"/>
          <w:lang w:val="ru-RU"/>
        </w:rPr>
        <w:t>овета дирек</w:t>
      </w:r>
      <w:r w:rsidR="00842F6E" w:rsidRPr="00175712">
        <w:rPr>
          <w:color w:val="000000" w:themeColor="text1"/>
          <w:sz w:val="24"/>
          <w:szCs w:val="24"/>
          <w:lang w:val="ru-RU"/>
        </w:rPr>
        <w:t>торов О</w:t>
      </w:r>
      <w:r w:rsidR="000F27B3" w:rsidRPr="00175712">
        <w:rPr>
          <w:color w:val="000000" w:themeColor="text1"/>
          <w:sz w:val="24"/>
          <w:szCs w:val="24"/>
          <w:lang w:val="ru-RU"/>
        </w:rPr>
        <w:t xml:space="preserve">бщества от принятия такого решения акционер вправе обратиться в </w:t>
      </w:r>
      <w:r w:rsidR="00842F6E" w:rsidRPr="00175712">
        <w:rPr>
          <w:color w:val="000000" w:themeColor="text1"/>
          <w:sz w:val="24"/>
          <w:szCs w:val="24"/>
          <w:lang w:val="ru-RU"/>
        </w:rPr>
        <w:t>суд с требованием о понуждении О</w:t>
      </w:r>
      <w:r w:rsidR="000F27B3" w:rsidRPr="00175712">
        <w:rPr>
          <w:color w:val="000000" w:themeColor="text1"/>
          <w:sz w:val="24"/>
          <w:szCs w:val="24"/>
          <w:lang w:val="ru-RU"/>
        </w:rPr>
        <w:t>бщества включить пред</w:t>
      </w:r>
      <w:r w:rsidR="00842F6E" w:rsidRPr="00175712">
        <w:rPr>
          <w:color w:val="000000" w:themeColor="text1"/>
          <w:sz w:val="24"/>
          <w:szCs w:val="24"/>
          <w:lang w:val="ru-RU"/>
        </w:rPr>
        <w:t>ложенный вопрос в повестку дня О</w:t>
      </w:r>
      <w:r w:rsidR="000F27B3" w:rsidRPr="00175712">
        <w:rPr>
          <w:color w:val="000000" w:themeColor="text1"/>
          <w:sz w:val="24"/>
          <w:szCs w:val="24"/>
          <w:lang w:val="ru-RU"/>
        </w:rPr>
        <w:t>бщего собрания акционеров или кандидата в список кандидатур для голосования по в</w:t>
      </w:r>
      <w:r w:rsidR="004976FD" w:rsidRPr="00175712">
        <w:rPr>
          <w:color w:val="000000" w:themeColor="text1"/>
          <w:sz w:val="24"/>
          <w:szCs w:val="24"/>
          <w:lang w:val="ru-RU"/>
        </w:rPr>
        <w:t>ыборам в соответствующий орган О</w:t>
      </w:r>
      <w:r w:rsidR="000F27B3" w:rsidRPr="00175712">
        <w:rPr>
          <w:color w:val="000000" w:themeColor="text1"/>
          <w:sz w:val="24"/>
          <w:szCs w:val="24"/>
          <w:lang w:val="ru-RU"/>
        </w:rPr>
        <w:t>бщества.</w:t>
      </w:r>
    </w:p>
    <w:p w14:paraId="2EA7E956" w14:textId="1EC82069" w:rsidR="00AE5AE8" w:rsidRDefault="00CC5D60" w:rsidP="00825FE8">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19</w:t>
      </w:r>
      <w:r w:rsidR="000F27B3">
        <w:rPr>
          <w:color w:val="000000" w:themeColor="text1"/>
          <w:sz w:val="24"/>
          <w:szCs w:val="24"/>
          <w:lang w:val="ru-RU"/>
        </w:rPr>
        <w:t>.7.</w:t>
      </w:r>
      <w:r w:rsidR="00175712">
        <w:rPr>
          <w:color w:val="000000" w:themeColor="text1"/>
          <w:sz w:val="24"/>
          <w:szCs w:val="24"/>
          <w:lang w:val="ru-RU"/>
        </w:rPr>
        <w:tab/>
      </w:r>
      <w:r w:rsidR="004976FD" w:rsidRPr="00175712">
        <w:rPr>
          <w:color w:val="000000" w:themeColor="text1"/>
          <w:sz w:val="24"/>
          <w:szCs w:val="24"/>
          <w:lang w:val="ru-RU"/>
        </w:rPr>
        <w:t xml:space="preserve">Наряду с вопросами, предложенными акционерами для включения в повестку дня Общего собрания акционеров, а также кандидатами, предложенными акционерами для образования соответствующего органа, Совет директоров Общества вправе включать в повестку дня Общего собрания акционеров вопросы и (или) кандидатов в список кандидатур для голосования по выборам в соответствующий орган </w:t>
      </w:r>
      <w:r w:rsidR="00522A20">
        <w:rPr>
          <w:color w:val="000000" w:themeColor="text1"/>
          <w:sz w:val="24"/>
          <w:szCs w:val="24"/>
          <w:lang w:val="ru-RU"/>
        </w:rPr>
        <w:t>О</w:t>
      </w:r>
      <w:r w:rsidR="004976FD" w:rsidRPr="00175712">
        <w:rPr>
          <w:color w:val="000000" w:themeColor="text1"/>
          <w:sz w:val="24"/>
          <w:szCs w:val="24"/>
          <w:lang w:val="ru-RU"/>
        </w:rPr>
        <w:t xml:space="preserve">бщества по своему усмотрению. Число кандидатов, </w:t>
      </w:r>
      <w:r w:rsidR="004976FD" w:rsidRPr="00175712">
        <w:rPr>
          <w:color w:val="000000" w:themeColor="text1"/>
          <w:sz w:val="24"/>
          <w:szCs w:val="24"/>
          <w:lang w:val="ru-RU"/>
        </w:rPr>
        <w:lastRenderedPageBreak/>
        <w:t>предлагаемых Советом директоров Общества, не может превышать количественный состав соответствующего органа.</w:t>
      </w:r>
    </w:p>
    <w:p w14:paraId="7E902DF6" w14:textId="77777777" w:rsidR="00825FE8" w:rsidRPr="00825FE8" w:rsidRDefault="00825FE8" w:rsidP="00825FE8">
      <w:pPr>
        <w:pStyle w:val="23"/>
        <w:tabs>
          <w:tab w:val="left" w:pos="726"/>
        </w:tabs>
        <w:spacing w:before="0"/>
        <w:ind w:left="709" w:right="20" w:hanging="709"/>
        <w:rPr>
          <w:color w:val="000000" w:themeColor="text1"/>
          <w:sz w:val="24"/>
          <w:szCs w:val="24"/>
          <w:lang w:val="ru-RU"/>
        </w:rPr>
      </w:pPr>
    </w:p>
    <w:p w14:paraId="42CB1116" w14:textId="227BDEDD" w:rsidR="004976FD" w:rsidRDefault="00CC5D60" w:rsidP="00191E3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20</w:t>
      </w:r>
      <w:r w:rsidR="004976FD" w:rsidRPr="00AC4AEC">
        <w:rPr>
          <w:sz w:val="24"/>
          <w:szCs w:val="24"/>
          <w:lang w:val="ru-RU"/>
        </w:rPr>
        <w:t>. Подготовка к проведению Общего собрания акционеров</w:t>
      </w:r>
    </w:p>
    <w:p w14:paraId="035B5130" w14:textId="207A7671" w:rsidR="004976FD" w:rsidRDefault="00CC5D60"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20</w:t>
      </w:r>
      <w:r w:rsidR="004976FD" w:rsidRPr="004976FD">
        <w:rPr>
          <w:color w:val="000000" w:themeColor="text1"/>
          <w:sz w:val="24"/>
          <w:szCs w:val="24"/>
          <w:lang w:val="ru-RU"/>
        </w:rPr>
        <w:t>.1.</w:t>
      </w:r>
      <w:r w:rsidR="00175712">
        <w:rPr>
          <w:color w:val="000000" w:themeColor="text1"/>
          <w:sz w:val="24"/>
          <w:szCs w:val="24"/>
          <w:lang w:val="ru-RU"/>
        </w:rPr>
        <w:tab/>
      </w:r>
      <w:r w:rsidR="004976FD" w:rsidRPr="004976FD">
        <w:rPr>
          <w:color w:val="000000" w:themeColor="text1"/>
          <w:sz w:val="24"/>
          <w:szCs w:val="24"/>
          <w:lang w:val="ru-RU"/>
        </w:rPr>
        <w:t>При</w:t>
      </w:r>
      <w:r w:rsidR="004976FD">
        <w:rPr>
          <w:color w:val="000000" w:themeColor="text1"/>
          <w:sz w:val="24"/>
          <w:szCs w:val="24"/>
          <w:lang w:val="ru-RU"/>
        </w:rPr>
        <w:t xml:space="preserve"> подготовке к проведению Общего собрания акционеров С</w:t>
      </w:r>
      <w:r w:rsidR="004976FD" w:rsidRPr="004976FD">
        <w:rPr>
          <w:color w:val="000000" w:themeColor="text1"/>
          <w:sz w:val="24"/>
          <w:szCs w:val="24"/>
          <w:lang w:val="ru-RU"/>
        </w:rPr>
        <w:t>овет ди</w:t>
      </w:r>
      <w:r w:rsidR="004976FD">
        <w:rPr>
          <w:color w:val="000000" w:themeColor="text1"/>
          <w:sz w:val="24"/>
          <w:szCs w:val="24"/>
          <w:lang w:val="ru-RU"/>
        </w:rPr>
        <w:t>ректоров Общества определяет:</w:t>
      </w:r>
    </w:p>
    <w:p w14:paraId="608DBD84" w14:textId="11698D97" w:rsidR="004976FD" w:rsidRPr="004976FD" w:rsidRDefault="004976FD" w:rsidP="00175712">
      <w:pPr>
        <w:pStyle w:val="23"/>
        <w:tabs>
          <w:tab w:val="left" w:pos="726"/>
        </w:tabs>
        <w:spacing w:before="0"/>
        <w:ind w:left="709" w:right="20" w:hanging="709"/>
        <w:rPr>
          <w:color w:val="000000" w:themeColor="text1"/>
          <w:sz w:val="24"/>
          <w:szCs w:val="24"/>
          <w:lang w:val="ru-RU"/>
        </w:rPr>
      </w:pPr>
      <w:r w:rsidRPr="004976FD">
        <w:rPr>
          <w:color w:val="000000" w:themeColor="text1"/>
          <w:sz w:val="24"/>
          <w:szCs w:val="24"/>
          <w:lang w:val="ru-RU"/>
        </w:rPr>
        <w:t>1)</w:t>
      </w:r>
      <w:r w:rsidR="00175712">
        <w:rPr>
          <w:color w:val="000000" w:themeColor="text1"/>
          <w:sz w:val="24"/>
          <w:szCs w:val="24"/>
          <w:lang w:val="ru-RU"/>
        </w:rPr>
        <w:tab/>
      </w:r>
      <w:r>
        <w:rPr>
          <w:color w:val="000000" w:themeColor="text1"/>
          <w:sz w:val="24"/>
          <w:szCs w:val="24"/>
          <w:lang w:val="ru-RU"/>
        </w:rPr>
        <w:t>форму проведения О</w:t>
      </w:r>
      <w:r w:rsidRPr="004976FD">
        <w:rPr>
          <w:color w:val="000000" w:themeColor="text1"/>
          <w:sz w:val="24"/>
          <w:szCs w:val="24"/>
          <w:lang w:val="ru-RU"/>
        </w:rPr>
        <w:t>бщего собрания акционеров (собрание или заочное голосование);</w:t>
      </w:r>
    </w:p>
    <w:p w14:paraId="38AC5D4D" w14:textId="6951C6D3" w:rsidR="0038122A" w:rsidRDefault="004976FD" w:rsidP="00175712">
      <w:pPr>
        <w:pStyle w:val="23"/>
        <w:tabs>
          <w:tab w:val="left" w:pos="726"/>
        </w:tabs>
        <w:spacing w:before="0"/>
        <w:ind w:left="709" w:right="20" w:hanging="709"/>
        <w:rPr>
          <w:color w:val="000000" w:themeColor="text1"/>
          <w:sz w:val="24"/>
          <w:szCs w:val="24"/>
          <w:lang w:val="ru-RU"/>
        </w:rPr>
      </w:pPr>
      <w:r w:rsidRPr="004976FD">
        <w:rPr>
          <w:color w:val="000000" w:themeColor="text1"/>
          <w:sz w:val="24"/>
          <w:szCs w:val="24"/>
          <w:lang w:val="ru-RU"/>
        </w:rPr>
        <w:t>2)</w:t>
      </w:r>
      <w:r w:rsidR="00175712">
        <w:rPr>
          <w:color w:val="000000" w:themeColor="text1"/>
          <w:sz w:val="24"/>
          <w:szCs w:val="24"/>
          <w:lang w:val="ru-RU"/>
        </w:rPr>
        <w:tab/>
      </w:r>
      <w:r>
        <w:rPr>
          <w:color w:val="000000" w:themeColor="text1"/>
          <w:sz w:val="24"/>
          <w:szCs w:val="24"/>
          <w:lang w:val="ru-RU"/>
        </w:rPr>
        <w:t>дату, место, время проведения Об</w:t>
      </w:r>
      <w:r w:rsidRPr="004976FD">
        <w:rPr>
          <w:color w:val="000000" w:themeColor="text1"/>
          <w:sz w:val="24"/>
          <w:szCs w:val="24"/>
          <w:lang w:val="ru-RU"/>
        </w:rPr>
        <w:t>щего собрания акционеро</w:t>
      </w:r>
      <w:r w:rsidR="0038122A">
        <w:rPr>
          <w:color w:val="000000" w:themeColor="text1"/>
          <w:sz w:val="24"/>
          <w:szCs w:val="24"/>
          <w:lang w:val="ru-RU"/>
        </w:rPr>
        <w:t xml:space="preserve">в либо в случае </w:t>
      </w:r>
      <w:r>
        <w:rPr>
          <w:color w:val="000000" w:themeColor="text1"/>
          <w:sz w:val="24"/>
          <w:szCs w:val="24"/>
          <w:lang w:val="ru-RU"/>
        </w:rPr>
        <w:t>проведения Об</w:t>
      </w:r>
      <w:r w:rsidRPr="004976FD">
        <w:rPr>
          <w:color w:val="000000" w:themeColor="text1"/>
          <w:sz w:val="24"/>
          <w:szCs w:val="24"/>
          <w:lang w:val="ru-RU"/>
        </w:rPr>
        <w:t>щего собрания акционеров в форме заочного голосования дату окончания при</w:t>
      </w:r>
      <w:r>
        <w:rPr>
          <w:color w:val="000000" w:themeColor="text1"/>
          <w:sz w:val="24"/>
          <w:szCs w:val="24"/>
          <w:lang w:val="ru-RU"/>
        </w:rPr>
        <w:t>ема бюллетеней для голосования;</w:t>
      </w:r>
    </w:p>
    <w:p w14:paraId="47841F79" w14:textId="3A51B0ED" w:rsidR="0038122A" w:rsidRDefault="004976FD" w:rsidP="00175712">
      <w:pPr>
        <w:pStyle w:val="23"/>
        <w:tabs>
          <w:tab w:val="left" w:pos="726"/>
        </w:tabs>
        <w:spacing w:before="0"/>
        <w:ind w:left="709" w:right="20" w:hanging="709"/>
        <w:rPr>
          <w:color w:val="000000" w:themeColor="text1"/>
          <w:sz w:val="24"/>
          <w:szCs w:val="24"/>
          <w:lang w:val="ru-RU"/>
        </w:rPr>
      </w:pPr>
      <w:r w:rsidRPr="004976FD">
        <w:rPr>
          <w:color w:val="000000" w:themeColor="text1"/>
          <w:sz w:val="24"/>
          <w:szCs w:val="24"/>
          <w:lang w:val="ru-RU"/>
        </w:rPr>
        <w:t>3)</w:t>
      </w:r>
      <w:r w:rsidR="00175712">
        <w:rPr>
          <w:color w:val="000000" w:themeColor="text1"/>
          <w:sz w:val="24"/>
          <w:szCs w:val="24"/>
          <w:lang w:val="ru-RU"/>
        </w:rPr>
        <w:tab/>
      </w:r>
      <w:r w:rsidRPr="004976FD">
        <w:rPr>
          <w:color w:val="000000" w:themeColor="text1"/>
          <w:sz w:val="24"/>
          <w:szCs w:val="24"/>
          <w:lang w:val="ru-RU"/>
        </w:rPr>
        <w:t>почтовый адрес, по которому могут направляться заполненные бюллетени</w:t>
      </w:r>
      <w:r w:rsidR="0038122A">
        <w:rPr>
          <w:color w:val="000000" w:themeColor="text1"/>
          <w:sz w:val="24"/>
          <w:szCs w:val="24"/>
          <w:lang w:val="ru-RU"/>
        </w:rPr>
        <w:t>,</w:t>
      </w:r>
      <w:r w:rsidRPr="004976FD">
        <w:rPr>
          <w:color w:val="000000" w:themeColor="text1"/>
          <w:sz w:val="24"/>
          <w:szCs w:val="24"/>
          <w:lang w:val="ru-RU"/>
        </w:rPr>
        <w:t xml:space="preserve"> а в случае,</w:t>
      </w:r>
      <w:r w:rsidR="0038122A" w:rsidRPr="00175712">
        <w:rPr>
          <w:color w:val="000000" w:themeColor="text1"/>
          <w:sz w:val="24"/>
          <w:szCs w:val="24"/>
          <w:lang w:val="ru-RU"/>
        </w:rPr>
        <w:t xml:space="preserve"> </w:t>
      </w:r>
      <w:r w:rsidR="0038122A" w:rsidRPr="0038122A">
        <w:rPr>
          <w:color w:val="000000" w:themeColor="text1"/>
          <w:sz w:val="24"/>
          <w:szCs w:val="24"/>
          <w:lang w:val="ru-RU"/>
        </w:rPr>
        <w:t>если при подготовке к проведению Общего собрания акционеров решением Совета директоров Общества преду</w:t>
      </w:r>
      <w:r w:rsidR="0038122A">
        <w:rPr>
          <w:color w:val="000000" w:themeColor="text1"/>
          <w:sz w:val="24"/>
          <w:szCs w:val="24"/>
          <w:lang w:val="ru-RU"/>
        </w:rPr>
        <w:t xml:space="preserve">смотрена такая возможность, </w:t>
      </w:r>
      <w:r w:rsidRPr="004976FD">
        <w:rPr>
          <w:color w:val="000000" w:themeColor="text1"/>
          <w:sz w:val="24"/>
          <w:szCs w:val="24"/>
          <w:lang w:val="ru-RU"/>
        </w:rPr>
        <w:t>также адрес электронной почты, по которому могут направляться заполненные бюллетени, и (или) адрес сайта в информационно-телекоммуникационной сети "Интернет", на котором может быть заполнен</w:t>
      </w:r>
      <w:r w:rsidR="0038122A">
        <w:rPr>
          <w:color w:val="000000" w:themeColor="text1"/>
          <w:sz w:val="24"/>
          <w:szCs w:val="24"/>
          <w:lang w:val="ru-RU"/>
        </w:rPr>
        <w:t>а электронная форма бюллетеней;</w:t>
      </w:r>
    </w:p>
    <w:p w14:paraId="32B85041" w14:textId="32C57DF2" w:rsidR="0038122A" w:rsidRDefault="004976FD" w:rsidP="00175712">
      <w:pPr>
        <w:pStyle w:val="23"/>
        <w:tabs>
          <w:tab w:val="left" w:pos="726"/>
        </w:tabs>
        <w:spacing w:before="0"/>
        <w:ind w:left="709" w:right="20" w:hanging="709"/>
        <w:rPr>
          <w:color w:val="000000" w:themeColor="text1"/>
          <w:sz w:val="24"/>
          <w:szCs w:val="24"/>
          <w:lang w:val="ru-RU"/>
        </w:rPr>
      </w:pPr>
      <w:r w:rsidRPr="004976FD">
        <w:rPr>
          <w:color w:val="000000" w:themeColor="text1"/>
          <w:sz w:val="24"/>
          <w:szCs w:val="24"/>
          <w:lang w:val="ru-RU"/>
        </w:rPr>
        <w:t>4)</w:t>
      </w:r>
      <w:r w:rsidR="00175712">
        <w:rPr>
          <w:color w:val="000000" w:themeColor="text1"/>
          <w:sz w:val="24"/>
          <w:szCs w:val="24"/>
          <w:lang w:val="ru-RU"/>
        </w:rPr>
        <w:tab/>
      </w:r>
      <w:r w:rsidRPr="004976FD">
        <w:rPr>
          <w:color w:val="000000" w:themeColor="text1"/>
          <w:sz w:val="24"/>
          <w:szCs w:val="24"/>
          <w:lang w:val="ru-RU"/>
        </w:rPr>
        <w:t xml:space="preserve">дату определения (фиксации) лиц, </w:t>
      </w:r>
      <w:r w:rsidR="0038122A">
        <w:rPr>
          <w:color w:val="000000" w:themeColor="text1"/>
          <w:sz w:val="24"/>
          <w:szCs w:val="24"/>
          <w:lang w:val="ru-RU"/>
        </w:rPr>
        <w:t>имеющих право на участие в Общем собрании акционеров;</w:t>
      </w:r>
    </w:p>
    <w:p w14:paraId="63EBABA5" w14:textId="11D20511" w:rsidR="0038122A" w:rsidRDefault="004976FD" w:rsidP="00175712">
      <w:pPr>
        <w:pStyle w:val="23"/>
        <w:tabs>
          <w:tab w:val="left" w:pos="726"/>
        </w:tabs>
        <w:spacing w:before="0"/>
        <w:ind w:left="709" w:right="20" w:hanging="709"/>
        <w:rPr>
          <w:color w:val="000000" w:themeColor="text1"/>
          <w:sz w:val="24"/>
          <w:szCs w:val="24"/>
          <w:lang w:val="ru-RU"/>
        </w:rPr>
      </w:pPr>
      <w:r w:rsidRPr="004976FD">
        <w:rPr>
          <w:color w:val="000000" w:themeColor="text1"/>
          <w:sz w:val="24"/>
          <w:szCs w:val="24"/>
          <w:lang w:val="ru-RU"/>
        </w:rPr>
        <w:t>5)</w:t>
      </w:r>
      <w:r w:rsidR="00175712">
        <w:rPr>
          <w:color w:val="000000" w:themeColor="text1"/>
          <w:sz w:val="24"/>
          <w:szCs w:val="24"/>
          <w:lang w:val="ru-RU"/>
        </w:rPr>
        <w:tab/>
      </w:r>
      <w:r w:rsidRPr="004976FD">
        <w:rPr>
          <w:color w:val="000000" w:themeColor="text1"/>
          <w:sz w:val="24"/>
          <w:szCs w:val="24"/>
          <w:lang w:val="ru-RU"/>
        </w:rPr>
        <w:t>дату окончания приема предложений акционеров о выдвиж</w:t>
      </w:r>
      <w:r w:rsidR="0038122A">
        <w:rPr>
          <w:color w:val="000000" w:themeColor="text1"/>
          <w:sz w:val="24"/>
          <w:szCs w:val="24"/>
          <w:lang w:val="ru-RU"/>
        </w:rPr>
        <w:t>ении кандидатов для избрания в С</w:t>
      </w:r>
      <w:r w:rsidRPr="004976FD">
        <w:rPr>
          <w:color w:val="000000" w:themeColor="text1"/>
          <w:sz w:val="24"/>
          <w:szCs w:val="24"/>
          <w:lang w:val="ru-RU"/>
        </w:rPr>
        <w:t>овет дир</w:t>
      </w:r>
      <w:r w:rsidR="0038122A">
        <w:rPr>
          <w:color w:val="000000" w:themeColor="text1"/>
          <w:sz w:val="24"/>
          <w:szCs w:val="24"/>
          <w:lang w:val="ru-RU"/>
        </w:rPr>
        <w:t>екторов О</w:t>
      </w:r>
      <w:r w:rsidRPr="004976FD">
        <w:rPr>
          <w:color w:val="000000" w:themeColor="text1"/>
          <w:sz w:val="24"/>
          <w:szCs w:val="24"/>
          <w:lang w:val="ru-RU"/>
        </w:rPr>
        <w:t>бщества, е</w:t>
      </w:r>
      <w:r w:rsidR="0038122A">
        <w:rPr>
          <w:color w:val="000000" w:themeColor="text1"/>
          <w:sz w:val="24"/>
          <w:szCs w:val="24"/>
          <w:lang w:val="ru-RU"/>
        </w:rPr>
        <w:t>сли повестка дня внеочередного О</w:t>
      </w:r>
      <w:r w:rsidRPr="004976FD">
        <w:rPr>
          <w:color w:val="000000" w:themeColor="text1"/>
          <w:sz w:val="24"/>
          <w:szCs w:val="24"/>
          <w:lang w:val="ru-RU"/>
        </w:rPr>
        <w:t>бщего собрания акционеров содер</w:t>
      </w:r>
      <w:r w:rsidR="0038122A">
        <w:rPr>
          <w:color w:val="000000" w:themeColor="text1"/>
          <w:sz w:val="24"/>
          <w:szCs w:val="24"/>
          <w:lang w:val="ru-RU"/>
        </w:rPr>
        <w:t>жит вопрос об избрании членов Совета директоров Общества;</w:t>
      </w:r>
    </w:p>
    <w:p w14:paraId="6324D792" w14:textId="0BC1776C" w:rsidR="0038122A" w:rsidRDefault="004976FD" w:rsidP="00175712">
      <w:pPr>
        <w:pStyle w:val="23"/>
        <w:tabs>
          <w:tab w:val="left" w:pos="726"/>
        </w:tabs>
        <w:spacing w:before="0"/>
        <w:ind w:left="709" w:right="20" w:hanging="709"/>
        <w:rPr>
          <w:color w:val="000000" w:themeColor="text1"/>
          <w:sz w:val="24"/>
          <w:szCs w:val="24"/>
          <w:lang w:val="ru-RU"/>
        </w:rPr>
      </w:pPr>
      <w:r w:rsidRPr="004976FD">
        <w:rPr>
          <w:color w:val="000000" w:themeColor="text1"/>
          <w:sz w:val="24"/>
          <w:szCs w:val="24"/>
          <w:lang w:val="ru-RU"/>
        </w:rPr>
        <w:t>6)</w:t>
      </w:r>
      <w:r w:rsidR="00175712">
        <w:rPr>
          <w:color w:val="000000" w:themeColor="text1"/>
          <w:sz w:val="24"/>
          <w:szCs w:val="24"/>
          <w:lang w:val="ru-RU"/>
        </w:rPr>
        <w:tab/>
      </w:r>
      <w:r w:rsidR="0038122A">
        <w:rPr>
          <w:color w:val="000000" w:themeColor="text1"/>
          <w:sz w:val="24"/>
          <w:szCs w:val="24"/>
          <w:lang w:val="ru-RU"/>
        </w:rPr>
        <w:t>повестку дня Общего собрания акционеров;</w:t>
      </w:r>
    </w:p>
    <w:p w14:paraId="176ED4D5" w14:textId="48FF1887" w:rsidR="0038122A" w:rsidRDefault="004976FD" w:rsidP="00175712">
      <w:pPr>
        <w:pStyle w:val="23"/>
        <w:tabs>
          <w:tab w:val="left" w:pos="726"/>
        </w:tabs>
        <w:spacing w:before="0"/>
        <w:ind w:left="709" w:right="20" w:hanging="709"/>
        <w:rPr>
          <w:color w:val="000000" w:themeColor="text1"/>
          <w:sz w:val="24"/>
          <w:szCs w:val="24"/>
          <w:lang w:val="ru-RU"/>
        </w:rPr>
      </w:pPr>
      <w:r w:rsidRPr="004976FD">
        <w:rPr>
          <w:color w:val="000000" w:themeColor="text1"/>
          <w:sz w:val="24"/>
          <w:szCs w:val="24"/>
          <w:lang w:val="ru-RU"/>
        </w:rPr>
        <w:t>7)</w:t>
      </w:r>
      <w:r w:rsidR="00175712">
        <w:rPr>
          <w:color w:val="000000" w:themeColor="text1"/>
          <w:sz w:val="24"/>
          <w:szCs w:val="24"/>
          <w:lang w:val="ru-RU"/>
        </w:rPr>
        <w:tab/>
      </w:r>
      <w:r w:rsidRPr="004976FD">
        <w:rPr>
          <w:color w:val="000000" w:themeColor="text1"/>
          <w:sz w:val="24"/>
          <w:szCs w:val="24"/>
          <w:lang w:val="ru-RU"/>
        </w:rPr>
        <w:t>порядок соо</w:t>
      </w:r>
      <w:r w:rsidR="0038122A">
        <w:rPr>
          <w:color w:val="000000" w:themeColor="text1"/>
          <w:sz w:val="24"/>
          <w:szCs w:val="24"/>
          <w:lang w:val="ru-RU"/>
        </w:rPr>
        <w:t>бщения акционерам о проведении Общего собрания акционеров;</w:t>
      </w:r>
    </w:p>
    <w:p w14:paraId="11E7AC39" w14:textId="628A6510" w:rsidR="0038122A" w:rsidRDefault="004976FD" w:rsidP="00175712">
      <w:pPr>
        <w:pStyle w:val="23"/>
        <w:tabs>
          <w:tab w:val="left" w:pos="726"/>
        </w:tabs>
        <w:spacing w:before="0"/>
        <w:ind w:left="709" w:right="20" w:hanging="709"/>
        <w:rPr>
          <w:color w:val="000000" w:themeColor="text1"/>
          <w:sz w:val="24"/>
          <w:szCs w:val="24"/>
          <w:lang w:val="ru-RU"/>
        </w:rPr>
      </w:pPr>
      <w:r w:rsidRPr="004976FD">
        <w:rPr>
          <w:color w:val="000000" w:themeColor="text1"/>
          <w:sz w:val="24"/>
          <w:szCs w:val="24"/>
          <w:lang w:val="ru-RU"/>
        </w:rPr>
        <w:t>8)</w:t>
      </w:r>
      <w:r w:rsidR="00175712">
        <w:rPr>
          <w:color w:val="000000" w:themeColor="text1"/>
          <w:sz w:val="24"/>
          <w:szCs w:val="24"/>
          <w:lang w:val="ru-RU"/>
        </w:rPr>
        <w:tab/>
      </w:r>
      <w:r w:rsidRPr="004976FD">
        <w:rPr>
          <w:color w:val="000000" w:themeColor="text1"/>
          <w:sz w:val="24"/>
          <w:szCs w:val="24"/>
          <w:lang w:val="ru-RU"/>
        </w:rPr>
        <w:t>перечень информации (материалов), предоставляемой акционер</w:t>
      </w:r>
      <w:r w:rsidR="0038122A">
        <w:rPr>
          <w:color w:val="000000" w:themeColor="text1"/>
          <w:sz w:val="24"/>
          <w:szCs w:val="24"/>
          <w:lang w:val="ru-RU"/>
        </w:rPr>
        <w:t>ам при подготовке к проведению О</w:t>
      </w:r>
      <w:r w:rsidRPr="004976FD">
        <w:rPr>
          <w:color w:val="000000" w:themeColor="text1"/>
          <w:sz w:val="24"/>
          <w:szCs w:val="24"/>
          <w:lang w:val="ru-RU"/>
        </w:rPr>
        <w:t>бщего собрания акционеро</w:t>
      </w:r>
      <w:r w:rsidR="0038122A">
        <w:rPr>
          <w:color w:val="000000" w:themeColor="text1"/>
          <w:sz w:val="24"/>
          <w:szCs w:val="24"/>
          <w:lang w:val="ru-RU"/>
        </w:rPr>
        <w:t>в, и порядок ее предоставления;</w:t>
      </w:r>
    </w:p>
    <w:p w14:paraId="7FC6CD10" w14:textId="72B70AD2" w:rsidR="004976FD" w:rsidRDefault="004976FD" w:rsidP="00175712">
      <w:pPr>
        <w:pStyle w:val="23"/>
        <w:tabs>
          <w:tab w:val="left" w:pos="726"/>
        </w:tabs>
        <w:spacing w:before="0"/>
        <w:ind w:left="709" w:right="20" w:hanging="709"/>
        <w:rPr>
          <w:color w:val="000000" w:themeColor="text1"/>
          <w:sz w:val="24"/>
          <w:szCs w:val="24"/>
          <w:lang w:val="ru-RU"/>
        </w:rPr>
      </w:pPr>
      <w:r w:rsidRPr="004976FD">
        <w:rPr>
          <w:color w:val="000000" w:themeColor="text1"/>
          <w:sz w:val="24"/>
          <w:szCs w:val="24"/>
          <w:lang w:val="ru-RU"/>
        </w:rPr>
        <w:t>9)</w:t>
      </w:r>
      <w:r w:rsidR="00175712">
        <w:rPr>
          <w:color w:val="000000" w:themeColor="text1"/>
          <w:sz w:val="24"/>
          <w:szCs w:val="24"/>
          <w:lang w:val="ru-RU"/>
        </w:rPr>
        <w:tab/>
      </w:r>
      <w:r w:rsidRPr="004976FD">
        <w:rPr>
          <w:color w:val="000000" w:themeColor="text1"/>
          <w:sz w:val="24"/>
          <w:szCs w:val="24"/>
          <w:lang w:val="ru-RU"/>
        </w:rPr>
        <w:t xml:space="preserve">форму и </w:t>
      </w:r>
      <w:r w:rsidR="0038122A">
        <w:rPr>
          <w:color w:val="000000" w:themeColor="text1"/>
          <w:sz w:val="24"/>
          <w:szCs w:val="24"/>
          <w:lang w:val="ru-RU"/>
        </w:rPr>
        <w:t xml:space="preserve">текст бюллетеня для голосования, </w:t>
      </w:r>
      <w:r w:rsidRPr="004976FD">
        <w:rPr>
          <w:color w:val="000000" w:themeColor="text1"/>
          <w:sz w:val="24"/>
          <w:szCs w:val="24"/>
          <w:lang w:val="ru-RU"/>
        </w:rPr>
        <w:t xml:space="preserve">а также формулировки решений по вопросам повестки дня </w:t>
      </w:r>
      <w:r w:rsidR="0038122A">
        <w:rPr>
          <w:color w:val="000000" w:themeColor="text1"/>
          <w:sz w:val="24"/>
          <w:szCs w:val="24"/>
          <w:lang w:val="ru-RU"/>
        </w:rPr>
        <w:t>О</w:t>
      </w:r>
      <w:r w:rsidRPr="004976FD">
        <w:rPr>
          <w:color w:val="000000" w:themeColor="text1"/>
          <w:sz w:val="24"/>
          <w:szCs w:val="24"/>
          <w:lang w:val="ru-RU"/>
        </w:rPr>
        <w:t>бщего собрания акционеров, которые должны направляться в электронной форме (в форме электронных документов) номинальным держател</w:t>
      </w:r>
      <w:r w:rsidR="0038122A">
        <w:rPr>
          <w:color w:val="000000" w:themeColor="text1"/>
          <w:sz w:val="24"/>
          <w:szCs w:val="24"/>
          <w:lang w:val="ru-RU"/>
        </w:rPr>
        <w:t xml:space="preserve">ям акций, зарегистрированным в </w:t>
      </w:r>
      <w:r w:rsidR="00522A20">
        <w:rPr>
          <w:color w:val="000000" w:themeColor="text1"/>
          <w:sz w:val="24"/>
          <w:szCs w:val="24"/>
          <w:lang w:val="ru-RU"/>
        </w:rPr>
        <w:t>р</w:t>
      </w:r>
      <w:r w:rsidR="0038122A">
        <w:rPr>
          <w:color w:val="000000" w:themeColor="text1"/>
          <w:sz w:val="24"/>
          <w:szCs w:val="24"/>
          <w:lang w:val="ru-RU"/>
        </w:rPr>
        <w:t>еестре акционеров О</w:t>
      </w:r>
      <w:r w:rsidRPr="004976FD">
        <w:rPr>
          <w:color w:val="000000" w:themeColor="text1"/>
          <w:sz w:val="24"/>
          <w:szCs w:val="24"/>
          <w:lang w:val="ru-RU"/>
        </w:rPr>
        <w:t>бщества.</w:t>
      </w:r>
    </w:p>
    <w:p w14:paraId="08B5CE29" w14:textId="5CED10F7" w:rsidR="0038122A" w:rsidRPr="00175712" w:rsidRDefault="00175712"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ab/>
      </w:r>
      <w:r w:rsidR="0038122A" w:rsidRPr="00175712">
        <w:rPr>
          <w:color w:val="000000" w:themeColor="text1"/>
          <w:sz w:val="24"/>
          <w:szCs w:val="24"/>
          <w:lang w:val="ru-RU"/>
        </w:rPr>
        <w:t xml:space="preserve">При подготовке к проведению Общего собрания акционеров решением Совета директоров Общества может быть предусмотрена возможность заполнения электронной формы бюллетеней на сайте </w:t>
      </w:r>
      <w:r w:rsidR="005211ED">
        <w:rPr>
          <w:color w:val="000000" w:themeColor="text1"/>
          <w:sz w:val="24"/>
          <w:szCs w:val="24"/>
          <w:lang w:val="ru-RU"/>
        </w:rPr>
        <w:t xml:space="preserve">Общества </w:t>
      </w:r>
      <w:r w:rsidR="0038122A" w:rsidRPr="00175712">
        <w:rPr>
          <w:color w:val="000000" w:themeColor="text1"/>
          <w:sz w:val="24"/>
          <w:szCs w:val="24"/>
          <w:lang w:val="ru-RU"/>
        </w:rPr>
        <w:t>в информационно-телекоммуникационной сети «Интернет».</w:t>
      </w:r>
    </w:p>
    <w:p w14:paraId="41B2AB60" w14:textId="1AA138A5" w:rsidR="0038122A" w:rsidRDefault="00CC5D60"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20</w:t>
      </w:r>
      <w:r w:rsidR="0038122A">
        <w:rPr>
          <w:color w:val="000000" w:themeColor="text1"/>
          <w:sz w:val="24"/>
          <w:szCs w:val="24"/>
          <w:lang w:val="ru-RU"/>
        </w:rPr>
        <w:t>.2.</w:t>
      </w:r>
      <w:r w:rsidR="00175712">
        <w:rPr>
          <w:color w:val="000000" w:themeColor="text1"/>
          <w:sz w:val="24"/>
          <w:szCs w:val="24"/>
          <w:lang w:val="ru-RU"/>
        </w:rPr>
        <w:tab/>
      </w:r>
      <w:r w:rsidR="0038122A">
        <w:rPr>
          <w:color w:val="000000" w:themeColor="text1"/>
          <w:sz w:val="24"/>
          <w:szCs w:val="24"/>
          <w:lang w:val="ru-RU"/>
        </w:rPr>
        <w:t>В повестку дня годового О</w:t>
      </w:r>
      <w:r w:rsidR="0038122A" w:rsidRPr="0038122A">
        <w:rPr>
          <w:color w:val="000000" w:themeColor="text1"/>
          <w:sz w:val="24"/>
          <w:szCs w:val="24"/>
          <w:lang w:val="ru-RU"/>
        </w:rPr>
        <w:t>бщего собрания акционеров должны быть обязательно включены вопросы</w:t>
      </w:r>
      <w:r w:rsidR="0038122A" w:rsidRPr="00175712">
        <w:rPr>
          <w:color w:val="000000" w:themeColor="text1"/>
          <w:sz w:val="24"/>
          <w:szCs w:val="24"/>
          <w:lang w:val="ru-RU"/>
        </w:rPr>
        <w:t xml:space="preserve"> </w:t>
      </w:r>
      <w:r w:rsidR="0038122A" w:rsidRPr="0038122A">
        <w:rPr>
          <w:color w:val="000000" w:themeColor="text1"/>
          <w:sz w:val="24"/>
          <w:szCs w:val="24"/>
          <w:lang w:val="ru-RU"/>
        </w:rPr>
        <w:t xml:space="preserve">об избрании Совета директоров Общества, </w:t>
      </w:r>
      <w:r w:rsidR="00D22001">
        <w:rPr>
          <w:color w:val="000000" w:themeColor="text1"/>
          <w:sz w:val="24"/>
          <w:szCs w:val="24"/>
          <w:lang w:val="ru-RU"/>
        </w:rPr>
        <w:t>о назначении аудиторской организации</w:t>
      </w:r>
      <w:r w:rsidR="0038122A" w:rsidRPr="0038122A">
        <w:rPr>
          <w:color w:val="000000" w:themeColor="text1"/>
          <w:sz w:val="24"/>
          <w:szCs w:val="24"/>
          <w:lang w:val="ru-RU"/>
        </w:rPr>
        <w:t xml:space="preserve"> Общества, утверждении годового отчета, годовой бухгалтерской (финансовой) отчетности Общества, распределении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14:paraId="101F1D66" w14:textId="77777777" w:rsidR="00825FE8" w:rsidRDefault="00825FE8" w:rsidP="00825FE8">
      <w:pPr>
        <w:pStyle w:val="23"/>
        <w:tabs>
          <w:tab w:val="left" w:pos="726"/>
        </w:tabs>
        <w:ind w:right="20" w:firstLine="0"/>
        <w:rPr>
          <w:color w:val="000000" w:themeColor="text1"/>
          <w:sz w:val="24"/>
          <w:szCs w:val="24"/>
          <w:lang w:val="ru-RU"/>
        </w:rPr>
      </w:pPr>
    </w:p>
    <w:p w14:paraId="0EBC0CD7" w14:textId="67F37D31" w:rsidR="0038122A" w:rsidRDefault="00CC5D60" w:rsidP="00191E3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21</w:t>
      </w:r>
      <w:r w:rsidR="0038122A" w:rsidRPr="00AC4AEC">
        <w:rPr>
          <w:sz w:val="24"/>
          <w:szCs w:val="24"/>
          <w:lang w:val="ru-RU"/>
        </w:rPr>
        <w:t>. Внеочередное общее собрание акционеров</w:t>
      </w:r>
    </w:p>
    <w:p w14:paraId="5F45536B" w14:textId="3606BF0D" w:rsidR="0038122A" w:rsidRDefault="00CC5D60"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21</w:t>
      </w:r>
      <w:r w:rsidR="0038122A">
        <w:rPr>
          <w:color w:val="000000" w:themeColor="text1"/>
          <w:sz w:val="24"/>
          <w:szCs w:val="24"/>
          <w:lang w:val="ru-RU"/>
        </w:rPr>
        <w:t>.1.</w:t>
      </w:r>
      <w:r w:rsidR="00175712">
        <w:rPr>
          <w:color w:val="000000" w:themeColor="text1"/>
          <w:sz w:val="24"/>
          <w:szCs w:val="24"/>
          <w:lang w:val="ru-RU"/>
        </w:rPr>
        <w:tab/>
      </w:r>
      <w:r w:rsidR="0038122A">
        <w:rPr>
          <w:color w:val="000000" w:themeColor="text1"/>
          <w:sz w:val="24"/>
          <w:szCs w:val="24"/>
          <w:lang w:val="ru-RU"/>
        </w:rPr>
        <w:t>Внеочередное О</w:t>
      </w:r>
      <w:r w:rsidR="0038122A" w:rsidRPr="0038122A">
        <w:rPr>
          <w:color w:val="000000" w:themeColor="text1"/>
          <w:sz w:val="24"/>
          <w:szCs w:val="24"/>
          <w:lang w:val="ru-RU"/>
        </w:rPr>
        <w:t>бщее собрание ак</w:t>
      </w:r>
      <w:r w:rsidR="0038122A">
        <w:rPr>
          <w:color w:val="000000" w:themeColor="text1"/>
          <w:sz w:val="24"/>
          <w:szCs w:val="24"/>
          <w:lang w:val="ru-RU"/>
        </w:rPr>
        <w:t>ционеров проводится по решению Совета директоров О</w:t>
      </w:r>
      <w:r w:rsidR="0038122A" w:rsidRPr="0038122A">
        <w:rPr>
          <w:color w:val="000000" w:themeColor="text1"/>
          <w:sz w:val="24"/>
          <w:szCs w:val="24"/>
          <w:lang w:val="ru-RU"/>
        </w:rPr>
        <w:t xml:space="preserve">бщества на основании его собственной инициативы, требования </w:t>
      </w:r>
      <w:r w:rsidR="00D22001">
        <w:rPr>
          <w:color w:val="000000" w:themeColor="text1"/>
          <w:sz w:val="24"/>
          <w:szCs w:val="24"/>
          <w:lang w:val="ru-RU"/>
        </w:rPr>
        <w:t>аудиторской организации</w:t>
      </w:r>
      <w:r w:rsidR="0038122A">
        <w:rPr>
          <w:color w:val="000000" w:themeColor="text1"/>
          <w:sz w:val="24"/>
          <w:szCs w:val="24"/>
          <w:lang w:val="ru-RU"/>
        </w:rPr>
        <w:t xml:space="preserve"> О</w:t>
      </w:r>
      <w:r w:rsidR="0038122A" w:rsidRPr="0038122A">
        <w:rPr>
          <w:color w:val="000000" w:themeColor="text1"/>
          <w:sz w:val="24"/>
          <w:szCs w:val="24"/>
          <w:lang w:val="ru-RU"/>
        </w:rPr>
        <w:t xml:space="preserve">бщества, а также акционеров (акционера), </w:t>
      </w:r>
      <w:r w:rsidR="0038122A" w:rsidRPr="0038122A">
        <w:rPr>
          <w:color w:val="000000" w:themeColor="text1"/>
          <w:sz w:val="24"/>
          <w:szCs w:val="24"/>
          <w:lang w:val="ru-RU"/>
        </w:rPr>
        <w:lastRenderedPageBreak/>
        <w:t>являющихся владельцами не менее чем</w:t>
      </w:r>
      <w:r w:rsidR="0038122A">
        <w:rPr>
          <w:color w:val="000000" w:themeColor="text1"/>
          <w:sz w:val="24"/>
          <w:szCs w:val="24"/>
          <w:lang w:val="ru-RU"/>
        </w:rPr>
        <w:t xml:space="preserve"> 10 процентов голосующих акций О</w:t>
      </w:r>
      <w:r w:rsidR="0038122A" w:rsidRPr="0038122A">
        <w:rPr>
          <w:color w:val="000000" w:themeColor="text1"/>
          <w:sz w:val="24"/>
          <w:szCs w:val="24"/>
          <w:lang w:val="ru-RU"/>
        </w:rPr>
        <w:t>бщества на дату предъявления требования.</w:t>
      </w:r>
    </w:p>
    <w:p w14:paraId="019E1C5F" w14:textId="3BDC1689" w:rsidR="0038122A" w:rsidRPr="00175712" w:rsidRDefault="00175712"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ab/>
      </w:r>
      <w:r w:rsidR="0038122A" w:rsidRPr="00175712">
        <w:rPr>
          <w:color w:val="000000" w:themeColor="text1"/>
          <w:sz w:val="24"/>
          <w:szCs w:val="24"/>
          <w:lang w:val="ru-RU"/>
        </w:rPr>
        <w:t xml:space="preserve">Созыв внеочередного Общего собрания акционеров по требованию </w:t>
      </w:r>
      <w:r w:rsidR="00D22001">
        <w:rPr>
          <w:color w:val="000000" w:themeColor="text1"/>
          <w:sz w:val="24"/>
          <w:szCs w:val="24"/>
          <w:lang w:val="ru-RU"/>
        </w:rPr>
        <w:t>аудиторской организации</w:t>
      </w:r>
      <w:r w:rsidR="0038122A" w:rsidRPr="00175712">
        <w:rPr>
          <w:color w:val="000000" w:themeColor="text1"/>
          <w:sz w:val="24"/>
          <w:szCs w:val="24"/>
          <w:lang w:val="ru-RU"/>
        </w:rPr>
        <w:t xml:space="preserve"> Общества или акционеров (акционера), являющихся владельцами не менее чем 10 процентов голосующих акций Общества, осуществляется Советом директоров Общества.</w:t>
      </w:r>
    </w:p>
    <w:p w14:paraId="29B31C97" w14:textId="51650D74" w:rsidR="0038122A" w:rsidRPr="00175712" w:rsidRDefault="00CC5D60"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21</w:t>
      </w:r>
      <w:r w:rsidR="0038122A">
        <w:rPr>
          <w:color w:val="000000" w:themeColor="text1"/>
          <w:sz w:val="24"/>
          <w:szCs w:val="24"/>
          <w:lang w:val="ru-RU"/>
        </w:rPr>
        <w:t>.2.</w:t>
      </w:r>
      <w:r w:rsidR="00175712">
        <w:rPr>
          <w:color w:val="000000" w:themeColor="text1"/>
          <w:sz w:val="24"/>
          <w:szCs w:val="24"/>
          <w:lang w:val="ru-RU"/>
        </w:rPr>
        <w:tab/>
      </w:r>
      <w:r w:rsidR="00B87A1A" w:rsidRPr="00175712">
        <w:rPr>
          <w:color w:val="000000" w:themeColor="text1"/>
          <w:sz w:val="24"/>
          <w:szCs w:val="24"/>
          <w:lang w:val="ru-RU"/>
        </w:rPr>
        <w:t>Внеочередное О</w:t>
      </w:r>
      <w:r w:rsidR="0038122A" w:rsidRPr="00175712">
        <w:rPr>
          <w:color w:val="000000" w:themeColor="text1"/>
          <w:sz w:val="24"/>
          <w:szCs w:val="24"/>
          <w:lang w:val="ru-RU"/>
        </w:rPr>
        <w:t xml:space="preserve">бщее собрание акционеров, созываемое по требованию </w:t>
      </w:r>
      <w:r w:rsidR="00D22001">
        <w:rPr>
          <w:color w:val="000000" w:themeColor="text1"/>
          <w:sz w:val="24"/>
          <w:szCs w:val="24"/>
          <w:lang w:val="ru-RU"/>
        </w:rPr>
        <w:t>аудиторской организации</w:t>
      </w:r>
      <w:r w:rsidR="00B87A1A" w:rsidRPr="00175712">
        <w:rPr>
          <w:color w:val="000000" w:themeColor="text1"/>
          <w:sz w:val="24"/>
          <w:szCs w:val="24"/>
          <w:lang w:val="ru-RU"/>
        </w:rPr>
        <w:t xml:space="preserve"> О</w:t>
      </w:r>
      <w:r w:rsidR="0038122A" w:rsidRPr="00175712">
        <w:rPr>
          <w:color w:val="000000" w:themeColor="text1"/>
          <w:sz w:val="24"/>
          <w:szCs w:val="24"/>
          <w:lang w:val="ru-RU"/>
        </w:rPr>
        <w:t>бщества или акционеров (акционера), являющихся владельцами не менее чем</w:t>
      </w:r>
      <w:r w:rsidR="00B87A1A" w:rsidRPr="00175712">
        <w:rPr>
          <w:color w:val="000000" w:themeColor="text1"/>
          <w:sz w:val="24"/>
          <w:szCs w:val="24"/>
          <w:lang w:val="ru-RU"/>
        </w:rPr>
        <w:t xml:space="preserve"> 10 процентов голосующих акций О</w:t>
      </w:r>
      <w:r w:rsidR="0038122A" w:rsidRPr="00175712">
        <w:rPr>
          <w:color w:val="000000" w:themeColor="text1"/>
          <w:sz w:val="24"/>
          <w:szCs w:val="24"/>
          <w:lang w:val="ru-RU"/>
        </w:rPr>
        <w:t>бщества, должно быть проведено в течение 40 дней с момента представления требова</w:t>
      </w:r>
      <w:r w:rsidR="00B87A1A" w:rsidRPr="00175712">
        <w:rPr>
          <w:color w:val="000000" w:themeColor="text1"/>
          <w:sz w:val="24"/>
          <w:szCs w:val="24"/>
          <w:lang w:val="ru-RU"/>
        </w:rPr>
        <w:t>ния о проведении внеочередного О</w:t>
      </w:r>
      <w:r w:rsidR="0038122A" w:rsidRPr="00175712">
        <w:rPr>
          <w:color w:val="000000" w:themeColor="text1"/>
          <w:sz w:val="24"/>
          <w:szCs w:val="24"/>
          <w:lang w:val="ru-RU"/>
        </w:rPr>
        <w:t>бщего собрания акционеров.</w:t>
      </w:r>
    </w:p>
    <w:p w14:paraId="575C898C" w14:textId="7D671D90" w:rsidR="00B87A1A" w:rsidRPr="00175712" w:rsidRDefault="00175712"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ab/>
      </w:r>
      <w:r w:rsidR="00B87A1A" w:rsidRPr="00175712">
        <w:rPr>
          <w:color w:val="000000" w:themeColor="text1"/>
          <w:sz w:val="24"/>
          <w:szCs w:val="24"/>
          <w:lang w:val="ru-RU"/>
        </w:rPr>
        <w:t>Если предлагаемая повестка дня внеочередного Общего собрания акционеров содержит вопрос об избрании членов Совета директоров Общества, такое Общее собрание акционеров должно быть проведено в течение 75 дней с даты представления требования о проведении внеочередного Общего собрания акционеров</w:t>
      </w:r>
      <w:r w:rsidR="00B87A1A">
        <w:rPr>
          <w:color w:val="000000" w:themeColor="text1"/>
          <w:sz w:val="24"/>
          <w:szCs w:val="24"/>
          <w:lang w:val="ru-RU"/>
        </w:rPr>
        <w:t xml:space="preserve">. </w:t>
      </w:r>
      <w:r w:rsidR="00B87A1A" w:rsidRPr="00175712">
        <w:rPr>
          <w:color w:val="000000" w:themeColor="text1"/>
          <w:sz w:val="24"/>
          <w:szCs w:val="24"/>
          <w:lang w:val="ru-RU"/>
        </w:rPr>
        <w:t>В этом случае Совет директоров Общества обязан определить дату, до которой будут приниматься предложения акционеров о выдвижении кандидатов для избрания в Совет директоров Общества.</w:t>
      </w:r>
    </w:p>
    <w:p w14:paraId="1415AA26" w14:textId="4805489F" w:rsidR="00B87A1A" w:rsidRPr="00175712" w:rsidRDefault="00CC5D60"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21</w:t>
      </w:r>
      <w:r w:rsidR="00B87A1A">
        <w:rPr>
          <w:color w:val="000000" w:themeColor="text1"/>
          <w:sz w:val="24"/>
          <w:szCs w:val="24"/>
          <w:lang w:val="ru-RU"/>
        </w:rPr>
        <w:t>.3.</w:t>
      </w:r>
      <w:r w:rsidR="00175712">
        <w:rPr>
          <w:color w:val="000000" w:themeColor="text1"/>
          <w:sz w:val="24"/>
          <w:szCs w:val="24"/>
          <w:lang w:val="ru-RU"/>
        </w:rPr>
        <w:tab/>
      </w:r>
      <w:r w:rsidR="00B87A1A" w:rsidRPr="00175712">
        <w:rPr>
          <w:color w:val="000000" w:themeColor="text1"/>
          <w:sz w:val="24"/>
          <w:szCs w:val="24"/>
          <w:lang w:val="ru-RU"/>
        </w:rPr>
        <w:t>В случаях, когда в соответствии со </w:t>
      </w:r>
      <w:hyperlink r:id="rId17" w:anchor="/document/10105712/entry/68" w:history="1">
        <w:r w:rsidR="00B87A1A" w:rsidRPr="00175712">
          <w:rPr>
            <w:color w:val="000000" w:themeColor="text1"/>
            <w:sz w:val="24"/>
            <w:szCs w:val="24"/>
            <w:lang w:val="ru-RU"/>
          </w:rPr>
          <w:t>статьями 68 - 70</w:t>
        </w:r>
      </w:hyperlink>
      <w:r w:rsidR="00B87A1A" w:rsidRPr="00175712">
        <w:rPr>
          <w:color w:val="000000" w:themeColor="text1"/>
          <w:sz w:val="24"/>
          <w:szCs w:val="24"/>
          <w:lang w:val="ru-RU"/>
        </w:rPr>
        <w:t xml:space="preserve"> Федерального закона </w:t>
      </w:r>
      <w:r w:rsidR="00B87A1A">
        <w:rPr>
          <w:color w:val="000000" w:themeColor="text1"/>
          <w:sz w:val="24"/>
          <w:szCs w:val="24"/>
          <w:lang w:val="ru-RU"/>
        </w:rPr>
        <w:t xml:space="preserve">«Об акционерных обществах» </w:t>
      </w:r>
      <w:r w:rsidR="00B87A1A" w:rsidRPr="00175712">
        <w:rPr>
          <w:color w:val="000000" w:themeColor="text1"/>
          <w:sz w:val="24"/>
          <w:szCs w:val="24"/>
          <w:lang w:val="ru-RU"/>
        </w:rPr>
        <w:t>Совет директоров Общества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Советом директоров Общества.</w:t>
      </w:r>
    </w:p>
    <w:p w14:paraId="1E2D2D5A" w14:textId="7285B2CE" w:rsidR="00B87A1A" w:rsidRPr="00175712" w:rsidRDefault="00175712"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ab/>
      </w:r>
      <w:r w:rsidR="00B87A1A" w:rsidRPr="00175712">
        <w:rPr>
          <w:color w:val="000000" w:themeColor="text1"/>
          <w:sz w:val="24"/>
          <w:szCs w:val="24"/>
          <w:lang w:val="ru-RU"/>
        </w:rPr>
        <w:t>В случаях, когда в соответствии с Федеральным</w:t>
      </w:r>
      <w:r w:rsidR="00B87A1A">
        <w:rPr>
          <w:color w:val="000000" w:themeColor="text1"/>
          <w:sz w:val="24"/>
          <w:szCs w:val="24"/>
          <w:lang w:val="ru-RU"/>
        </w:rPr>
        <w:t xml:space="preserve"> </w:t>
      </w:r>
      <w:r w:rsidR="00B87A1A" w:rsidRPr="00175712">
        <w:rPr>
          <w:color w:val="000000" w:themeColor="text1"/>
          <w:sz w:val="24"/>
          <w:szCs w:val="24"/>
          <w:lang w:val="ru-RU"/>
        </w:rPr>
        <w:t xml:space="preserve">законом </w:t>
      </w:r>
      <w:r w:rsidR="00B87A1A" w:rsidRPr="00B87A1A">
        <w:rPr>
          <w:color w:val="000000" w:themeColor="text1"/>
          <w:sz w:val="24"/>
          <w:szCs w:val="24"/>
          <w:lang w:val="ru-RU"/>
        </w:rPr>
        <w:t>«Об акционерных обществах»</w:t>
      </w:r>
      <w:r w:rsidR="00B87A1A" w:rsidRPr="00175712">
        <w:rPr>
          <w:color w:val="000000" w:themeColor="text1"/>
          <w:sz w:val="24"/>
          <w:szCs w:val="24"/>
          <w:lang w:val="ru-RU"/>
        </w:rPr>
        <w:t xml:space="preserve"> Совет директоров Общества обязан принять решение о проведении внеочередного Общего собрания акционеров для избрания членов Совета директоров Общества, такое Общее собрание акционеров должно быть проведено в течение 70 дней с момента принятия решения о его проведении Советом директоров Общества.</w:t>
      </w:r>
    </w:p>
    <w:p w14:paraId="46319C5A" w14:textId="565D7D8A" w:rsidR="00B87A1A" w:rsidRDefault="00CC5D60"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21</w:t>
      </w:r>
      <w:r w:rsidR="00B87A1A">
        <w:rPr>
          <w:color w:val="000000" w:themeColor="text1"/>
          <w:sz w:val="24"/>
          <w:szCs w:val="24"/>
          <w:lang w:val="ru-RU"/>
        </w:rPr>
        <w:t>.4.</w:t>
      </w:r>
      <w:r w:rsidR="00175712">
        <w:rPr>
          <w:color w:val="000000" w:themeColor="text1"/>
          <w:sz w:val="24"/>
          <w:szCs w:val="24"/>
          <w:lang w:val="ru-RU"/>
        </w:rPr>
        <w:tab/>
      </w:r>
      <w:r w:rsidR="00B87A1A" w:rsidRPr="00175712">
        <w:rPr>
          <w:color w:val="000000" w:themeColor="text1"/>
          <w:sz w:val="24"/>
          <w:szCs w:val="24"/>
          <w:lang w:val="ru-RU"/>
        </w:rPr>
        <w:t>В требовании о проведении внеочередного Общего собрания акционеров должны быть сформулированы вопросы, подлежащие внесению в повестку дня собрания. В требовании о проведении внеочередного Общего собрания акционеров могут содержаться формулировки решений по каждому из этих вопросов, а также предложение о форме проведения Общего собрания акционеров. В случае, 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 соответствующие положения</w:t>
      </w:r>
      <w:r w:rsidR="00175712">
        <w:rPr>
          <w:color w:val="000000" w:themeColor="text1"/>
          <w:sz w:val="24"/>
          <w:szCs w:val="24"/>
          <w:lang w:val="ru-RU"/>
        </w:rPr>
        <w:t xml:space="preserve"> </w:t>
      </w:r>
      <w:hyperlink r:id="rId18" w:anchor="/document/10105712/entry/53" w:history="1">
        <w:r w:rsidR="00B87A1A" w:rsidRPr="00175712">
          <w:rPr>
            <w:color w:val="000000" w:themeColor="text1"/>
            <w:sz w:val="24"/>
            <w:szCs w:val="24"/>
            <w:lang w:val="ru-RU"/>
          </w:rPr>
          <w:t>статьи 53</w:t>
        </w:r>
      </w:hyperlink>
      <w:r w:rsidR="00B87A1A" w:rsidRPr="00175712">
        <w:rPr>
          <w:color w:val="000000" w:themeColor="text1"/>
          <w:sz w:val="24"/>
          <w:szCs w:val="24"/>
          <w:lang w:val="ru-RU"/>
        </w:rPr>
        <w:t xml:space="preserve"> Федерального закона </w:t>
      </w:r>
      <w:r w:rsidR="00B87A1A" w:rsidRPr="00B87A1A">
        <w:rPr>
          <w:color w:val="000000" w:themeColor="text1"/>
          <w:sz w:val="24"/>
          <w:szCs w:val="24"/>
          <w:lang w:val="ru-RU"/>
        </w:rPr>
        <w:t>«Об акционерных обществах»</w:t>
      </w:r>
      <w:r w:rsidR="00B87A1A">
        <w:rPr>
          <w:color w:val="000000" w:themeColor="text1"/>
          <w:sz w:val="24"/>
          <w:szCs w:val="24"/>
          <w:lang w:val="ru-RU"/>
        </w:rPr>
        <w:t>.</w:t>
      </w:r>
    </w:p>
    <w:p w14:paraId="78480D8C" w14:textId="2CC205B1" w:rsidR="00B87A1A" w:rsidRPr="00175712" w:rsidRDefault="00175712"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ab/>
      </w:r>
      <w:r w:rsidR="00B87A1A" w:rsidRPr="00175712">
        <w:rPr>
          <w:color w:val="000000" w:themeColor="text1"/>
          <w:sz w:val="24"/>
          <w:szCs w:val="24"/>
          <w:lang w:val="ru-RU"/>
        </w:rPr>
        <w:t xml:space="preserve">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созываемого по требованию </w:t>
      </w:r>
      <w:r w:rsidR="00D22001">
        <w:rPr>
          <w:color w:val="000000" w:themeColor="text1"/>
          <w:sz w:val="24"/>
          <w:szCs w:val="24"/>
          <w:lang w:val="ru-RU"/>
        </w:rPr>
        <w:t>аудиторской организации</w:t>
      </w:r>
      <w:r w:rsidR="00B87A1A" w:rsidRPr="00175712">
        <w:rPr>
          <w:color w:val="000000" w:themeColor="text1"/>
          <w:sz w:val="24"/>
          <w:szCs w:val="24"/>
          <w:lang w:val="ru-RU"/>
        </w:rPr>
        <w:t xml:space="preserve"> Общества или акционеров (акционера), являющихся владельцами не менее чем 10 процентов голосующих акций Общества.</w:t>
      </w:r>
    </w:p>
    <w:p w14:paraId="7F3CA06D" w14:textId="5C2BD9C2" w:rsidR="00B87A1A" w:rsidRPr="00175712" w:rsidRDefault="00CC5D60"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21</w:t>
      </w:r>
      <w:r w:rsidR="00B87A1A">
        <w:rPr>
          <w:color w:val="000000" w:themeColor="text1"/>
          <w:sz w:val="24"/>
          <w:szCs w:val="24"/>
          <w:lang w:val="ru-RU"/>
        </w:rPr>
        <w:t>.5.</w:t>
      </w:r>
      <w:r w:rsidR="00175712">
        <w:rPr>
          <w:color w:val="000000" w:themeColor="text1"/>
          <w:sz w:val="24"/>
          <w:szCs w:val="24"/>
          <w:lang w:val="ru-RU"/>
        </w:rPr>
        <w:tab/>
      </w:r>
      <w:r w:rsidR="00B87A1A" w:rsidRPr="00175712">
        <w:rPr>
          <w:color w:val="000000" w:themeColor="text1"/>
          <w:sz w:val="24"/>
          <w:szCs w:val="24"/>
          <w:lang w:val="ru-RU"/>
        </w:rPr>
        <w:t>В случае, если требование о созыве внеочередного Общего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категории (типа) принадлежащих им акций.</w:t>
      </w:r>
    </w:p>
    <w:p w14:paraId="53E37D71" w14:textId="775A8A5E" w:rsidR="00120C26" w:rsidRPr="00175712" w:rsidRDefault="00175712"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ab/>
      </w:r>
      <w:r w:rsidR="00120C26" w:rsidRPr="00175712">
        <w:rPr>
          <w:color w:val="000000" w:themeColor="text1"/>
          <w:sz w:val="24"/>
          <w:szCs w:val="24"/>
          <w:lang w:val="ru-RU"/>
        </w:rPr>
        <w:t>Требование о созыве внеочередного Общего собрания акционеров подписывается лицами (лицом), требующими созыва внеочередного Общего собрания акционеров.</w:t>
      </w:r>
    </w:p>
    <w:p w14:paraId="59503E07" w14:textId="2A611604" w:rsidR="00120C26" w:rsidRDefault="00CC5D60"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lastRenderedPageBreak/>
        <w:t>21</w:t>
      </w:r>
      <w:r w:rsidR="00120C26">
        <w:rPr>
          <w:color w:val="000000" w:themeColor="text1"/>
          <w:sz w:val="24"/>
          <w:szCs w:val="24"/>
          <w:lang w:val="ru-RU"/>
        </w:rPr>
        <w:t>.6.</w:t>
      </w:r>
      <w:r w:rsidR="00175712">
        <w:rPr>
          <w:color w:val="000000" w:themeColor="text1"/>
          <w:sz w:val="24"/>
          <w:szCs w:val="24"/>
          <w:lang w:val="ru-RU"/>
        </w:rPr>
        <w:tab/>
      </w:r>
      <w:r w:rsidR="00120C26" w:rsidRPr="00120C26">
        <w:rPr>
          <w:color w:val="000000" w:themeColor="text1"/>
          <w:sz w:val="24"/>
          <w:szCs w:val="24"/>
          <w:lang w:val="ru-RU"/>
        </w:rPr>
        <w:t>В течение пяти дней с даты предъявления требования</w:t>
      </w:r>
      <w:r w:rsidR="00120C26">
        <w:rPr>
          <w:color w:val="000000" w:themeColor="text1"/>
          <w:sz w:val="24"/>
          <w:szCs w:val="24"/>
          <w:lang w:val="ru-RU"/>
        </w:rPr>
        <w:t xml:space="preserve"> </w:t>
      </w:r>
      <w:r w:rsidR="00D22001">
        <w:rPr>
          <w:color w:val="000000" w:themeColor="text1"/>
          <w:sz w:val="24"/>
          <w:szCs w:val="24"/>
          <w:lang w:val="ru-RU"/>
        </w:rPr>
        <w:t>аудиторской организации</w:t>
      </w:r>
      <w:r w:rsidR="00120C26">
        <w:rPr>
          <w:color w:val="000000" w:themeColor="text1"/>
          <w:sz w:val="24"/>
          <w:szCs w:val="24"/>
          <w:lang w:val="ru-RU"/>
        </w:rPr>
        <w:t xml:space="preserve"> О</w:t>
      </w:r>
      <w:r w:rsidR="00120C26" w:rsidRPr="00120C26">
        <w:rPr>
          <w:color w:val="000000" w:themeColor="text1"/>
          <w:sz w:val="24"/>
          <w:szCs w:val="24"/>
          <w:lang w:val="ru-RU"/>
        </w:rPr>
        <w:t>бщества или акционеров (акционера), являющихся владельцами не менее чем</w:t>
      </w:r>
      <w:r w:rsidR="00120C26">
        <w:rPr>
          <w:color w:val="000000" w:themeColor="text1"/>
          <w:sz w:val="24"/>
          <w:szCs w:val="24"/>
          <w:lang w:val="ru-RU"/>
        </w:rPr>
        <w:t xml:space="preserve"> 10 процентов голосующих акций О</w:t>
      </w:r>
      <w:r w:rsidR="00120C26" w:rsidRPr="00120C26">
        <w:rPr>
          <w:color w:val="000000" w:themeColor="text1"/>
          <w:sz w:val="24"/>
          <w:szCs w:val="24"/>
          <w:lang w:val="ru-RU"/>
        </w:rPr>
        <w:t>бщества,</w:t>
      </w:r>
      <w:r w:rsidR="00120C26">
        <w:rPr>
          <w:color w:val="000000" w:themeColor="text1"/>
          <w:sz w:val="24"/>
          <w:szCs w:val="24"/>
          <w:lang w:val="ru-RU"/>
        </w:rPr>
        <w:t xml:space="preserve"> о созыве внеочередного Общего собрания акционеров С</w:t>
      </w:r>
      <w:r w:rsidR="00120C26" w:rsidRPr="00120C26">
        <w:rPr>
          <w:color w:val="000000" w:themeColor="text1"/>
          <w:sz w:val="24"/>
          <w:szCs w:val="24"/>
          <w:lang w:val="ru-RU"/>
        </w:rPr>
        <w:t>оветом дирек</w:t>
      </w:r>
      <w:r w:rsidR="00120C26">
        <w:rPr>
          <w:color w:val="000000" w:themeColor="text1"/>
          <w:sz w:val="24"/>
          <w:szCs w:val="24"/>
          <w:lang w:val="ru-RU"/>
        </w:rPr>
        <w:t>торов О</w:t>
      </w:r>
      <w:r w:rsidR="00120C26" w:rsidRPr="00120C26">
        <w:rPr>
          <w:color w:val="000000" w:themeColor="text1"/>
          <w:sz w:val="24"/>
          <w:szCs w:val="24"/>
          <w:lang w:val="ru-RU"/>
        </w:rPr>
        <w:t xml:space="preserve">бщества должно быть принято </w:t>
      </w:r>
      <w:r w:rsidR="00120C26">
        <w:rPr>
          <w:color w:val="000000" w:themeColor="text1"/>
          <w:sz w:val="24"/>
          <w:szCs w:val="24"/>
          <w:lang w:val="ru-RU"/>
        </w:rPr>
        <w:t>решение о созыве внеочередного О</w:t>
      </w:r>
      <w:r w:rsidR="00120C26" w:rsidRPr="00120C26">
        <w:rPr>
          <w:color w:val="000000" w:themeColor="text1"/>
          <w:sz w:val="24"/>
          <w:szCs w:val="24"/>
          <w:lang w:val="ru-RU"/>
        </w:rPr>
        <w:t>бщего собрания акционеров либо об отказе в его созыве.</w:t>
      </w:r>
    </w:p>
    <w:p w14:paraId="7668748C" w14:textId="69967290" w:rsidR="00120C26" w:rsidRDefault="00175712"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ab/>
      </w:r>
      <w:r w:rsidR="00120C26" w:rsidRPr="00120C26">
        <w:rPr>
          <w:color w:val="000000" w:themeColor="text1"/>
          <w:sz w:val="24"/>
          <w:szCs w:val="24"/>
          <w:lang w:val="ru-RU"/>
        </w:rPr>
        <w:t>Решение об</w:t>
      </w:r>
      <w:r w:rsidR="00120C26">
        <w:rPr>
          <w:color w:val="000000" w:themeColor="text1"/>
          <w:sz w:val="24"/>
          <w:szCs w:val="24"/>
          <w:lang w:val="ru-RU"/>
        </w:rPr>
        <w:t xml:space="preserve"> отказе в созыве внеочередного О</w:t>
      </w:r>
      <w:r w:rsidR="00120C26" w:rsidRPr="00120C26">
        <w:rPr>
          <w:color w:val="000000" w:themeColor="text1"/>
          <w:sz w:val="24"/>
          <w:szCs w:val="24"/>
          <w:lang w:val="ru-RU"/>
        </w:rPr>
        <w:t xml:space="preserve">бщего собрания акционеров по требованию </w:t>
      </w:r>
      <w:r w:rsidR="00D22001">
        <w:rPr>
          <w:color w:val="000000" w:themeColor="text1"/>
          <w:sz w:val="24"/>
          <w:szCs w:val="24"/>
          <w:lang w:val="ru-RU"/>
        </w:rPr>
        <w:t>аудиторской организации</w:t>
      </w:r>
      <w:r w:rsidR="00120C26">
        <w:rPr>
          <w:color w:val="000000" w:themeColor="text1"/>
          <w:sz w:val="24"/>
          <w:szCs w:val="24"/>
          <w:lang w:val="ru-RU"/>
        </w:rPr>
        <w:t xml:space="preserve"> О</w:t>
      </w:r>
      <w:r w:rsidR="00120C26" w:rsidRPr="00120C26">
        <w:rPr>
          <w:color w:val="000000" w:themeColor="text1"/>
          <w:sz w:val="24"/>
          <w:szCs w:val="24"/>
          <w:lang w:val="ru-RU"/>
        </w:rPr>
        <w:t>бщества или акционеров (акционера), являющихся владельцами не менее чем 10 процентов голосующих акций общества, мож</w:t>
      </w:r>
      <w:r w:rsidR="00120C26">
        <w:rPr>
          <w:color w:val="000000" w:themeColor="text1"/>
          <w:sz w:val="24"/>
          <w:szCs w:val="24"/>
          <w:lang w:val="ru-RU"/>
        </w:rPr>
        <w:t>ет быть принято в случае, если:</w:t>
      </w:r>
    </w:p>
    <w:p w14:paraId="204C0F2E" w14:textId="629021A8" w:rsidR="00120C26" w:rsidRDefault="00175712"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ab/>
      </w:r>
      <w:r w:rsidR="00120C26">
        <w:rPr>
          <w:color w:val="000000" w:themeColor="text1"/>
          <w:sz w:val="24"/>
          <w:szCs w:val="24"/>
          <w:lang w:val="ru-RU"/>
        </w:rPr>
        <w:t xml:space="preserve">- </w:t>
      </w:r>
      <w:r w:rsidR="00120C26" w:rsidRPr="00120C26">
        <w:rPr>
          <w:color w:val="000000" w:themeColor="text1"/>
          <w:sz w:val="24"/>
          <w:szCs w:val="24"/>
          <w:lang w:val="ru-RU"/>
        </w:rPr>
        <w:t>не соблюден установленный настоящей статьей и (или) пунктом 1 статьи 84.3 Федерального закона «Об акционерных обществах»</w:t>
      </w:r>
      <w:r w:rsidR="00120C26">
        <w:rPr>
          <w:color w:val="000000" w:themeColor="text1"/>
          <w:sz w:val="24"/>
          <w:szCs w:val="24"/>
          <w:lang w:val="ru-RU"/>
        </w:rPr>
        <w:t xml:space="preserve"> </w:t>
      </w:r>
      <w:r w:rsidR="00120C26" w:rsidRPr="00120C26">
        <w:rPr>
          <w:color w:val="000000" w:themeColor="text1"/>
          <w:sz w:val="24"/>
          <w:szCs w:val="24"/>
          <w:lang w:val="ru-RU"/>
        </w:rPr>
        <w:t>порядок предъявления требования о созыве внеочередного</w:t>
      </w:r>
      <w:r w:rsidR="00120C26">
        <w:rPr>
          <w:color w:val="000000" w:themeColor="text1"/>
          <w:sz w:val="24"/>
          <w:szCs w:val="24"/>
          <w:lang w:val="ru-RU"/>
        </w:rPr>
        <w:t xml:space="preserve"> Общего собрания акционеров;</w:t>
      </w:r>
    </w:p>
    <w:p w14:paraId="20EF15FB" w14:textId="40C7C22C" w:rsidR="00120C26" w:rsidRDefault="00175712"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ab/>
      </w:r>
      <w:r w:rsidR="00120C26">
        <w:rPr>
          <w:color w:val="000000" w:themeColor="text1"/>
          <w:sz w:val="24"/>
          <w:szCs w:val="24"/>
          <w:lang w:val="ru-RU"/>
        </w:rPr>
        <w:t xml:space="preserve">- </w:t>
      </w:r>
      <w:r w:rsidR="00120C26" w:rsidRPr="00120C26">
        <w:rPr>
          <w:color w:val="000000" w:themeColor="text1"/>
          <w:sz w:val="24"/>
          <w:szCs w:val="24"/>
          <w:lang w:val="ru-RU"/>
        </w:rPr>
        <w:t xml:space="preserve">акционеры (акционер), </w:t>
      </w:r>
      <w:r w:rsidR="00120C26">
        <w:rPr>
          <w:color w:val="000000" w:themeColor="text1"/>
          <w:sz w:val="24"/>
          <w:szCs w:val="24"/>
          <w:lang w:val="ru-RU"/>
        </w:rPr>
        <w:t>требующие созыва внеочередного О</w:t>
      </w:r>
      <w:r w:rsidR="00120C26" w:rsidRPr="00120C26">
        <w:rPr>
          <w:color w:val="000000" w:themeColor="text1"/>
          <w:sz w:val="24"/>
          <w:szCs w:val="24"/>
          <w:lang w:val="ru-RU"/>
        </w:rPr>
        <w:t xml:space="preserve">бщего собрания акционеров, не являются владельцами предусмотренного пунктом </w:t>
      </w:r>
      <w:r w:rsidR="00CC5D60">
        <w:rPr>
          <w:color w:val="000000" w:themeColor="text1"/>
          <w:sz w:val="24"/>
          <w:szCs w:val="24"/>
          <w:lang w:val="ru-RU"/>
        </w:rPr>
        <w:t>21</w:t>
      </w:r>
      <w:r w:rsidR="00120C26">
        <w:rPr>
          <w:color w:val="000000" w:themeColor="text1"/>
          <w:sz w:val="24"/>
          <w:szCs w:val="24"/>
          <w:lang w:val="ru-RU"/>
        </w:rPr>
        <w:t>.</w:t>
      </w:r>
      <w:r w:rsidR="00120C26" w:rsidRPr="00120C26">
        <w:rPr>
          <w:color w:val="000000" w:themeColor="text1"/>
          <w:sz w:val="24"/>
          <w:szCs w:val="24"/>
          <w:lang w:val="ru-RU"/>
        </w:rPr>
        <w:t>1 настоящей статьи количе</w:t>
      </w:r>
      <w:r w:rsidR="00120C26">
        <w:rPr>
          <w:color w:val="000000" w:themeColor="text1"/>
          <w:sz w:val="24"/>
          <w:szCs w:val="24"/>
          <w:lang w:val="ru-RU"/>
        </w:rPr>
        <w:t>ства голосующих акций Общества;</w:t>
      </w:r>
    </w:p>
    <w:p w14:paraId="0F2AEF7D" w14:textId="4272ADA1" w:rsidR="00120C26" w:rsidRDefault="00175712"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ab/>
      </w:r>
      <w:r w:rsidR="00120C26">
        <w:rPr>
          <w:color w:val="000000" w:themeColor="text1"/>
          <w:sz w:val="24"/>
          <w:szCs w:val="24"/>
          <w:lang w:val="ru-RU"/>
        </w:rPr>
        <w:t xml:space="preserve">- </w:t>
      </w:r>
      <w:r w:rsidR="00120C26" w:rsidRPr="00120C26">
        <w:rPr>
          <w:color w:val="000000" w:themeColor="text1"/>
          <w:sz w:val="24"/>
          <w:szCs w:val="24"/>
          <w:lang w:val="ru-RU"/>
        </w:rPr>
        <w:t>ни один из вопросов, предложенных для внесени</w:t>
      </w:r>
      <w:r w:rsidR="00120C26">
        <w:rPr>
          <w:color w:val="000000" w:themeColor="text1"/>
          <w:sz w:val="24"/>
          <w:szCs w:val="24"/>
          <w:lang w:val="ru-RU"/>
        </w:rPr>
        <w:t>я в повестку дня внеочередного О</w:t>
      </w:r>
      <w:r w:rsidR="00120C26" w:rsidRPr="00120C26">
        <w:rPr>
          <w:color w:val="000000" w:themeColor="text1"/>
          <w:sz w:val="24"/>
          <w:szCs w:val="24"/>
          <w:lang w:val="ru-RU"/>
        </w:rPr>
        <w:t>бщего собрания акционеров, не отнесен к его компетенции и (или) не соответствует требованиям Федерального закона</w:t>
      </w:r>
      <w:r w:rsidR="00120C26">
        <w:rPr>
          <w:color w:val="000000" w:themeColor="text1"/>
          <w:sz w:val="24"/>
          <w:szCs w:val="24"/>
          <w:lang w:val="ru-RU"/>
        </w:rPr>
        <w:t xml:space="preserve"> </w:t>
      </w:r>
      <w:r w:rsidR="00120C26" w:rsidRPr="00120C26">
        <w:rPr>
          <w:color w:val="000000" w:themeColor="text1"/>
          <w:sz w:val="24"/>
          <w:szCs w:val="24"/>
          <w:lang w:val="ru-RU"/>
        </w:rPr>
        <w:t>«Об акционерных обществах» и иных правовых актов Российской Федерации.</w:t>
      </w:r>
    </w:p>
    <w:p w14:paraId="7D3255D0" w14:textId="3A39733F" w:rsidR="00120C26" w:rsidRPr="00175712" w:rsidRDefault="00CC5D60"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21</w:t>
      </w:r>
      <w:r w:rsidR="00120C26">
        <w:rPr>
          <w:color w:val="000000" w:themeColor="text1"/>
          <w:sz w:val="24"/>
          <w:szCs w:val="24"/>
          <w:lang w:val="ru-RU"/>
        </w:rPr>
        <w:t>.7.</w:t>
      </w:r>
      <w:r w:rsidR="00175712">
        <w:rPr>
          <w:color w:val="000000" w:themeColor="text1"/>
          <w:sz w:val="24"/>
          <w:szCs w:val="24"/>
          <w:lang w:val="ru-RU"/>
        </w:rPr>
        <w:tab/>
      </w:r>
      <w:r w:rsidR="00120C26" w:rsidRPr="00175712">
        <w:rPr>
          <w:color w:val="000000" w:themeColor="text1"/>
          <w:sz w:val="24"/>
          <w:szCs w:val="24"/>
          <w:lang w:val="ru-RU"/>
        </w:rPr>
        <w:t xml:space="preserve">Решение Совета директоров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трех дней со дня принятия такого решения. Если требование о проведении внеочередного Общего собрания акционеров поступило в </w:t>
      </w:r>
      <w:r w:rsidR="00522A20">
        <w:rPr>
          <w:color w:val="000000" w:themeColor="text1"/>
          <w:sz w:val="24"/>
          <w:szCs w:val="24"/>
          <w:lang w:val="ru-RU"/>
        </w:rPr>
        <w:t>О</w:t>
      </w:r>
      <w:r w:rsidR="00120C26" w:rsidRPr="00175712">
        <w:rPr>
          <w:color w:val="000000" w:themeColor="text1"/>
          <w:sz w:val="24"/>
          <w:szCs w:val="24"/>
          <w:lang w:val="ru-RU"/>
        </w:rPr>
        <w:t xml:space="preserve">бщество от лиц, которые не зарегистрированы в </w:t>
      </w:r>
      <w:r w:rsidR="00522A20">
        <w:rPr>
          <w:color w:val="000000" w:themeColor="text1"/>
          <w:sz w:val="24"/>
          <w:szCs w:val="24"/>
          <w:lang w:val="ru-RU"/>
        </w:rPr>
        <w:t>р</w:t>
      </w:r>
      <w:r w:rsidR="00120C26" w:rsidRPr="00175712">
        <w:rPr>
          <w:color w:val="000000" w:themeColor="text1"/>
          <w:sz w:val="24"/>
          <w:szCs w:val="24"/>
          <w:lang w:val="ru-RU"/>
        </w:rPr>
        <w:t>еестре акционеров Общества и дали указание (инструкцию) лицу, осуществляющему учет их прав на акции, указанное решение Совета директоров Общества направляется таким лицам не позднее трех дней со дня его принятия в соответствии с правилами </w:t>
      </w:r>
      <w:hyperlink r:id="rId19" w:anchor="/document/10106464/entry/0" w:history="1">
        <w:r w:rsidR="00120C26" w:rsidRPr="00175712">
          <w:rPr>
            <w:color w:val="000000" w:themeColor="text1"/>
            <w:sz w:val="24"/>
            <w:szCs w:val="24"/>
            <w:lang w:val="ru-RU"/>
          </w:rPr>
          <w:t>законодательства</w:t>
        </w:r>
      </w:hyperlink>
      <w:r w:rsidR="00120C26" w:rsidRPr="00175712">
        <w:rPr>
          <w:color w:val="000000" w:themeColor="text1"/>
          <w:sz w:val="24"/>
          <w:szCs w:val="24"/>
          <w:lang w:val="ru-RU"/>
        </w:rPr>
        <w:t> Российской Федерации о ценных бумагах для предоставления информации и материалов лицам, осуществляющим права по ценным бумагам.</w:t>
      </w:r>
    </w:p>
    <w:p w14:paraId="0F1310BD" w14:textId="1F1685FC" w:rsidR="00120C26" w:rsidRPr="00175712" w:rsidRDefault="00175712" w:rsidP="00175712">
      <w:pPr>
        <w:pStyle w:val="23"/>
        <w:tabs>
          <w:tab w:val="left" w:pos="726"/>
        </w:tabs>
        <w:spacing w:before="0"/>
        <w:ind w:left="709" w:right="20" w:hanging="709"/>
        <w:rPr>
          <w:color w:val="000000" w:themeColor="text1"/>
          <w:sz w:val="24"/>
          <w:szCs w:val="24"/>
          <w:lang w:val="ru-RU"/>
        </w:rPr>
      </w:pPr>
      <w:r>
        <w:rPr>
          <w:color w:val="000000" w:themeColor="text1"/>
          <w:sz w:val="24"/>
          <w:szCs w:val="24"/>
          <w:lang w:val="ru-RU"/>
        </w:rPr>
        <w:tab/>
      </w:r>
      <w:r w:rsidR="00120C26" w:rsidRPr="00175712">
        <w:rPr>
          <w:color w:val="000000" w:themeColor="text1"/>
          <w:sz w:val="24"/>
          <w:szCs w:val="24"/>
          <w:lang w:val="ru-RU"/>
        </w:rPr>
        <w:t xml:space="preserve">В случае, если в течение срока, установленного </w:t>
      </w:r>
      <w:r w:rsidR="00CC5D60">
        <w:rPr>
          <w:color w:val="000000" w:themeColor="text1"/>
          <w:sz w:val="24"/>
          <w:szCs w:val="24"/>
          <w:lang w:val="ru-RU"/>
        </w:rPr>
        <w:t>пунктом 21</w:t>
      </w:r>
      <w:r w:rsidR="00120C26">
        <w:rPr>
          <w:color w:val="000000" w:themeColor="text1"/>
          <w:sz w:val="24"/>
          <w:szCs w:val="24"/>
          <w:lang w:val="ru-RU"/>
        </w:rPr>
        <w:t xml:space="preserve">.6 </w:t>
      </w:r>
      <w:r w:rsidR="00120C26" w:rsidRPr="00175712">
        <w:rPr>
          <w:color w:val="000000" w:themeColor="text1"/>
          <w:sz w:val="24"/>
          <w:szCs w:val="24"/>
          <w:lang w:val="ru-RU"/>
        </w:rPr>
        <w:t>настоящ</w:t>
      </w:r>
      <w:r w:rsidR="00120C26">
        <w:rPr>
          <w:color w:val="000000" w:themeColor="text1"/>
          <w:sz w:val="24"/>
          <w:szCs w:val="24"/>
          <w:lang w:val="ru-RU"/>
        </w:rPr>
        <w:t>его Устава,</w:t>
      </w:r>
      <w:r w:rsidR="00120C26" w:rsidRPr="00175712">
        <w:rPr>
          <w:color w:val="000000" w:themeColor="text1"/>
          <w:sz w:val="24"/>
          <w:szCs w:val="24"/>
          <w:lang w:val="ru-RU"/>
        </w:rPr>
        <w:t xml:space="preserve"> Советом директоров </w:t>
      </w:r>
      <w:r w:rsidR="00120C26">
        <w:rPr>
          <w:color w:val="000000" w:themeColor="text1"/>
          <w:sz w:val="24"/>
          <w:szCs w:val="24"/>
          <w:lang w:val="ru-RU"/>
        </w:rPr>
        <w:t>О</w:t>
      </w:r>
      <w:r w:rsidR="00120C26" w:rsidRPr="00175712">
        <w:rPr>
          <w:color w:val="000000" w:themeColor="text1"/>
          <w:sz w:val="24"/>
          <w:szCs w:val="24"/>
          <w:lang w:val="ru-RU"/>
        </w:rPr>
        <w:t>бщества не принято решение о созыве внеочередного Общего собрания акционеров или принято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w:t>
      </w:r>
    </w:p>
    <w:p w14:paraId="6975E605" w14:textId="77777777" w:rsidR="00120C26" w:rsidRDefault="00120C26" w:rsidP="00120C26">
      <w:pPr>
        <w:pStyle w:val="23"/>
        <w:tabs>
          <w:tab w:val="left" w:pos="726"/>
        </w:tabs>
        <w:spacing w:before="0" w:after="0"/>
        <w:ind w:left="709" w:right="23" w:hanging="709"/>
        <w:rPr>
          <w:color w:val="000000" w:themeColor="text1"/>
          <w:sz w:val="24"/>
          <w:szCs w:val="24"/>
        </w:rPr>
      </w:pPr>
    </w:p>
    <w:p w14:paraId="6B0632F8" w14:textId="5D07432F" w:rsidR="00120C26" w:rsidRPr="00AC4AEC" w:rsidRDefault="00CC5D60" w:rsidP="00191E3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22</w:t>
      </w:r>
      <w:r w:rsidR="00120C26" w:rsidRPr="00AC4AEC">
        <w:rPr>
          <w:sz w:val="24"/>
          <w:szCs w:val="24"/>
          <w:lang w:val="ru-RU"/>
        </w:rPr>
        <w:t>. Счетная комиссия</w:t>
      </w:r>
    </w:p>
    <w:p w14:paraId="52D12D58" w14:textId="787940C1" w:rsidR="00120C26" w:rsidRDefault="00CC5D60" w:rsidP="00175712">
      <w:pPr>
        <w:pStyle w:val="23"/>
        <w:tabs>
          <w:tab w:val="left" w:pos="726"/>
        </w:tabs>
        <w:spacing w:before="0"/>
        <w:ind w:left="709" w:right="23" w:hanging="709"/>
        <w:rPr>
          <w:color w:val="000000" w:themeColor="text1"/>
          <w:sz w:val="24"/>
          <w:szCs w:val="24"/>
          <w:lang w:val="ru-RU"/>
        </w:rPr>
      </w:pPr>
      <w:r>
        <w:rPr>
          <w:color w:val="000000" w:themeColor="text1"/>
          <w:sz w:val="24"/>
          <w:szCs w:val="24"/>
          <w:lang w:val="ru-RU"/>
        </w:rPr>
        <w:t>22</w:t>
      </w:r>
      <w:r w:rsidR="00120C26">
        <w:rPr>
          <w:color w:val="000000" w:themeColor="text1"/>
          <w:sz w:val="24"/>
          <w:szCs w:val="24"/>
          <w:lang w:val="ru-RU"/>
        </w:rPr>
        <w:t>.1.</w:t>
      </w:r>
      <w:r w:rsidR="00175712">
        <w:rPr>
          <w:color w:val="000000" w:themeColor="text1"/>
          <w:sz w:val="24"/>
          <w:szCs w:val="24"/>
          <w:lang w:val="ru-RU"/>
        </w:rPr>
        <w:tab/>
      </w:r>
      <w:r w:rsidR="00120C26" w:rsidRPr="00120C26">
        <w:rPr>
          <w:color w:val="000000" w:themeColor="text1"/>
          <w:sz w:val="24"/>
          <w:szCs w:val="24"/>
        </w:rPr>
        <w:t>В соответствии с Федеральным законом «Об акционерных обществах» функции счетной комиссии в Обществе выполняет регистратор</w:t>
      </w:r>
      <w:r w:rsidR="00120C26">
        <w:rPr>
          <w:color w:val="000000" w:themeColor="text1"/>
          <w:sz w:val="24"/>
          <w:szCs w:val="24"/>
          <w:lang w:val="ru-RU"/>
        </w:rPr>
        <w:t>.</w:t>
      </w:r>
    </w:p>
    <w:p w14:paraId="3DC5705F" w14:textId="1D453064" w:rsidR="0028278F" w:rsidRDefault="00CC5D60" w:rsidP="00175712">
      <w:pPr>
        <w:pStyle w:val="23"/>
        <w:tabs>
          <w:tab w:val="left" w:pos="726"/>
        </w:tabs>
        <w:spacing w:before="0"/>
        <w:ind w:left="709" w:right="23" w:hanging="709"/>
        <w:rPr>
          <w:color w:val="000000" w:themeColor="text1"/>
          <w:sz w:val="24"/>
          <w:szCs w:val="24"/>
        </w:rPr>
      </w:pPr>
      <w:r>
        <w:rPr>
          <w:color w:val="000000" w:themeColor="text1"/>
          <w:sz w:val="24"/>
          <w:szCs w:val="24"/>
          <w:lang w:val="ru-RU"/>
        </w:rPr>
        <w:t>22</w:t>
      </w:r>
      <w:r w:rsidR="0028278F">
        <w:rPr>
          <w:color w:val="000000" w:themeColor="text1"/>
          <w:sz w:val="24"/>
          <w:szCs w:val="24"/>
          <w:lang w:val="ru-RU"/>
        </w:rPr>
        <w:t>.2.</w:t>
      </w:r>
      <w:r w:rsidR="00175712">
        <w:rPr>
          <w:color w:val="000000" w:themeColor="text1"/>
          <w:sz w:val="24"/>
          <w:szCs w:val="24"/>
          <w:lang w:val="ru-RU"/>
        </w:rPr>
        <w:tab/>
      </w:r>
      <w:r w:rsidR="0028278F" w:rsidRPr="0028278F">
        <w:rPr>
          <w:color w:val="000000" w:themeColor="text1"/>
          <w:sz w:val="24"/>
          <w:szCs w:val="24"/>
        </w:rPr>
        <w:t>Счетная комиссия проверяет полномочия и р</w:t>
      </w:r>
      <w:r w:rsidR="0028278F">
        <w:rPr>
          <w:color w:val="000000" w:themeColor="text1"/>
          <w:sz w:val="24"/>
          <w:szCs w:val="24"/>
        </w:rPr>
        <w:t>егистрирует лиц, участвующих в О</w:t>
      </w:r>
      <w:r w:rsidR="0028278F" w:rsidRPr="0028278F">
        <w:rPr>
          <w:color w:val="000000" w:themeColor="text1"/>
          <w:sz w:val="24"/>
          <w:szCs w:val="24"/>
        </w:rPr>
        <w:t>бщем собрании</w:t>
      </w:r>
      <w:r w:rsidR="0028278F">
        <w:rPr>
          <w:color w:val="000000" w:themeColor="text1"/>
          <w:sz w:val="24"/>
          <w:szCs w:val="24"/>
        </w:rPr>
        <w:t xml:space="preserve"> акционеров, определяет кворум О</w:t>
      </w:r>
      <w:r w:rsidR="0028278F" w:rsidRPr="0028278F">
        <w:rPr>
          <w:color w:val="000000" w:themeColor="text1"/>
          <w:sz w:val="24"/>
          <w:szCs w:val="24"/>
        </w:rPr>
        <w:t>бщего собрания акционеров, разъясняет вопросы, возникающие в связи с реализацией акционерами (их представителями) права голоса на общем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w:t>
      </w:r>
    </w:p>
    <w:p w14:paraId="5A74B976" w14:textId="77777777" w:rsidR="0028278F" w:rsidRDefault="0028278F" w:rsidP="00120C26">
      <w:pPr>
        <w:pStyle w:val="23"/>
        <w:tabs>
          <w:tab w:val="left" w:pos="726"/>
        </w:tabs>
        <w:spacing w:before="0" w:after="0"/>
        <w:ind w:left="709" w:right="23" w:hanging="709"/>
        <w:rPr>
          <w:color w:val="000000" w:themeColor="text1"/>
          <w:sz w:val="24"/>
          <w:szCs w:val="24"/>
        </w:rPr>
      </w:pPr>
    </w:p>
    <w:p w14:paraId="4AFBD29C" w14:textId="62B0A8C6" w:rsidR="0028278F" w:rsidRPr="00AC4AEC" w:rsidRDefault="00CC5D60" w:rsidP="00191E3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lastRenderedPageBreak/>
        <w:t>Статья 23</w:t>
      </w:r>
      <w:r w:rsidR="0028278F" w:rsidRPr="00AC4AEC">
        <w:rPr>
          <w:sz w:val="24"/>
          <w:szCs w:val="24"/>
          <w:lang w:val="ru-RU"/>
        </w:rPr>
        <w:t>. Порядок участия акционеров в Общем собрании акционеров</w:t>
      </w:r>
    </w:p>
    <w:p w14:paraId="5253887B" w14:textId="0E335690" w:rsidR="0028278F" w:rsidRDefault="00CC5D60" w:rsidP="00175712">
      <w:pPr>
        <w:pStyle w:val="23"/>
        <w:tabs>
          <w:tab w:val="left" w:pos="726"/>
        </w:tabs>
        <w:spacing w:before="0"/>
        <w:ind w:left="709" w:right="23" w:hanging="709"/>
        <w:rPr>
          <w:color w:val="000000" w:themeColor="text1"/>
          <w:sz w:val="24"/>
          <w:szCs w:val="24"/>
        </w:rPr>
      </w:pPr>
      <w:r>
        <w:rPr>
          <w:color w:val="000000" w:themeColor="text1"/>
          <w:sz w:val="24"/>
          <w:szCs w:val="24"/>
          <w:lang w:val="ru-RU"/>
        </w:rPr>
        <w:t>23</w:t>
      </w:r>
      <w:r w:rsidR="0028278F" w:rsidRPr="0028278F">
        <w:rPr>
          <w:color w:val="000000" w:themeColor="text1"/>
          <w:sz w:val="24"/>
          <w:szCs w:val="24"/>
          <w:lang w:val="ru-RU"/>
        </w:rPr>
        <w:t>.1.</w:t>
      </w:r>
      <w:r w:rsidR="00175712">
        <w:rPr>
          <w:color w:val="000000" w:themeColor="text1"/>
          <w:sz w:val="24"/>
          <w:szCs w:val="24"/>
          <w:lang w:val="ru-RU"/>
        </w:rPr>
        <w:tab/>
      </w:r>
      <w:r w:rsidR="0028278F" w:rsidRPr="0028278F">
        <w:rPr>
          <w:color w:val="000000" w:themeColor="text1"/>
          <w:sz w:val="24"/>
          <w:szCs w:val="24"/>
        </w:rPr>
        <w:t>Право на участие в общем собрании акционеро</w:t>
      </w:r>
      <w:r w:rsidR="0028278F">
        <w:rPr>
          <w:color w:val="000000" w:themeColor="text1"/>
          <w:sz w:val="24"/>
          <w:szCs w:val="24"/>
        </w:rPr>
        <w:t xml:space="preserve">в осуществляется акционером как </w:t>
      </w:r>
      <w:r w:rsidR="0028278F" w:rsidRPr="0028278F">
        <w:rPr>
          <w:color w:val="000000" w:themeColor="text1"/>
          <w:sz w:val="24"/>
          <w:szCs w:val="24"/>
        </w:rPr>
        <w:t>лично, так и через своего представителя.</w:t>
      </w:r>
    </w:p>
    <w:p w14:paraId="69A7C0B4" w14:textId="1EFC615E" w:rsidR="0028278F" w:rsidRDefault="0028278F" w:rsidP="00175712">
      <w:pPr>
        <w:pStyle w:val="23"/>
        <w:tabs>
          <w:tab w:val="left" w:pos="726"/>
        </w:tabs>
        <w:spacing w:before="0"/>
        <w:ind w:left="709" w:right="23" w:hanging="1"/>
        <w:rPr>
          <w:color w:val="000000" w:themeColor="text1"/>
          <w:sz w:val="24"/>
          <w:szCs w:val="24"/>
        </w:rPr>
      </w:pPr>
      <w:r w:rsidRPr="0028278F">
        <w:rPr>
          <w:color w:val="000000" w:themeColor="text1"/>
          <w:sz w:val="24"/>
          <w:szCs w:val="24"/>
        </w:rPr>
        <w:t>Акционер вправе в любое время за</w:t>
      </w:r>
      <w:r>
        <w:rPr>
          <w:color w:val="000000" w:themeColor="text1"/>
          <w:sz w:val="24"/>
          <w:szCs w:val="24"/>
        </w:rPr>
        <w:t>менить своего представителя на О</w:t>
      </w:r>
      <w:r w:rsidRPr="0028278F">
        <w:rPr>
          <w:color w:val="000000" w:themeColor="text1"/>
          <w:sz w:val="24"/>
          <w:szCs w:val="24"/>
        </w:rPr>
        <w:t>бщем собрании акционеров или лично принять уча</w:t>
      </w:r>
      <w:r>
        <w:rPr>
          <w:color w:val="000000" w:themeColor="text1"/>
          <w:sz w:val="24"/>
          <w:szCs w:val="24"/>
        </w:rPr>
        <w:t>стие в О</w:t>
      </w:r>
      <w:r w:rsidRPr="0028278F">
        <w:rPr>
          <w:color w:val="000000" w:themeColor="text1"/>
          <w:sz w:val="24"/>
          <w:szCs w:val="24"/>
        </w:rPr>
        <w:t>бщем собрании акционеров.</w:t>
      </w:r>
    </w:p>
    <w:p w14:paraId="6398BA6A" w14:textId="3A03A279" w:rsidR="0028278F" w:rsidRDefault="0028278F" w:rsidP="00175712">
      <w:pPr>
        <w:pStyle w:val="23"/>
        <w:tabs>
          <w:tab w:val="left" w:pos="726"/>
        </w:tabs>
        <w:spacing w:before="0"/>
        <w:ind w:left="709" w:right="23" w:hanging="1"/>
        <w:rPr>
          <w:color w:val="000000" w:themeColor="text1"/>
          <w:sz w:val="24"/>
          <w:szCs w:val="24"/>
        </w:rPr>
      </w:pPr>
      <w:r>
        <w:rPr>
          <w:color w:val="000000" w:themeColor="text1"/>
          <w:sz w:val="24"/>
          <w:szCs w:val="24"/>
        </w:rPr>
        <w:t>Представитель акционера на О</w:t>
      </w:r>
      <w:r w:rsidRPr="0028278F">
        <w:rPr>
          <w:color w:val="000000" w:themeColor="text1"/>
          <w:sz w:val="24"/>
          <w:szCs w:val="24"/>
        </w:rPr>
        <w:t>бщем собрании акционеров действует в соответствии с полномочиями, основанными на указаниях федеральных законов или </w:t>
      </w:r>
      <w:hyperlink r:id="rId20" w:anchor="/multilink/10105712/paragraph/4950536/number/0" w:history="1">
        <w:r w:rsidRPr="0028278F">
          <w:rPr>
            <w:rStyle w:val="a3"/>
            <w:color w:val="000000" w:themeColor="text1"/>
            <w:sz w:val="24"/>
            <w:szCs w:val="24"/>
            <w:u w:val="none"/>
          </w:rPr>
          <w:t>актов</w:t>
        </w:r>
      </w:hyperlink>
      <w:r w:rsidRPr="0028278F">
        <w:rPr>
          <w:color w:val="000000" w:themeColor="text1"/>
          <w:sz w:val="24"/>
          <w:szCs w:val="24"/>
        </w:rPr>
        <w:t xml:space="preserve"> уполномоченных на то государственных органов или органов местного самоуправления либо доверенности, составленной в письменной форме. Доверенность на голосование должна содержать сведения о представляемом и представителе (для физического лица </w:t>
      </w:r>
      <w:r w:rsidR="00175712">
        <w:rPr>
          <w:color w:val="000000" w:themeColor="text1"/>
          <w:sz w:val="24"/>
          <w:szCs w:val="24"/>
        </w:rPr>
        <w:t>–</w:t>
      </w:r>
      <w:r w:rsidRPr="0028278F">
        <w:rPr>
          <w:color w:val="000000" w:themeColor="text1"/>
          <w:sz w:val="24"/>
          <w:szCs w:val="24"/>
        </w:rPr>
        <w:t xml:space="preserve"> имя, данные документа, удостоверяющего личность (серия и (или) номер документа, дата и место его выдачи, орган, выдавший документ), для юридического лица </w:t>
      </w:r>
      <w:r w:rsidR="00175712">
        <w:rPr>
          <w:color w:val="000000" w:themeColor="text1"/>
          <w:sz w:val="24"/>
          <w:szCs w:val="24"/>
        </w:rPr>
        <w:t>–</w:t>
      </w:r>
      <w:r w:rsidRPr="0028278F">
        <w:rPr>
          <w:color w:val="000000" w:themeColor="text1"/>
          <w:sz w:val="24"/>
          <w:szCs w:val="24"/>
        </w:rPr>
        <w:t xml:space="preserve"> наименование, сведения о месте нахождения). Доверенность на голосование должна быть оформлена в соответствии с требованиями </w:t>
      </w:r>
      <w:hyperlink r:id="rId21" w:anchor="/document/10164072/entry/18513" w:history="1">
        <w:r w:rsidRPr="0028278F">
          <w:rPr>
            <w:rStyle w:val="a3"/>
            <w:color w:val="000000" w:themeColor="text1"/>
            <w:sz w:val="24"/>
            <w:szCs w:val="24"/>
            <w:u w:val="none"/>
          </w:rPr>
          <w:t>пунктов 3</w:t>
        </w:r>
      </w:hyperlink>
      <w:r w:rsidRPr="0028278F">
        <w:rPr>
          <w:color w:val="000000" w:themeColor="text1"/>
          <w:sz w:val="24"/>
          <w:szCs w:val="24"/>
        </w:rPr>
        <w:t> и </w:t>
      </w:r>
      <w:hyperlink r:id="rId22" w:anchor="/document/10164072/entry/18514" w:history="1">
        <w:r w:rsidRPr="0028278F">
          <w:rPr>
            <w:rStyle w:val="a3"/>
            <w:color w:val="000000" w:themeColor="text1"/>
            <w:sz w:val="24"/>
            <w:szCs w:val="24"/>
            <w:u w:val="none"/>
          </w:rPr>
          <w:t>4 статьи 185.1</w:t>
        </w:r>
      </w:hyperlink>
      <w:r w:rsidRPr="0028278F">
        <w:rPr>
          <w:color w:val="000000" w:themeColor="text1"/>
          <w:sz w:val="24"/>
          <w:szCs w:val="24"/>
        </w:rPr>
        <w:t> Гражданского кодекса Российской Федерации или удостоверена нотариально.</w:t>
      </w:r>
    </w:p>
    <w:p w14:paraId="75346C77" w14:textId="060C2FA8" w:rsidR="0028278F" w:rsidRDefault="00CC5D60" w:rsidP="00175712">
      <w:pPr>
        <w:pStyle w:val="23"/>
        <w:tabs>
          <w:tab w:val="left" w:pos="726"/>
        </w:tabs>
        <w:spacing w:before="0"/>
        <w:ind w:left="709" w:right="23" w:hanging="709"/>
        <w:rPr>
          <w:color w:val="000000" w:themeColor="text1"/>
          <w:sz w:val="24"/>
          <w:szCs w:val="24"/>
        </w:rPr>
      </w:pPr>
      <w:r>
        <w:rPr>
          <w:color w:val="000000" w:themeColor="text1"/>
          <w:sz w:val="24"/>
          <w:szCs w:val="24"/>
          <w:lang w:val="ru-RU"/>
        </w:rPr>
        <w:t>23</w:t>
      </w:r>
      <w:r w:rsidR="0028278F">
        <w:rPr>
          <w:color w:val="000000" w:themeColor="text1"/>
          <w:sz w:val="24"/>
          <w:szCs w:val="24"/>
          <w:lang w:val="ru-RU"/>
        </w:rPr>
        <w:t>.2.</w:t>
      </w:r>
      <w:r w:rsidR="00175712">
        <w:rPr>
          <w:color w:val="000000" w:themeColor="text1"/>
          <w:sz w:val="24"/>
          <w:szCs w:val="24"/>
          <w:lang w:val="ru-RU"/>
        </w:rPr>
        <w:tab/>
      </w:r>
      <w:r w:rsidR="0028278F" w:rsidRPr="0028278F">
        <w:rPr>
          <w:color w:val="000000" w:themeColor="text1"/>
          <w:sz w:val="24"/>
          <w:szCs w:val="24"/>
        </w:rPr>
        <w:t>В случае передачи акции после установленной даты определения (фиксации) лиц, имею</w:t>
      </w:r>
      <w:r w:rsidR="0028278F">
        <w:rPr>
          <w:color w:val="000000" w:themeColor="text1"/>
          <w:sz w:val="24"/>
          <w:szCs w:val="24"/>
        </w:rPr>
        <w:t>щих право на участие в О</w:t>
      </w:r>
      <w:r w:rsidR="0028278F" w:rsidRPr="0028278F">
        <w:rPr>
          <w:color w:val="000000" w:themeColor="text1"/>
          <w:sz w:val="24"/>
          <w:szCs w:val="24"/>
        </w:rPr>
        <w:t>бщем собрании ак</w:t>
      </w:r>
      <w:r w:rsidR="0028278F">
        <w:rPr>
          <w:color w:val="000000" w:themeColor="text1"/>
          <w:sz w:val="24"/>
          <w:szCs w:val="24"/>
        </w:rPr>
        <w:t>ционеров, и до даты проведения О</w:t>
      </w:r>
      <w:r w:rsidR="0028278F" w:rsidRPr="0028278F">
        <w:rPr>
          <w:color w:val="000000" w:themeColor="text1"/>
          <w:sz w:val="24"/>
          <w:szCs w:val="24"/>
        </w:rPr>
        <w:t>бщего собрания акционеров ли</w:t>
      </w:r>
      <w:r w:rsidR="0028278F">
        <w:rPr>
          <w:color w:val="000000" w:themeColor="text1"/>
          <w:sz w:val="24"/>
          <w:szCs w:val="24"/>
        </w:rPr>
        <w:t>цо, имеющее право на участие в О</w:t>
      </w:r>
      <w:r w:rsidR="0028278F" w:rsidRPr="0028278F">
        <w:rPr>
          <w:color w:val="000000" w:themeColor="text1"/>
          <w:sz w:val="24"/>
          <w:szCs w:val="24"/>
        </w:rPr>
        <w:t>бщем собрании акционеров, обязано выдать приобретателю доверенность на</w:t>
      </w:r>
      <w:r w:rsidR="0028278F">
        <w:rPr>
          <w:color w:val="000000" w:themeColor="text1"/>
          <w:sz w:val="24"/>
          <w:szCs w:val="24"/>
        </w:rPr>
        <w:t xml:space="preserve"> голосование или голосовать на о</w:t>
      </w:r>
      <w:r w:rsidR="0028278F" w:rsidRPr="0028278F">
        <w:rPr>
          <w:color w:val="000000" w:themeColor="text1"/>
          <w:sz w:val="24"/>
          <w:szCs w:val="24"/>
        </w:rPr>
        <w:t>бщем собрании в соответствии с указаниями приобретателя акций, если это предусмотрено договором о передаче акций.</w:t>
      </w:r>
    </w:p>
    <w:p w14:paraId="77320A03" w14:textId="4A0EE601" w:rsidR="0028278F" w:rsidRDefault="0028278F" w:rsidP="00175712">
      <w:pPr>
        <w:pStyle w:val="23"/>
        <w:tabs>
          <w:tab w:val="left" w:pos="726"/>
        </w:tabs>
        <w:spacing w:before="0"/>
        <w:ind w:left="709" w:right="23" w:hanging="709"/>
        <w:rPr>
          <w:color w:val="000000" w:themeColor="text1"/>
          <w:sz w:val="24"/>
          <w:szCs w:val="24"/>
          <w:lang w:val="ru-RU"/>
        </w:rPr>
      </w:pPr>
      <w:r>
        <w:rPr>
          <w:color w:val="000000" w:themeColor="text1"/>
          <w:sz w:val="24"/>
          <w:szCs w:val="24"/>
          <w:lang w:val="ru-RU"/>
        </w:rPr>
        <w:t>2</w:t>
      </w:r>
      <w:r w:rsidR="00CC5D60">
        <w:rPr>
          <w:color w:val="000000" w:themeColor="text1"/>
          <w:sz w:val="24"/>
          <w:szCs w:val="24"/>
          <w:lang w:val="ru-RU"/>
        </w:rPr>
        <w:t>3</w:t>
      </w:r>
      <w:r>
        <w:rPr>
          <w:color w:val="000000" w:themeColor="text1"/>
          <w:sz w:val="24"/>
          <w:szCs w:val="24"/>
          <w:lang w:val="ru-RU"/>
        </w:rPr>
        <w:t>.3.</w:t>
      </w:r>
      <w:r w:rsidR="00175712">
        <w:rPr>
          <w:color w:val="000000" w:themeColor="text1"/>
          <w:sz w:val="24"/>
          <w:szCs w:val="24"/>
          <w:lang w:val="ru-RU"/>
        </w:rPr>
        <w:tab/>
      </w:r>
      <w:r w:rsidRPr="0028278F">
        <w:rPr>
          <w:color w:val="000000" w:themeColor="text1"/>
          <w:sz w:val="24"/>
          <w:szCs w:val="24"/>
        </w:rPr>
        <w:t>В случ</w:t>
      </w:r>
      <w:r>
        <w:rPr>
          <w:color w:val="000000" w:themeColor="text1"/>
          <w:sz w:val="24"/>
          <w:szCs w:val="24"/>
        </w:rPr>
        <w:t>ае, если акция Об</w:t>
      </w:r>
      <w:r w:rsidRPr="0028278F">
        <w:rPr>
          <w:color w:val="000000" w:themeColor="text1"/>
          <w:sz w:val="24"/>
          <w:szCs w:val="24"/>
        </w:rPr>
        <w:t>щества находится в общей долевой собственности нескольких лиц, т</w:t>
      </w:r>
      <w:r>
        <w:rPr>
          <w:color w:val="000000" w:themeColor="text1"/>
          <w:sz w:val="24"/>
          <w:szCs w:val="24"/>
        </w:rPr>
        <w:t>о правомочия по голосованию на О</w:t>
      </w:r>
      <w:r w:rsidRPr="0028278F">
        <w:rPr>
          <w:color w:val="000000" w:themeColor="text1"/>
          <w:sz w:val="24"/>
          <w:szCs w:val="24"/>
        </w:rPr>
        <w:t>бщем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14:paraId="55B70DCC" w14:textId="77777777" w:rsidR="0028278F" w:rsidRDefault="0028278F" w:rsidP="0028278F">
      <w:pPr>
        <w:pStyle w:val="23"/>
        <w:tabs>
          <w:tab w:val="left" w:pos="726"/>
        </w:tabs>
        <w:spacing w:before="0" w:after="0"/>
        <w:ind w:left="709" w:right="23" w:hanging="709"/>
        <w:rPr>
          <w:color w:val="000000" w:themeColor="text1"/>
          <w:sz w:val="24"/>
          <w:szCs w:val="24"/>
          <w:lang w:val="ru-RU"/>
        </w:rPr>
      </w:pPr>
    </w:p>
    <w:p w14:paraId="6A993CEC" w14:textId="4362B456" w:rsidR="0028278F" w:rsidRDefault="00CC5D60" w:rsidP="00AC4AEC">
      <w:pPr>
        <w:pStyle w:val="22"/>
        <w:shd w:val="clear" w:color="auto" w:fill="auto"/>
        <w:tabs>
          <w:tab w:val="left" w:pos="0"/>
          <w:tab w:val="left" w:pos="706"/>
        </w:tabs>
        <w:spacing w:after="120" w:line="240" w:lineRule="auto"/>
        <w:ind w:firstLine="0"/>
        <w:jc w:val="both"/>
        <w:rPr>
          <w:b w:val="0"/>
          <w:bCs w:val="0"/>
          <w:color w:val="000000" w:themeColor="text1"/>
          <w:sz w:val="24"/>
          <w:szCs w:val="24"/>
        </w:rPr>
      </w:pPr>
      <w:r w:rsidRPr="00AC4AEC">
        <w:rPr>
          <w:sz w:val="24"/>
          <w:szCs w:val="24"/>
          <w:lang w:val="ru-RU"/>
        </w:rPr>
        <w:t>Статья 24</w:t>
      </w:r>
      <w:r w:rsidR="0028278F" w:rsidRPr="00AC4AEC">
        <w:rPr>
          <w:sz w:val="24"/>
          <w:szCs w:val="24"/>
          <w:lang w:val="ru-RU"/>
        </w:rPr>
        <w:t>. Кворум общего собрания акционеров</w:t>
      </w:r>
    </w:p>
    <w:p w14:paraId="40AB53AE" w14:textId="698D4D31" w:rsidR="0028278F" w:rsidRPr="00175712" w:rsidRDefault="00CC5D60" w:rsidP="00175712">
      <w:pPr>
        <w:pStyle w:val="23"/>
        <w:tabs>
          <w:tab w:val="left" w:pos="726"/>
        </w:tabs>
        <w:spacing w:before="0"/>
        <w:ind w:left="709" w:right="23" w:hanging="709"/>
        <w:rPr>
          <w:color w:val="000000" w:themeColor="text1"/>
          <w:sz w:val="24"/>
          <w:szCs w:val="24"/>
          <w:lang w:val="ru-RU"/>
        </w:rPr>
      </w:pPr>
      <w:r w:rsidRPr="00175712">
        <w:rPr>
          <w:color w:val="000000" w:themeColor="text1"/>
          <w:sz w:val="24"/>
          <w:szCs w:val="24"/>
          <w:lang w:val="ru-RU"/>
        </w:rPr>
        <w:t>24</w:t>
      </w:r>
      <w:r w:rsidR="0028278F" w:rsidRPr="00175712">
        <w:rPr>
          <w:color w:val="000000" w:themeColor="text1"/>
          <w:sz w:val="24"/>
          <w:szCs w:val="24"/>
          <w:lang w:val="ru-RU"/>
        </w:rPr>
        <w:t>.1.</w:t>
      </w:r>
      <w:r w:rsidR="00175712">
        <w:rPr>
          <w:color w:val="000000" w:themeColor="text1"/>
          <w:sz w:val="24"/>
          <w:szCs w:val="24"/>
          <w:lang w:val="ru-RU"/>
        </w:rPr>
        <w:tab/>
      </w:r>
      <w:r w:rsidR="00DF5377" w:rsidRPr="00175712">
        <w:rPr>
          <w:color w:val="000000" w:themeColor="text1"/>
          <w:sz w:val="24"/>
          <w:szCs w:val="24"/>
          <w:lang w:val="ru-RU"/>
        </w:rPr>
        <w:t>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14:paraId="07B60D3C" w14:textId="1907B80B" w:rsidR="00DF5377" w:rsidRPr="00175712" w:rsidRDefault="00CC5D60" w:rsidP="00175712">
      <w:pPr>
        <w:pStyle w:val="23"/>
        <w:tabs>
          <w:tab w:val="left" w:pos="726"/>
        </w:tabs>
        <w:spacing w:before="0"/>
        <w:ind w:left="709" w:right="23" w:hanging="709"/>
        <w:rPr>
          <w:color w:val="000000" w:themeColor="text1"/>
          <w:sz w:val="24"/>
          <w:szCs w:val="24"/>
          <w:lang w:val="ru-RU"/>
        </w:rPr>
      </w:pPr>
      <w:r w:rsidRPr="00175712">
        <w:rPr>
          <w:color w:val="000000" w:themeColor="text1"/>
          <w:sz w:val="24"/>
          <w:szCs w:val="24"/>
          <w:lang w:val="ru-RU"/>
        </w:rPr>
        <w:t>24</w:t>
      </w:r>
      <w:r w:rsidR="00DF5377" w:rsidRPr="00175712">
        <w:rPr>
          <w:color w:val="000000" w:themeColor="text1"/>
          <w:sz w:val="24"/>
          <w:szCs w:val="24"/>
          <w:lang w:val="ru-RU"/>
        </w:rPr>
        <w:t>.2.</w:t>
      </w:r>
      <w:r w:rsidR="00175712">
        <w:rPr>
          <w:color w:val="000000" w:themeColor="text1"/>
          <w:sz w:val="24"/>
          <w:szCs w:val="24"/>
          <w:lang w:val="ru-RU"/>
        </w:rPr>
        <w:tab/>
      </w:r>
      <w:r w:rsidR="00DF5377" w:rsidRPr="00175712">
        <w:rPr>
          <w:color w:val="000000" w:themeColor="text1"/>
          <w:sz w:val="24"/>
          <w:szCs w:val="24"/>
          <w:lang w:val="ru-RU"/>
        </w:rPr>
        <w:t>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14:paraId="6E267429" w14:textId="0C1E86C2" w:rsidR="00DF5377" w:rsidRPr="00175712" w:rsidRDefault="00CC5D60" w:rsidP="00175712">
      <w:pPr>
        <w:pStyle w:val="23"/>
        <w:tabs>
          <w:tab w:val="left" w:pos="726"/>
        </w:tabs>
        <w:spacing w:before="0"/>
        <w:ind w:left="709" w:right="23" w:hanging="709"/>
        <w:rPr>
          <w:color w:val="000000" w:themeColor="text1"/>
          <w:sz w:val="24"/>
          <w:szCs w:val="24"/>
          <w:lang w:val="ru-RU"/>
        </w:rPr>
      </w:pPr>
      <w:r w:rsidRPr="00175712">
        <w:rPr>
          <w:color w:val="000000" w:themeColor="text1"/>
          <w:sz w:val="24"/>
          <w:szCs w:val="24"/>
          <w:lang w:val="ru-RU"/>
        </w:rPr>
        <w:t>24</w:t>
      </w:r>
      <w:r w:rsidR="00DF5377" w:rsidRPr="00175712">
        <w:rPr>
          <w:color w:val="000000" w:themeColor="text1"/>
          <w:sz w:val="24"/>
          <w:szCs w:val="24"/>
          <w:lang w:val="ru-RU"/>
        </w:rPr>
        <w:t>.3.</w:t>
      </w:r>
      <w:r w:rsidR="00175712">
        <w:rPr>
          <w:color w:val="000000" w:themeColor="text1"/>
          <w:sz w:val="24"/>
          <w:szCs w:val="24"/>
          <w:lang w:val="ru-RU"/>
        </w:rPr>
        <w:tab/>
      </w:r>
      <w:r w:rsidR="00DF5377" w:rsidRPr="00175712">
        <w:rPr>
          <w:color w:val="000000" w:themeColor="text1"/>
          <w:sz w:val="24"/>
          <w:szCs w:val="24"/>
          <w:lang w:val="ru-RU"/>
        </w:rPr>
        <w:t>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w:t>
      </w:r>
    </w:p>
    <w:p w14:paraId="54434008" w14:textId="2555A655" w:rsidR="00DF5377" w:rsidRPr="00175712" w:rsidRDefault="00175712" w:rsidP="00175712">
      <w:pPr>
        <w:pStyle w:val="23"/>
        <w:tabs>
          <w:tab w:val="left" w:pos="726"/>
        </w:tabs>
        <w:spacing w:before="0"/>
        <w:ind w:left="709" w:right="23" w:hanging="709"/>
        <w:rPr>
          <w:color w:val="000000" w:themeColor="text1"/>
          <w:sz w:val="24"/>
          <w:szCs w:val="24"/>
          <w:lang w:val="ru-RU"/>
        </w:rPr>
      </w:pPr>
      <w:r>
        <w:rPr>
          <w:color w:val="000000" w:themeColor="text1"/>
          <w:sz w:val="24"/>
          <w:szCs w:val="24"/>
          <w:lang w:val="ru-RU"/>
        </w:rPr>
        <w:tab/>
      </w:r>
      <w:r w:rsidR="00DF5377" w:rsidRPr="00175712">
        <w:rPr>
          <w:color w:val="000000" w:themeColor="text1"/>
          <w:sz w:val="24"/>
          <w:szCs w:val="24"/>
          <w:lang w:val="ru-RU"/>
        </w:rPr>
        <w:t xml:space="preserve">Повторное Общее собрание акционеров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 </w:t>
      </w:r>
    </w:p>
    <w:p w14:paraId="32FC458E" w14:textId="6CC7D95C" w:rsidR="00DF5377" w:rsidRPr="00175712" w:rsidRDefault="00175712" w:rsidP="00175712">
      <w:pPr>
        <w:pStyle w:val="23"/>
        <w:tabs>
          <w:tab w:val="left" w:pos="726"/>
        </w:tabs>
        <w:spacing w:before="0"/>
        <w:ind w:left="709" w:right="23" w:hanging="709"/>
        <w:rPr>
          <w:color w:val="000000" w:themeColor="text1"/>
          <w:sz w:val="24"/>
          <w:szCs w:val="24"/>
          <w:lang w:val="ru-RU"/>
        </w:rPr>
      </w:pPr>
      <w:r>
        <w:rPr>
          <w:color w:val="000000" w:themeColor="text1"/>
          <w:sz w:val="24"/>
          <w:szCs w:val="24"/>
          <w:lang w:val="ru-RU"/>
        </w:rPr>
        <w:tab/>
      </w:r>
      <w:r w:rsidR="00DF5377" w:rsidRPr="00175712">
        <w:rPr>
          <w:color w:val="000000" w:themeColor="text1"/>
          <w:sz w:val="24"/>
          <w:szCs w:val="24"/>
          <w:lang w:val="ru-RU"/>
        </w:rPr>
        <w:t>Сообщение о проведении повторного Общего собрания акционеров осуществляется в соответствии с требованиями </w:t>
      </w:r>
      <w:hyperlink r:id="rId23" w:anchor="/document/10105712/entry/52" w:history="1">
        <w:r w:rsidR="00DF5377" w:rsidRPr="00191E3C">
          <w:rPr>
            <w:color w:val="000000" w:themeColor="text1"/>
            <w:sz w:val="24"/>
            <w:szCs w:val="24"/>
            <w:lang w:val="ru-RU"/>
          </w:rPr>
          <w:t>статьи 52</w:t>
        </w:r>
      </w:hyperlink>
      <w:r w:rsidR="00DF5377" w:rsidRPr="00175712">
        <w:rPr>
          <w:color w:val="000000" w:themeColor="text1"/>
          <w:sz w:val="24"/>
          <w:szCs w:val="24"/>
          <w:lang w:val="ru-RU"/>
        </w:rPr>
        <w:t xml:space="preserve"> Федерального закона</w:t>
      </w:r>
      <w:r w:rsidR="00DF5377">
        <w:rPr>
          <w:color w:val="000000" w:themeColor="text1"/>
          <w:sz w:val="24"/>
          <w:szCs w:val="24"/>
          <w:lang w:val="ru-RU"/>
        </w:rPr>
        <w:t xml:space="preserve"> «Об акционерных обществах»</w:t>
      </w:r>
      <w:r w:rsidR="00DF5377" w:rsidRPr="00175712">
        <w:rPr>
          <w:color w:val="000000" w:themeColor="text1"/>
          <w:sz w:val="24"/>
          <w:szCs w:val="24"/>
          <w:lang w:val="ru-RU"/>
        </w:rPr>
        <w:t>. При этом положения абзаца второго </w:t>
      </w:r>
      <w:hyperlink r:id="rId24" w:anchor="/document/10105712/entry/52" w:history="1">
        <w:r w:rsidR="00DF5377" w:rsidRPr="00191E3C">
          <w:rPr>
            <w:color w:val="000000" w:themeColor="text1"/>
            <w:sz w:val="24"/>
            <w:szCs w:val="24"/>
            <w:lang w:val="ru-RU"/>
          </w:rPr>
          <w:t xml:space="preserve">пункта 1 </w:t>
        </w:r>
        <w:r w:rsidR="00DF5377" w:rsidRPr="00191E3C">
          <w:rPr>
            <w:color w:val="000000" w:themeColor="text1"/>
            <w:sz w:val="24"/>
            <w:szCs w:val="24"/>
            <w:lang w:val="ru-RU"/>
          </w:rPr>
          <w:lastRenderedPageBreak/>
          <w:t>статьи 52</w:t>
        </w:r>
      </w:hyperlink>
      <w:r w:rsidR="00DF5377" w:rsidRPr="00175712">
        <w:rPr>
          <w:color w:val="000000" w:themeColor="text1"/>
          <w:sz w:val="24"/>
          <w:szCs w:val="24"/>
          <w:lang w:val="ru-RU"/>
        </w:rPr>
        <w:t xml:space="preserve"> Федерального закона </w:t>
      </w:r>
      <w:r w:rsidR="00DF5377" w:rsidRPr="00DF5377">
        <w:rPr>
          <w:color w:val="000000" w:themeColor="text1"/>
          <w:sz w:val="24"/>
          <w:szCs w:val="24"/>
          <w:lang w:val="ru-RU"/>
        </w:rPr>
        <w:t>«Об акционерных обществах»</w:t>
      </w:r>
      <w:r w:rsidR="00DF5377" w:rsidRPr="00175712">
        <w:rPr>
          <w:color w:val="000000" w:themeColor="text1"/>
          <w:sz w:val="24"/>
          <w:szCs w:val="24"/>
          <w:lang w:val="ru-RU"/>
        </w:rPr>
        <w:t xml:space="preserve"> не применяются. Вручение, направление и опубликование бюллетеней для голосования при проведении повторного Общего собрания акционеров осуществляются в соответствии с требованиями </w:t>
      </w:r>
      <w:hyperlink r:id="rId25" w:anchor="/document/10105712/entry/60" w:history="1">
        <w:r w:rsidR="00DF5377" w:rsidRPr="00191E3C">
          <w:rPr>
            <w:color w:val="000000" w:themeColor="text1"/>
            <w:sz w:val="24"/>
            <w:szCs w:val="24"/>
            <w:lang w:val="ru-RU"/>
          </w:rPr>
          <w:t>статьи 60</w:t>
        </w:r>
      </w:hyperlink>
      <w:r w:rsidR="00DF5377" w:rsidRPr="00175712">
        <w:rPr>
          <w:color w:val="000000" w:themeColor="text1"/>
          <w:sz w:val="24"/>
          <w:szCs w:val="24"/>
          <w:lang w:val="ru-RU"/>
        </w:rPr>
        <w:t xml:space="preserve"> Федерального закона </w:t>
      </w:r>
      <w:r w:rsidR="00DF5377" w:rsidRPr="00DF5377">
        <w:rPr>
          <w:color w:val="000000" w:themeColor="text1"/>
          <w:sz w:val="24"/>
          <w:szCs w:val="24"/>
          <w:lang w:val="ru-RU"/>
        </w:rPr>
        <w:t>«Об акционерных обществах»</w:t>
      </w:r>
      <w:r w:rsidR="00DF5377" w:rsidRPr="00175712">
        <w:rPr>
          <w:color w:val="000000" w:themeColor="text1"/>
          <w:sz w:val="24"/>
          <w:szCs w:val="24"/>
          <w:lang w:val="ru-RU"/>
        </w:rPr>
        <w:t>.</w:t>
      </w:r>
    </w:p>
    <w:p w14:paraId="700FA5FA" w14:textId="370E1D9A" w:rsidR="00171930" w:rsidRDefault="00CC5D60" w:rsidP="00407794">
      <w:pPr>
        <w:pStyle w:val="23"/>
        <w:tabs>
          <w:tab w:val="left" w:pos="726"/>
        </w:tabs>
        <w:spacing w:before="0"/>
        <w:ind w:left="709" w:right="23" w:hanging="709"/>
        <w:rPr>
          <w:color w:val="000000" w:themeColor="text1"/>
          <w:sz w:val="24"/>
          <w:szCs w:val="24"/>
          <w:lang w:val="ru-RU"/>
        </w:rPr>
      </w:pPr>
      <w:r>
        <w:rPr>
          <w:color w:val="000000" w:themeColor="text1"/>
          <w:sz w:val="24"/>
          <w:szCs w:val="24"/>
          <w:lang w:val="ru-RU"/>
        </w:rPr>
        <w:t>24</w:t>
      </w:r>
      <w:r w:rsidR="00DF5377">
        <w:rPr>
          <w:color w:val="000000" w:themeColor="text1"/>
          <w:sz w:val="24"/>
          <w:szCs w:val="24"/>
          <w:lang w:val="ru-RU"/>
        </w:rPr>
        <w:t>.4.</w:t>
      </w:r>
      <w:r w:rsidR="00175712">
        <w:rPr>
          <w:color w:val="000000" w:themeColor="text1"/>
          <w:sz w:val="24"/>
          <w:szCs w:val="24"/>
          <w:lang w:val="ru-RU"/>
        </w:rPr>
        <w:tab/>
      </w:r>
      <w:r w:rsidR="00DF5377" w:rsidRPr="00175712">
        <w:rPr>
          <w:color w:val="000000" w:themeColor="text1"/>
          <w:sz w:val="24"/>
          <w:szCs w:val="24"/>
          <w:lang w:val="ru-RU"/>
        </w:rPr>
        <w:t>При проведении повторного Общего собрания акционеров менее чем через 40 дней после несостоявшегося Общего собрания акционеров лица, имеющие право на участие в таком Общем собрании акционеров, определяются (фиксируются) на дату, на которую определялись (фиксировались) лица, имевшие право на участие в несостоявшемся Общем собрании акционеров.</w:t>
      </w:r>
    </w:p>
    <w:p w14:paraId="7AAF63BA" w14:textId="77777777" w:rsidR="00AE5AE8" w:rsidRPr="00165B80" w:rsidRDefault="00AE5AE8" w:rsidP="00407794">
      <w:pPr>
        <w:pStyle w:val="23"/>
        <w:tabs>
          <w:tab w:val="left" w:pos="726"/>
        </w:tabs>
        <w:spacing w:before="0"/>
        <w:ind w:left="709" w:right="23" w:hanging="709"/>
        <w:rPr>
          <w:color w:val="000000" w:themeColor="text1"/>
          <w:sz w:val="24"/>
          <w:szCs w:val="24"/>
          <w:lang w:val="ru-RU"/>
        </w:rPr>
      </w:pPr>
    </w:p>
    <w:p w14:paraId="69DEDFDD" w14:textId="03886B1C" w:rsidR="00DF5377" w:rsidRDefault="00CC5D60" w:rsidP="00191E3C">
      <w:pPr>
        <w:pStyle w:val="22"/>
        <w:shd w:val="clear" w:color="auto" w:fill="auto"/>
        <w:tabs>
          <w:tab w:val="left" w:pos="0"/>
          <w:tab w:val="left" w:pos="706"/>
        </w:tabs>
        <w:spacing w:after="120" w:line="240" w:lineRule="auto"/>
        <w:ind w:firstLine="0"/>
        <w:jc w:val="both"/>
        <w:rPr>
          <w:color w:val="000000" w:themeColor="text1"/>
          <w:sz w:val="24"/>
          <w:szCs w:val="24"/>
          <w:lang w:val="ru-RU"/>
        </w:rPr>
      </w:pPr>
      <w:r w:rsidRPr="00AC4AEC">
        <w:rPr>
          <w:sz w:val="24"/>
          <w:szCs w:val="24"/>
          <w:lang w:val="ru-RU"/>
        </w:rPr>
        <w:t>Статья 25</w:t>
      </w:r>
      <w:r w:rsidR="00DF5377" w:rsidRPr="00AC4AEC">
        <w:rPr>
          <w:sz w:val="24"/>
          <w:szCs w:val="24"/>
          <w:lang w:val="ru-RU"/>
        </w:rPr>
        <w:t xml:space="preserve">. Голосование на общем собрании акционеров </w:t>
      </w:r>
    </w:p>
    <w:p w14:paraId="5BC42ECF" w14:textId="341A16F8" w:rsidR="00DF5377" w:rsidRDefault="00CC5D60" w:rsidP="00DF5377">
      <w:pPr>
        <w:pStyle w:val="23"/>
        <w:tabs>
          <w:tab w:val="left" w:pos="709"/>
        </w:tabs>
        <w:spacing w:before="0" w:after="0"/>
        <w:ind w:left="709" w:right="23" w:hanging="709"/>
        <w:rPr>
          <w:color w:val="000000" w:themeColor="text1"/>
          <w:sz w:val="24"/>
          <w:szCs w:val="24"/>
        </w:rPr>
      </w:pPr>
      <w:r>
        <w:rPr>
          <w:color w:val="000000" w:themeColor="text1"/>
          <w:sz w:val="24"/>
          <w:szCs w:val="24"/>
          <w:lang w:val="ru-RU"/>
        </w:rPr>
        <w:t>25</w:t>
      </w:r>
      <w:r w:rsidR="00DF5377">
        <w:rPr>
          <w:color w:val="000000" w:themeColor="text1"/>
          <w:sz w:val="24"/>
          <w:szCs w:val="24"/>
          <w:lang w:val="ru-RU"/>
        </w:rPr>
        <w:t>.1.</w:t>
      </w:r>
      <w:r w:rsidR="00175712">
        <w:rPr>
          <w:color w:val="000000" w:themeColor="text1"/>
          <w:sz w:val="24"/>
          <w:szCs w:val="24"/>
          <w:lang w:val="ru-RU"/>
        </w:rPr>
        <w:tab/>
      </w:r>
      <w:r w:rsidR="00DF5377" w:rsidRPr="00DF5377">
        <w:rPr>
          <w:color w:val="000000" w:themeColor="text1"/>
          <w:sz w:val="24"/>
          <w:szCs w:val="24"/>
        </w:rPr>
        <w:t>Голосование на Общем собрании акционеров о</w:t>
      </w:r>
      <w:r w:rsidR="00DF5377">
        <w:rPr>
          <w:color w:val="000000" w:themeColor="text1"/>
          <w:sz w:val="24"/>
          <w:szCs w:val="24"/>
        </w:rPr>
        <w:t xml:space="preserve">существляется по принципу «одна </w:t>
      </w:r>
      <w:r w:rsidR="00DF5377" w:rsidRPr="00DF5377">
        <w:rPr>
          <w:color w:val="000000" w:themeColor="text1"/>
          <w:sz w:val="24"/>
          <w:szCs w:val="24"/>
        </w:rPr>
        <w:t xml:space="preserve">голосующая акция </w:t>
      </w:r>
      <w:r w:rsidR="00522A20">
        <w:rPr>
          <w:color w:val="000000" w:themeColor="text1"/>
          <w:sz w:val="24"/>
          <w:szCs w:val="24"/>
          <w:lang w:val="ru-RU"/>
        </w:rPr>
        <w:t>О</w:t>
      </w:r>
      <w:proofErr w:type="spellStart"/>
      <w:r w:rsidR="00DF5377" w:rsidRPr="00DF5377">
        <w:rPr>
          <w:color w:val="000000" w:themeColor="text1"/>
          <w:sz w:val="24"/>
          <w:szCs w:val="24"/>
        </w:rPr>
        <w:t>бщества</w:t>
      </w:r>
      <w:proofErr w:type="spellEnd"/>
      <w:r w:rsidR="00DF5377" w:rsidRPr="00DF5377">
        <w:rPr>
          <w:color w:val="000000" w:themeColor="text1"/>
          <w:sz w:val="24"/>
          <w:szCs w:val="24"/>
        </w:rPr>
        <w:t xml:space="preserve"> </w:t>
      </w:r>
      <w:r w:rsidR="00191E3C">
        <w:rPr>
          <w:color w:val="000000" w:themeColor="text1"/>
          <w:sz w:val="24"/>
          <w:szCs w:val="24"/>
          <w:lang w:val="ru-RU"/>
        </w:rPr>
        <w:t>–</w:t>
      </w:r>
      <w:r w:rsidR="00DF5377" w:rsidRPr="00DF5377">
        <w:rPr>
          <w:color w:val="000000" w:themeColor="text1"/>
          <w:sz w:val="24"/>
          <w:szCs w:val="24"/>
        </w:rPr>
        <w:t xml:space="preserve"> один голос», за исключением проведения кумулятивного голосования в случае, предусмотренном Федеральным законом «Об акционерных обществах».</w:t>
      </w:r>
    </w:p>
    <w:p w14:paraId="1044A813" w14:textId="77777777" w:rsidR="00DF5377" w:rsidRDefault="00DF5377" w:rsidP="00DF5377">
      <w:pPr>
        <w:pStyle w:val="23"/>
        <w:tabs>
          <w:tab w:val="left" w:pos="709"/>
        </w:tabs>
        <w:spacing w:before="0" w:after="0"/>
        <w:ind w:left="709" w:right="23" w:hanging="709"/>
        <w:rPr>
          <w:color w:val="000000" w:themeColor="text1"/>
          <w:sz w:val="24"/>
          <w:szCs w:val="24"/>
        </w:rPr>
      </w:pPr>
    </w:p>
    <w:p w14:paraId="3591CE75" w14:textId="77777777" w:rsidR="00AE5AE8" w:rsidRDefault="00AE5AE8" w:rsidP="00DF5377">
      <w:pPr>
        <w:pStyle w:val="23"/>
        <w:tabs>
          <w:tab w:val="left" w:pos="709"/>
        </w:tabs>
        <w:spacing w:before="0" w:after="0"/>
        <w:ind w:left="709" w:right="23" w:hanging="709"/>
        <w:rPr>
          <w:color w:val="000000" w:themeColor="text1"/>
          <w:sz w:val="24"/>
          <w:szCs w:val="24"/>
        </w:rPr>
      </w:pPr>
    </w:p>
    <w:p w14:paraId="34F09175" w14:textId="22A1F63A" w:rsidR="00DF5377" w:rsidRPr="00AC4AEC" w:rsidRDefault="00CC5D60" w:rsidP="00AC4AE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26</w:t>
      </w:r>
      <w:r w:rsidR="00DF5377" w:rsidRPr="00AC4AEC">
        <w:rPr>
          <w:sz w:val="24"/>
          <w:szCs w:val="24"/>
          <w:lang w:val="ru-RU"/>
        </w:rPr>
        <w:t>. Бюллетень для голосования</w:t>
      </w:r>
    </w:p>
    <w:p w14:paraId="50E9884C" w14:textId="51057801" w:rsidR="00DF5377" w:rsidRDefault="00CC5D60" w:rsidP="00191E3C">
      <w:pPr>
        <w:pStyle w:val="23"/>
        <w:tabs>
          <w:tab w:val="left" w:pos="709"/>
        </w:tabs>
        <w:spacing w:before="0" w:line="240" w:lineRule="auto"/>
        <w:ind w:left="709" w:right="23" w:hanging="709"/>
        <w:rPr>
          <w:color w:val="000000" w:themeColor="text1"/>
          <w:sz w:val="24"/>
          <w:szCs w:val="24"/>
        </w:rPr>
      </w:pPr>
      <w:r>
        <w:rPr>
          <w:color w:val="000000" w:themeColor="text1"/>
          <w:sz w:val="24"/>
          <w:szCs w:val="24"/>
          <w:lang w:val="ru-RU"/>
        </w:rPr>
        <w:t>26</w:t>
      </w:r>
      <w:r w:rsidR="00DF5377" w:rsidRPr="00DF5377">
        <w:rPr>
          <w:color w:val="000000" w:themeColor="text1"/>
          <w:sz w:val="24"/>
          <w:szCs w:val="24"/>
          <w:lang w:val="ru-RU"/>
        </w:rPr>
        <w:t>.1.</w:t>
      </w:r>
      <w:r w:rsidR="00175712">
        <w:rPr>
          <w:color w:val="000000" w:themeColor="text1"/>
          <w:sz w:val="24"/>
          <w:szCs w:val="24"/>
          <w:lang w:val="ru-RU"/>
        </w:rPr>
        <w:tab/>
      </w:r>
      <w:r w:rsidR="00DF5377" w:rsidRPr="00DF5377">
        <w:rPr>
          <w:color w:val="000000" w:themeColor="text1"/>
          <w:sz w:val="24"/>
          <w:szCs w:val="24"/>
        </w:rPr>
        <w:t>Голосование по вопросам повестки дня Общего собрания акционеров, в том числе голосование по вопросам повестки дня Общего собрания акционеров, проводимого в форме заочного голосования, осуществляется бюллетенями для голосования.</w:t>
      </w:r>
    </w:p>
    <w:p w14:paraId="2A1EB197" w14:textId="0CDA7729" w:rsidR="00DF5377" w:rsidRDefault="00175712" w:rsidP="00191E3C">
      <w:pPr>
        <w:pStyle w:val="23"/>
        <w:tabs>
          <w:tab w:val="left" w:pos="709"/>
        </w:tabs>
        <w:spacing w:before="0" w:line="240" w:lineRule="auto"/>
        <w:ind w:left="709" w:right="23" w:hanging="709"/>
        <w:rPr>
          <w:color w:val="000000" w:themeColor="text1"/>
          <w:sz w:val="24"/>
          <w:szCs w:val="24"/>
        </w:rPr>
      </w:pPr>
      <w:r>
        <w:rPr>
          <w:color w:val="000000" w:themeColor="text1"/>
          <w:sz w:val="24"/>
          <w:szCs w:val="24"/>
        </w:rPr>
        <w:tab/>
      </w:r>
      <w:r w:rsidR="00DF5377" w:rsidRPr="00DF5377">
        <w:rPr>
          <w:color w:val="000000" w:themeColor="text1"/>
          <w:sz w:val="24"/>
          <w:szCs w:val="24"/>
        </w:rPr>
        <w:t>К голосованию бюллетенями приравнивается получение регистрат</w:t>
      </w:r>
      <w:r w:rsidR="00DF5377">
        <w:rPr>
          <w:color w:val="000000" w:themeColor="text1"/>
          <w:sz w:val="24"/>
          <w:szCs w:val="24"/>
        </w:rPr>
        <w:t>ором О</w:t>
      </w:r>
      <w:r w:rsidR="00DF5377" w:rsidRPr="00DF5377">
        <w:rPr>
          <w:color w:val="000000" w:themeColor="text1"/>
          <w:sz w:val="24"/>
          <w:szCs w:val="24"/>
        </w:rPr>
        <w:t>бщества сообщений о волеизъявлении лиц, ко</w:t>
      </w:r>
      <w:r w:rsidR="00DF5377">
        <w:rPr>
          <w:color w:val="000000" w:themeColor="text1"/>
          <w:sz w:val="24"/>
          <w:szCs w:val="24"/>
        </w:rPr>
        <w:t>торые имеют право на участие в О</w:t>
      </w:r>
      <w:r w:rsidR="00DF5377" w:rsidRPr="00DF5377">
        <w:rPr>
          <w:color w:val="000000" w:themeColor="text1"/>
          <w:sz w:val="24"/>
          <w:szCs w:val="24"/>
        </w:rPr>
        <w:t>бщем собрании акц</w:t>
      </w:r>
      <w:r w:rsidR="00DF5377">
        <w:rPr>
          <w:color w:val="000000" w:themeColor="text1"/>
          <w:sz w:val="24"/>
          <w:szCs w:val="24"/>
        </w:rPr>
        <w:t xml:space="preserve">ионеров, не зарегистрированы в </w:t>
      </w:r>
      <w:r w:rsidR="00522A20">
        <w:rPr>
          <w:color w:val="000000" w:themeColor="text1"/>
          <w:sz w:val="24"/>
          <w:szCs w:val="24"/>
          <w:lang w:val="ru-RU"/>
        </w:rPr>
        <w:t>р</w:t>
      </w:r>
      <w:proofErr w:type="spellStart"/>
      <w:r w:rsidR="00DF5377">
        <w:rPr>
          <w:color w:val="000000" w:themeColor="text1"/>
          <w:sz w:val="24"/>
          <w:szCs w:val="24"/>
        </w:rPr>
        <w:t>еестре</w:t>
      </w:r>
      <w:proofErr w:type="spellEnd"/>
      <w:r w:rsidR="00DF5377">
        <w:rPr>
          <w:color w:val="000000" w:themeColor="text1"/>
          <w:sz w:val="24"/>
          <w:szCs w:val="24"/>
        </w:rPr>
        <w:t xml:space="preserve"> акционеров О</w:t>
      </w:r>
      <w:r w:rsidR="00DF5377" w:rsidRPr="00DF5377">
        <w:rPr>
          <w:color w:val="000000" w:themeColor="text1"/>
          <w:sz w:val="24"/>
          <w:szCs w:val="24"/>
        </w:rPr>
        <w:t>бщества и в соответствии с требованиями </w:t>
      </w:r>
      <w:hyperlink r:id="rId26" w:anchor="/document/10106464/entry/890" w:history="1">
        <w:r w:rsidR="00DF5377" w:rsidRPr="00DF5377">
          <w:rPr>
            <w:rStyle w:val="a3"/>
            <w:color w:val="000000" w:themeColor="text1"/>
            <w:sz w:val="24"/>
            <w:szCs w:val="24"/>
            <w:u w:val="none"/>
          </w:rPr>
          <w:t>законодательства</w:t>
        </w:r>
      </w:hyperlink>
      <w:r w:rsidR="00DF5377" w:rsidRPr="00DF5377">
        <w:rPr>
          <w:color w:val="000000" w:themeColor="text1"/>
          <w:sz w:val="24"/>
          <w:szCs w:val="24"/>
        </w:rPr>
        <w:t> Российской Федерации о ценных бумагах дали лицам, осуществляющим учет их прав на акции, указания (инструкции) о голосовании.</w:t>
      </w:r>
    </w:p>
    <w:p w14:paraId="768FA97F" w14:textId="4D9B551E" w:rsidR="00DF5377" w:rsidRDefault="00CC5D60" w:rsidP="00191E3C">
      <w:pPr>
        <w:pStyle w:val="23"/>
        <w:tabs>
          <w:tab w:val="left" w:pos="709"/>
        </w:tabs>
        <w:spacing w:before="0" w:line="240" w:lineRule="auto"/>
        <w:ind w:left="709" w:right="23" w:hanging="709"/>
        <w:rPr>
          <w:color w:val="000000" w:themeColor="text1"/>
          <w:sz w:val="24"/>
          <w:szCs w:val="24"/>
          <w:lang w:val="ru-RU"/>
        </w:rPr>
      </w:pPr>
      <w:r>
        <w:rPr>
          <w:color w:val="000000" w:themeColor="text1"/>
          <w:sz w:val="24"/>
          <w:szCs w:val="24"/>
          <w:lang w:val="ru-RU"/>
        </w:rPr>
        <w:t>26</w:t>
      </w:r>
      <w:r w:rsidR="00DF5377">
        <w:rPr>
          <w:color w:val="000000" w:themeColor="text1"/>
          <w:sz w:val="24"/>
          <w:szCs w:val="24"/>
          <w:lang w:val="ru-RU"/>
        </w:rPr>
        <w:t>.2.</w:t>
      </w:r>
      <w:r w:rsidR="00175712">
        <w:rPr>
          <w:color w:val="000000" w:themeColor="text1"/>
          <w:sz w:val="24"/>
          <w:szCs w:val="24"/>
          <w:lang w:val="ru-RU"/>
        </w:rPr>
        <w:tab/>
      </w:r>
      <w:r w:rsidR="00DF5377" w:rsidRPr="00DF5377">
        <w:rPr>
          <w:color w:val="000000" w:themeColor="text1"/>
          <w:sz w:val="24"/>
          <w:szCs w:val="24"/>
        </w:rPr>
        <w:t>При проведении Общего собрания акционеров, в том числе в форме заочного голосования, бюллетень для гол</w:t>
      </w:r>
      <w:r w:rsidR="00031D31">
        <w:rPr>
          <w:color w:val="000000" w:themeColor="text1"/>
          <w:sz w:val="24"/>
          <w:szCs w:val="24"/>
        </w:rPr>
        <w:t>осования должен быть направлен</w:t>
      </w:r>
      <w:r w:rsidR="00DF5377" w:rsidRPr="00DF5377">
        <w:rPr>
          <w:color w:val="000000" w:themeColor="text1"/>
          <w:sz w:val="24"/>
          <w:szCs w:val="24"/>
        </w:rPr>
        <w:t xml:space="preserve"> каждому лицу, зарегистрированному в </w:t>
      </w:r>
      <w:r w:rsidR="00522A20">
        <w:rPr>
          <w:color w:val="000000" w:themeColor="text1"/>
          <w:sz w:val="24"/>
          <w:szCs w:val="24"/>
          <w:lang w:val="ru-RU"/>
        </w:rPr>
        <w:t>р</w:t>
      </w:r>
      <w:proofErr w:type="spellStart"/>
      <w:r w:rsidR="00DF5377" w:rsidRPr="00DF5377">
        <w:rPr>
          <w:color w:val="000000" w:themeColor="text1"/>
          <w:sz w:val="24"/>
          <w:szCs w:val="24"/>
        </w:rPr>
        <w:t>еестре</w:t>
      </w:r>
      <w:proofErr w:type="spellEnd"/>
      <w:r w:rsidR="00DF5377" w:rsidRPr="00DF5377">
        <w:rPr>
          <w:color w:val="000000" w:themeColor="text1"/>
          <w:sz w:val="24"/>
          <w:szCs w:val="24"/>
        </w:rPr>
        <w:t xml:space="preserve"> акционеров Общества и имеющему право на участие в Общем собрании акционеров, не позднее чем за 20 дней до провед</w:t>
      </w:r>
      <w:r w:rsidR="00031D31">
        <w:rPr>
          <w:color w:val="000000" w:themeColor="text1"/>
          <w:sz w:val="24"/>
          <w:szCs w:val="24"/>
        </w:rPr>
        <w:t>ения Общего собрания акционеров</w:t>
      </w:r>
      <w:r w:rsidR="00031D31">
        <w:rPr>
          <w:color w:val="000000" w:themeColor="text1"/>
          <w:sz w:val="24"/>
          <w:szCs w:val="24"/>
          <w:lang w:val="ru-RU"/>
        </w:rPr>
        <w:t>, одним из следующих способов</w:t>
      </w:r>
      <w:r w:rsidR="00165B80">
        <w:rPr>
          <w:color w:val="000000" w:themeColor="text1"/>
          <w:sz w:val="24"/>
          <w:szCs w:val="24"/>
          <w:lang w:val="ru-RU"/>
        </w:rPr>
        <w:t xml:space="preserve">, определяемых Советом директоров при </w:t>
      </w:r>
      <w:r w:rsidR="00165B80">
        <w:rPr>
          <w:color w:val="000000" w:themeColor="text1"/>
          <w:sz w:val="24"/>
          <w:szCs w:val="24"/>
        </w:rPr>
        <w:t xml:space="preserve">подготовке к проведению </w:t>
      </w:r>
      <w:r w:rsidR="00165B80">
        <w:rPr>
          <w:color w:val="000000" w:themeColor="text1"/>
          <w:sz w:val="24"/>
          <w:szCs w:val="24"/>
          <w:lang w:val="ru-RU"/>
        </w:rPr>
        <w:t>О</w:t>
      </w:r>
      <w:proofErr w:type="spellStart"/>
      <w:r w:rsidR="00165B80" w:rsidRPr="00165B80">
        <w:rPr>
          <w:color w:val="000000" w:themeColor="text1"/>
          <w:sz w:val="24"/>
          <w:szCs w:val="24"/>
        </w:rPr>
        <w:t>бщего</w:t>
      </w:r>
      <w:proofErr w:type="spellEnd"/>
      <w:r w:rsidR="00165B80" w:rsidRPr="00165B80">
        <w:rPr>
          <w:color w:val="000000" w:themeColor="text1"/>
          <w:sz w:val="24"/>
          <w:szCs w:val="24"/>
        </w:rPr>
        <w:t xml:space="preserve"> собрания акционеров</w:t>
      </w:r>
      <w:r w:rsidR="00031D31">
        <w:rPr>
          <w:color w:val="000000" w:themeColor="text1"/>
          <w:sz w:val="24"/>
          <w:szCs w:val="24"/>
          <w:lang w:val="ru-RU"/>
        </w:rPr>
        <w:t>:</w:t>
      </w:r>
    </w:p>
    <w:p w14:paraId="5E02AE4E" w14:textId="01F5D478" w:rsidR="00165B80" w:rsidRDefault="00165B80" w:rsidP="00165B80">
      <w:pPr>
        <w:pStyle w:val="s1"/>
        <w:shd w:val="clear" w:color="auto" w:fill="FFFFFF"/>
        <w:spacing w:before="0" w:beforeAutospacing="0" w:after="60" w:afterAutospacing="0"/>
        <w:ind w:left="709" w:hanging="1"/>
        <w:jc w:val="both"/>
        <w:rPr>
          <w:color w:val="000000" w:themeColor="text1"/>
        </w:rPr>
      </w:pPr>
      <w:r>
        <w:rPr>
          <w:color w:val="000000" w:themeColor="text1"/>
        </w:rPr>
        <w:t xml:space="preserve">- </w:t>
      </w:r>
      <w:r w:rsidRPr="000E0F0F">
        <w:rPr>
          <w:color w:val="000000" w:themeColor="text1"/>
        </w:rPr>
        <w:t>путем направления заказных писем</w:t>
      </w:r>
      <w:r>
        <w:rPr>
          <w:color w:val="000000" w:themeColor="text1"/>
        </w:rPr>
        <w:t>;</w:t>
      </w:r>
    </w:p>
    <w:p w14:paraId="560673B5" w14:textId="1DFD69E4" w:rsidR="00EC2602" w:rsidRDefault="00165B80" w:rsidP="000A3BB5">
      <w:pPr>
        <w:pStyle w:val="s1"/>
        <w:shd w:val="clear" w:color="auto" w:fill="FFFFFF"/>
        <w:spacing w:before="0" w:beforeAutospacing="0" w:after="60" w:afterAutospacing="0"/>
        <w:ind w:left="709" w:hanging="1"/>
        <w:jc w:val="both"/>
        <w:rPr>
          <w:color w:val="000000" w:themeColor="text1"/>
          <w:lang w:val="ru"/>
        </w:rPr>
      </w:pPr>
      <w:r>
        <w:rPr>
          <w:color w:val="000000" w:themeColor="text1"/>
        </w:rPr>
        <w:t xml:space="preserve">- путем </w:t>
      </w:r>
      <w:r>
        <w:rPr>
          <w:color w:val="000000" w:themeColor="text1"/>
          <w:lang w:val="ru"/>
        </w:rPr>
        <w:t>направления</w:t>
      </w:r>
      <w:r w:rsidRPr="00907397">
        <w:rPr>
          <w:color w:val="000000" w:themeColor="text1"/>
          <w:lang w:val="ru"/>
        </w:rPr>
        <w:t xml:space="preserve"> электронного сообщения</w:t>
      </w:r>
      <w:r w:rsidR="000A3BB5">
        <w:rPr>
          <w:color w:val="000000" w:themeColor="text1"/>
          <w:lang w:val="ru"/>
        </w:rPr>
        <w:t>,</w:t>
      </w:r>
      <w:r w:rsidR="000A3BB5" w:rsidRPr="000A3BB5">
        <w:t xml:space="preserve"> </w:t>
      </w:r>
      <w:r w:rsidR="000A3BB5" w:rsidRPr="000A3BB5">
        <w:rPr>
          <w:color w:val="000000" w:themeColor="text1"/>
          <w:lang w:val="ru"/>
        </w:rPr>
        <w:t xml:space="preserve">содержащего электронный файл бюллетеней в виде вложения, </w:t>
      </w:r>
      <w:r w:rsidRPr="00907397">
        <w:rPr>
          <w:color w:val="000000" w:themeColor="text1"/>
          <w:lang w:val="ru"/>
        </w:rPr>
        <w:t>по адресу электронной почты соответствующего лица, у</w:t>
      </w:r>
      <w:r>
        <w:rPr>
          <w:color w:val="000000" w:themeColor="text1"/>
          <w:lang w:val="ru"/>
        </w:rPr>
        <w:t>казанному в реестре акционеров О</w:t>
      </w:r>
      <w:r w:rsidRPr="00907397">
        <w:rPr>
          <w:color w:val="000000" w:themeColor="text1"/>
          <w:lang w:val="ru"/>
        </w:rPr>
        <w:t>бщества</w:t>
      </w:r>
      <w:r w:rsidR="000A3BB5">
        <w:rPr>
          <w:color w:val="000000" w:themeColor="text1"/>
          <w:lang w:val="ru"/>
        </w:rPr>
        <w:t>.</w:t>
      </w:r>
    </w:p>
    <w:p w14:paraId="33927164" w14:textId="0BFB6D4D" w:rsidR="00407794" w:rsidRPr="000A3BB5" w:rsidRDefault="00407794" w:rsidP="000A3BB5">
      <w:pPr>
        <w:pStyle w:val="s1"/>
        <w:shd w:val="clear" w:color="auto" w:fill="FFFFFF"/>
        <w:spacing w:before="0" w:beforeAutospacing="0" w:after="60" w:afterAutospacing="0"/>
        <w:ind w:left="709" w:hanging="1"/>
        <w:jc w:val="both"/>
        <w:rPr>
          <w:color w:val="000000" w:themeColor="text1"/>
          <w:lang w:val="ru"/>
        </w:rPr>
      </w:pPr>
      <w:r>
        <w:rPr>
          <w:color w:val="000000" w:themeColor="text1"/>
          <w:lang w:val="ru"/>
        </w:rPr>
        <w:t>Направление</w:t>
      </w:r>
      <w:r w:rsidRPr="00407794">
        <w:rPr>
          <w:color w:val="000000" w:themeColor="text1"/>
          <w:lang w:val="ru"/>
        </w:rPr>
        <w:t xml:space="preserve"> электронного сообщения, содержащего электронный файл бюллетеней в виде вложения, по адресу электронной почты соответствующего лица, указанному в реестре акционеров Общества</w:t>
      </w:r>
      <w:r>
        <w:rPr>
          <w:color w:val="000000" w:themeColor="text1"/>
          <w:lang w:val="ru"/>
        </w:rPr>
        <w:t xml:space="preserve">, </w:t>
      </w:r>
      <w:r w:rsidRPr="00407794">
        <w:rPr>
          <w:color w:val="000000" w:themeColor="text1"/>
          <w:lang w:val="ru"/>
        </w:rPr>
        <w:t>я</w:t>
      </w:r>
      <w:r>
        <w:rPr>
          <w:color w:val="000000" w:themeColor="text1"/>
          <w:lang w:val="ru"/>
        </w:rPr>
        <w:t>вляется обязательным</w:t>
      </w:r>
      <w:r w:rsidRPr="00407794">
        <w:rPr>
          <w:color w:val="000000" w:themeColor="text1"/>
          <w:lang w:val="ru"/>
        </w:rPr>
        <w:t xml:space="preserve"> для применения Обществом</w:t>
      </w:r>
      <w:r>
        <w:rPr>
          <w:color w:val="000000" w:themeColor="text1"/>
          <w:lang w:val="ru"/>
        </w:rPr>
        <w:t xml:space="preserve"> способом</w:t>
      </w:r>
      <w:r w:rsidR="007B0D13">
        <w:rPr>
          <w:color w:val="000000" w:themeColor="text1"/>
          <w:lang w:val="ru"/>
        </w:rPr>
        <w:t xml:space="preserve">, после определения таких электронных адресов в установленном порядке. </w:t>
      </w:r>
    </w:p>
    <w:p w14:paraId="00665D75" w14:textId="75E24907" w:rsidR="00EF4D24" w:rsidRDefault="00CC5D60" w:rsidP="00191E3C">
      <w:pPr>
        <w:pStyle w:val="s1"/>
        <w:shd w:val="clear" w:color="auto" w:fill="FFFFFF"/>
        <w:spacing w:before="0" w:beforeAutospacing="0" w:after="60" w:afterAutospacing="0"/>
        <w:ind w:left="709" w:hanging="709"/>
        <w:jc w:val="both"/>
        <w:rPr>
          <w:color w:val="000000" w:themeColor="text1"/>
        </w:rPr>
      </w:pPr>
      <w:r>
        <w:rPr>
          <w:color w:val="000000" w:themeColor="text1"/>
        </w:rPr>
        <w:t>26</w:t>
      </w:r>
      <w:r w:rsidR="00EF4D24">
        <w:rPr>
          <w:color w:val="000000" w:themeColor="text1"/>
        </w:rPr>
        <w:t>.3.</w:t>
      </w:r>
      <w:r w:rsidR="00175712">
        <w:rPr>
          <w:color w:val="000000" w:themeColor="text1"/>
        </w:rPr>
        <w:tab/>
      </w:r>
      <w:r w:rsidR="00EF4D24" w:rsidRPr="00EF4D24">
        <w:rPr>
          <w:color w:val="22272F"/>
        </w:rPr>
        <w:t>В бюллетене для голосования должны быть</w:t>
      </w:r>
      <w:r w:rsidR="00191E3C">
        <w:rPr>
          <w:color w:val="22272F"/>
        </w:rPr>
        <w:t xml:space="preserve"> </w:t>
      </w:r>
      <w:hyperlink r:id="rId27" w:anchor="/multilink/10105712/paragraph/1244/number/0" w:history="1">
        <w:r w:rsidR="00EF4D24" w:rsidRPr="00EF4D24">
          <w:rPr>
            <w:color w:val="000000" w:themeColor="text1"/>
          </w:rPr>
          <w:t>указаны</w:t>
        </w:r>
      </w:hyperlink>
      <w:r w:rsidR="00EF4D24">
        <w:rPr>
          <w:color w:val="000000" w:themeColor="text1"/>
        </w:rPr>
        <w:t xml:space="preserve">: </w:t>
      </w:r>
    </w:p>
    <w:p w14:paraId="721C0FC4" w14:textId="67F005F8" w:rsidR="00EF4D24" w:rsidRDefault="00EF4D24" w:rsidP="00191E3C">
      <w:pPr>
        <w:pStyle w:val="s1"/>
        <w:shd w:val="clear" w:color="auto" w:fill="FFFFFF"/>
        <w:spacing w:before="0" w:beforeAutospacing="0" w:after="60" w:afterAutospacing="0"/>
        <w:ind w:left="709" w:hanging="1"/>
        <w:jc w:val="both"/>
        <w:rPr>
          <w:color w:val="22272F"/>
        </w:rPr>
      </w:pPr>
      <w:r>
        <w:rPr>
          <w:color w:val="000000" w:themeColor="text1"/>
        </w:rPr>
        <w:t xml:space="preserve">- </w:t>
      </w:r>
      <w:r w:rsidRPr="00EF4D24">
        <w:rPr>
          <w:color w:val="22272F"/>
        </w:rPr>
        <w:t xml:space="preserve">полное фирменное наименование </w:t>
      </w:r>
      <w:r w:rsidR="00522A20">
        <w:rPr>
          <w:color w:val="22272F"/>
        </w:rPr>
        <w:t>О</w:t>
      </w:r>
      <w:r w:rsidRPr="00EF4D24">
        <w:rPr>
          <w:color w:val="22272F"/>
        </w:rPr>
        <w:t>бщества и место его нахождения;</w:t>
      </w:r>
    </w:p>
    <w:p w14:paraId="3995D03C" w14:textId="27AAE49C" w:rsidR="00EF4D24" w:rsidRDefault="00EF4D24" w:rsidP="00191E3C">
      <w:pPr>
        <w:pStyle w:val="s1"/>
        <w:shd w:val="clear" w:color="auto" w:fill="FFFFFF"/>
        <w:spacing w:before="0" w:beforeAutospacing="0" w:after="60" w:afterAutospacing="0"/>
        <w:ind w:left="709" w:hanging="1"/>
        <w:jc w:val="both"/>
        <w:rPr>
          <w:color w:val="22272F"/>
        </w:rPr>
      </w:pPr>
      <w:r>
        <w:rPr>
          <w:color w:val="22272F"/>
        </w:rPr>
        <w:t>- форма проведения О</w:t>
      </w:r>
      <w:r w:rsidRPr="00EF4D24">
        <w:rPr>
          <w:color w:val="22272F"/>
        </w:rPr>
        <w:t>бщего собрания акционеров (со</w:t>
      </w:r>
      <w:r>
        <w:rPr>
          <w:color w:val="22272F"/>
        </w:rPr>
        <w:t xml:space="preserve">брание или заочное голосование); </w:t>
      </w:r>
    </w:p>
    <w:p w14:paraId="35D30357" w14:textId="77777777" w:rsidR="00175712" w:rsidRDefault="00EF4D24" w:rsidP="00191E3C">
      <w:pPr>
        <w:pStyle w:val="s1"/>
        <w:shd w:val="clear" w:color="auto" w:fill="FFFFFF"/>
        <w:spacing w:before="0" w:beforeAutospacing="0" w:after="60" w:afterAutospacing="0"/>
        <w:ind w:left="709" w:hanging="1"/>
        <w:jc w:val="both"/>
        <w:rPr>
          <w:color w:val="22272F"/>
        </w:rPr>
      </w:pPr>
      <w:r>
        <w:rPr>
          <w:color w:val="22272F"/>
        </w:rPr>
        <w:lastRenderedPageBreak/>
        <w:t xml:space="preserve">- </w:t>
      </w:r>
      <w:r w:rsidRPr="00EF4D24">
        <w:rPr>
          <w:color w:val="22272F"/>
        </w:rPr>
        <w:t>дата, м</w:t>
      </w:r>
      <w:r>
        <w:rPr>
          <w:color w:val="22272F"/>
        </w:rPr>
        <w:t>есто, время проведения О</w:t>
      </w:r>
      <w:r w:rsidRPr="00EF4D24">
        <w:rPr>
          <w:color w:val="22272F"/>
        </w:rPr>
        <w:t>бщего собрания акци</w:t>
      </w:r>
      <w:r>
        <w:rPr>
          <w:color w:val="22272F"/>
        </w:rPr>
        <w:t>онеров или в случае проведения О</w:t>
      </w:r>
      <w:r w:rsidRPr="00EF4D24">
        <w:rPr>
          <w:color w:val="22272F"/>
        </w:rPr>
        <w:t>бщего собрания акционеров в форме заочного голосования дата окончания пр</w:t>
      </w:r>
      <w:r>
        <w:rPr>
          <w:color w:val="22272F"/>
        </w:rPr>
        <w:t xml:space="preserve">иема бюллетеней для голосования; </w:t>
      </w:r>
    </w:p>
    <w:p w14:paraId="309370DF" w14:textId="16181B10" w:rsidR="003D502F" w:rsidRDefault="00EF4D24" w:rsidP="00191E3C">
      <w:pPr>
        <w:pStyle w:val="s1"/>
        <w:shd w:val="clear" w:color="auto" w:fill="FFFFFF"/>
        <w:spacing w:before="0" w:beforeAutospacing="0" w:after="60" w:afterAutospacing="0"/>
        <w:ind w:left="709" w:hanging="1"/>
        <w:jc w:val="both"/>
        <w:rPr>
          <w:color w:val="22272F"/>
        </w:rPr>
      </w:pPr>
      <w:r>
        <w:rPr>
          <w:color w:val="22272F"/>
        </w:rPr>
        <w:t xml:space="preserve">- </w:t>
      </w:r>
      <w:r w:rsidRPr="00EF4D24">
        <w:rPr>
          <w:color w:val="22272F"/>
        </w:rPr>
        <w:t>формулировки решений по каждому вопросу (имя каждого кандидата), голосование по которому осуществляется данным бюллетенем;</w:t>
      </w:r>
    </w:p>
    <w:p w14:paraId="235DECC3" w14:textId="2C5CBC18" w:rsidR="003D502F" w:rsidRPr="003D502F" w:rsidRDefault="00175712" w:rsidP="00191E3C">
      <w:pPr>
        <w:pStyle w:val="s1"/>
        <w:shd w:val="clear" w:color="auto" w:fill="FFFFFF"/>
        <w:spacing w:before="0" w:beforeAutospacing="0" w:after="60" w:afterAutospacing="0"/>
        <w:ind w:left="709" w:hanging="1"/>
        <w:jc w:val="both"/>
        <w:rPr>
          <w:color w:val="22272F"/>
        </w:rPr>
      </w:pPr>
      <w:r>
        <w:rPr>
          <w:color w:val="22272F"/>
        </w:rPr>
        <w:tab/>
      </w:r>
      <w:r w:rsidR="00EF4D24">
        <w:rPr>
          <w:color w:val="22272F"/>
        </w:rPr>
        <w:t xml:space="preserve">- </w:t>
      </w:r>
      <w:r w:rsidR="00EF4D24" w:rsidRPr="00EF4D24">
        <w:rPr>
          <w:color w:val="22272F"/>
        </w:rPr>
        <w:t>варианты голосования по каждому вопросу повестки дня, выраженные формулировками "за", "против" или "воздержался", упоминание о том, что бюллетень для голосования должен быть подписан лицом, имеющим право на уч</w:t>
      </w:r>
      <w:r w:rsidR="00EF4D24">
        <w:rPr>
          <w:color w:val="22272F"/>
        </w:rPr>
        <w:t>астие в О</w:t>
      </w:r>
      <w:r w:rsidR="00EF4D24" w:rsidRPr="00EF4D24">
        <w:rPr>
          <w:color w:val="22272F"/>
        </w:rPr>
        <w:t>бщем собрании акционеров, или его представителем.</w:t>
      </w:r>
    </w:p>
    <w:p w14:paraId="6550AED5" w14:textId="6420BA11" w:rsidR="00EF4D24" w:rsidRPr="00EF4D24" w:rsidRDefault="00175712" w:rsidP="00191E3C">
      <w:pPr>
        <w:pStyle w:val="s1"/>
        <w:shd w:val="clear" w:color="auto" w:fill="FFFFFF"/>
        <w:spacing w:before="0" w:beforeAutospacing="0" w:after="60" w:afterAutospacing="0"/>
        <w:ind w:left="709" w:hanging="1"/>
        <w:jc w:val="both"/>
        <w:rPr>
          <w:color w:val="22272F"/>
        </w:rPr>
      </w:pPr>
      <w:r w:rsidRPr="00175712">
        <w:rPr>
          <w:color w:val="22272F"/>
        </w:rPr>
        <w:tab/>
      </w:r>
      <w:r w:rsidR="00EF4D24" w:rsidRPr="00175712">
        <w:rPr>
          <w:color w:val="22272F"/>
        </w:rPr>
        <w:t>В случае осуществления кумулятивного голосования бюллетень для голосования должен содержать указание на это и разъяснение существа кумулятивного голосования.</w:t>
      </w:r>
    </w:p>
    <w:p w14:paraId="635011D8" w14:textId="77777777" w:rsidR="00DF5377" w:rsidRDefault="00DF5377" w:rsidP="003D502F">
      <w:pPr>
        <w:pStyle w:val="23"/>
        <w:tabs>
          <w:tab w:val="left" w:pos="709"/>
        </w:tabs>
        <w:spacing w:before="0" w:after="0"/>
        <w:ind w:left="567" w:right="23" w:firstLine="0"/>
        <w:rPr>
          <w:color w:val="000000" w:themeColor="text1"/>
          <w:sz w:val="24"/>
          <w:szCs w:val="24"/>
          <w:lang w:val="ru-RU"/>
        </w:rPr>
      </w:pPr>
    </w:p>
    <w:p w14:paraId="11C97DF6" w14:textId="2310EA12" w:rsidR="003D502F" w:rsidRPr="00AC4AEC" w:rsidRDefault="00CC5D60" w:rsidP="00191E3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27</w:t>
      </w:r>
      <w:r w:rsidR="003D502F" w:rsidRPr="00AC4AEC">
        <w:rPr>
          <w:sz w:val="24"/>
          <w:szCs w:val="24"/>
          <w:lang w:val="ru-RU"/>
        </w:rPr>
        <w:t>. Подсчет голосов при голосовании, осуществляемом бюллетенями для голосования</w:t>
      </w:r>
    </w:p>
    <w:p w14:paraId="562F80EE" w14:textId="56F66927" w:rsidR="003D502F" w:rsidRPr="00191E3C" w:rsidRDefault="00CC5D60" w:rsidP="00191E3C">
      <w:pPr>
        <w:pStyle w:val="23"/>
        <w:tabs>
          <w:tab w:val="left" w:pos="709"/>
        </w:tabs>
        <w:spacing w:before="0" w:line="240" w:lineRule="auto"/>
        <w:ind w:left="709" w:right="23" w:hanging="709"/>
        <w:rPr>
          <w:color w:val="000000" w:themeColor="text1"/>
          <w:sz w:val="24"/>
          <w:szCs w:val="24"/>
          <w:lang w:val="ru-RU"/>
        </w:rPr>
      </w:pPr>
      <w:r>
        <w:rPr>
          <w:color w:val="000000" w:themeColor="text1"/>
          <w:sz w:val="24"/>
          <w:szCs w:val="24"/>
          <w:lang w:val="ru-RU"/>
        </w:rPr>
        <w:t>27</w:t>
      </w:r>
      <w:r w:rsidR="003D502F" w:rsidRPr="003D502F">
        <w:rPr>
          <w:color w:val="000000" w:themeColor="text1"/>
          <w:sz w:val="24"/>
          <w:szCs w:val="24"/>
          <w:lang w:val="ru-RU"/>
        </w:rPr>
        <w:t>.1.</w:t>
      </w:r>
      <w:r w:rsidR="00191E3C">
        <w:rPr>
          <w:color w:val="000000" w:themeColor="text1"/>
          <w:sz w:val="24"/>
          <w:szCs w:val="24"/>
          <w:lang w:val="ru-RU"/>
        </w:rPr>
        <w:tab/>
      </w:r>
      <w:r w:rsidR="003D502F" w:rsidRPr="00191E3C">
        <w:rPr>
          <w:color w:val="000000" w:themeColor="text1"/>
          <w:sz w:val="24"/>
          <w:szCs w:val="24"/>
          <w:lang w:val="ru-RU"/>
        </w:rPr>
        <w:t>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14:paraId="77720100" w14:textId="6ADDF6F3" w:rsidR="003D502F" w:rsidRPr="00191E3C" w:rsidRDefault="00191E3C" w:rsidP="00191E3C">
      <w:pPr>
        <w:pStyle w:val="23"/>
        <w:tabs>
          <w:tab w:val="left" w:pos="709"/>
        </w:tabs>
        <w:spacing w:before="0" w:line="240" w:lineRule="auto"/>
        <w:ind w:left="709" w:right="23" w:hanging="709"/>
        <w:rPr>
          <w:color w:val="000000" w:themeColor="text1"/>
          <w:sz w:val="24"/>
          <w:szCs w:val="24"/>
          <w:lang w:val="ru-RU"/>
        </w:rPr>
      </w:pPr>
      <w:r>
        <w:rPr>
          <w:color w:val="000000" w:themeColor="text1"/>
          <w:sz w:val="24"/>
          <w:szCs w:val="24"/>
          <w:lang w:val="ru-RU"/>
        </w:rPr>
        <w:tab/>
      </w:r>
      <w:r w:rsidR="003D502F" w:rsidRPr="00191E3C">
        <w:rPr>
          <w:color w:val="000000" w:themeColor="text1"/>
          <w:sz w:val="24"/>
          <w:szCs w:val="24"/>
          <w:lang w:val="ru-RU"/>
        </w:rPr>
        <w:t>В случае,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14:paraId="6B9D5555" w14:textId="77777777" w:rsidR="003D502F" w:rsidRDefault="003D502F" w:rsidP="003D502F">
      <w:pPr>
        <w:pStyle w:val="23"/>
        <w:tabs>
          <w:tab w:val="left" w:pos="709"/>
        </w:tabs>
        <w:spacing w:before="0" w:after="0"/>
        <w:ind w:left="426" w:right="23" w:hanging="426"/>
        <w:rPr>
          <w:color w:val="000000" w:themeColor="text1"/>
          <w:sz w:val="24"/>
          <w:szCs w:val="24"/>
        </w:rPr>
      </w:pPr>
    </w:p>
    <w:p w14:paraId="0DDF934C" w14:textId="3AC8E89F" w:rsidR="003D502F" w:rsidRDefault="00CC5D60" w:rsidP="00AC4AEC">
      <w:pPr>
        <w:pStyle w:val="22"/>
        <w:shd w:val="clear" w:color="auto" w:fill="auto"/>
        <w:tabs>
          <w:tab w:val="left" w:pos="0"/>
          <w:tab w:val="left" w:pos="706"/>
        </w:tabs>
        <w:spacing w:after="120" w:line="240" w:lineRule="auto"/>
        <w:ind w:firstLine="0"/>
        <w:jc w:val="both"/>
        <w:rPr>
          <w:b w:val="0"/>
          <w:bCs w:val="0"/>
          <w:color w:val="000000" w:themeColor="text1"/>
          <w:sz w:val="24"/>
          <w:szCs w:val="24"/>
        </w:rPr>
      </w:pPr>
      <w:r w:rsidRPr="00AC4AEC">
        <w:rPr>
          <w:sz w:val="24"/>
          <w:szCs w:val="24"/>
          <w:lang w:val="ru-RU"/>
        </w:rPr>
        <w:t>Статья 28</w:t>
      </w:r>
      <w:r w:rsidR="003D502F" w:rsidRPr="00AC4AEC">
        <w:rPr>
          <w:sz w:val="24"/>
          <w:szCs w:val="24"/>
          <w:lang w:val="ru-RU"/>
        </w:rPr>
        <w:t>. Протокол и отчет об итогах голосования</w:t>
      </w:r>
    </w:p>
    <w:p w14:paraId="252F7BFB" w14:textId="4DE46979" w:rsidR="003D502F" w:rsidRPr="00191E3C" w:rsidRDefault="00CC5D60" w:rsidP="00191E3C">
      <w:pPr>
        <w:pStyle w:val="23"/>
        <w:tabs>
          <w:tab w:val="left" w:pos="709"/>
        </w:tabs>
        <w:spacing w:before="0" w:line="240" w:lineRule="auto"/>
        <w:ind w:left="709" w:right="23" w:hanging="709"/>
        <w:rPr>
          <w:color w:val="000000" w:themeColor="text1"/>
          <w:sz w:val="24"/>
          <w:szCs w:val="24"/>
          <w:lang w:val="ru-RU"/>
        </w:rPr>
      </w:pPr>
      <w:r w:rsidRPr="00191E3C">
        <w:rPr>
          <w:color w:val="000000" w:themeColor="text1"/>
          <w:sz w:val="24"/>
          <w:szCs w:val="24"/>
          <w:lang w:val="ru-RU"/>
        </w:rPr>
        <w:t>28</w:t>
      </w:r>
      <w:r w:rsidR="003D502F" w:rsidRPr="00191E3C">
        <w:rPr>
          <w:color w:val="000000" w:themeColor="text1"/>
          <w:sz w:val="24"/>
          <w:szCs w:val="24"/>
          <w:lang w:val="ru-RU"/>
        </w:rPr>
        <w:t>.1.</w:t>
      </w:r>
      <w:r w:rsidR="00191E3C">
        <w:rPr>
          <w:color w:val="000000" w:themeColor="text1"/>
          <w:sz w:val="24"/>
          <w:szCs w:val="24"/>
          <w:lang w:val="ru-RU"/>
        </w:rPr>
        <w:tab/>
      </w:r>
      <w:r w:rsidR="003D502F" w:rsidRPr="00191E3C">
        <w:rPr>
          <w:color w:val="000000" w:themeColor="text1"/>
          <w:sz w:val="24"/>
          <w:szCs w:val="24"/>
          <w:lang w:val="ru-RU"/>
        </w:rPr>
        <w:t>По итогам голосования регистратор, выполняющий функции счетной комиссии, составляет протокол об итогах голосования и подписывает его. Протокол об итогах голосования составляется не позднее трех рабочих дней после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14:paraId="29B406B4" w14:textId="233C9098" w:rsidR="003D502F" w:rsidRPr="00191E3C" w:rsidRDefault="00CC5D60" w:rsidP="00191E3C">
      <w:pPr>
        <w:pStyle w:val="23"/>
        <w:tabs>
          <w:tab w:val="left" w:pos="709"/>
        </w:tabs>
        <w:spacing w:before="0" w:line="240" w:lineRule="auto"/>
        <w:ind w:left="709" w:right="23" w:hanging="709"/>
        <w:rPr>
          <w:color w:val="000000" w:themeColor="text1"/>
          <w:sz w:val="24"/>
          <w:szCs w:val="24"/>
          <w:lang w:val="ru-RU"/>
        </w:rPr>
      </w:pPr>
      <w:r w:rsidRPr="00191E3C">
        <w:rPr>
          <w:color w:val="000000" w:themeColor="text1"/>
          <w:sz w:val="24"/>
          <w:szCs w:val="24"/>
          <w:lang w:val="ru-RU"/>
        </w:rPr>
        <w:t>28</w:t>
      </w:r>
      <w:r w:rsidR="003D502F" w:rsidRPr="00191E3C">
        <w:rPr>
          <w:color w:val="000000" w:themeColor="text1"/>
          <w:sz w:val="24"/>
          <w:szCs w:val="24"/>
          <w:lang w:val="ru-RU"/>
        </w:rPr>
        <w:t>.2.</w:t>
      </w:r>
      <w:r w:rsidR="00191E3C">
        <w:rPr>
          <w:color w:val="000000" w:themeColor="text1"/>
          <w:sz w:val="24"/>
          <w:szCs w:val="24"/>
          <w:lang w:val="ru-RU"/>
        </w:rPr>
        <w:tab/>
      </w:r>
      <w:r w:rsidR="003D502F" w:rsidRPr="00191E3C">
        <w:rPr>
          <w:color w:val="000000" w:themeColor="text1"/>
          <w:sz w:val="24"/>
          <w:szCs w:val="24"/>
          <w:lang w:val="ru-RU"/>
        </w:rPr>
        <w:t>После составления протокола об итогах голосования и подписания протокола Общего собрания акционеров бюллетени для голосования опечатываются счетной комиссией и сдаются в архив Общества на хранение.</w:t>
      </w:r>
    </w:p>
    <w:p w14:paraId="7A71FBE8" w14:textId="6871E1C2" w:rsidR="003D502F" w:rsidRPr="00191E3C" w:rsidRDefault="00CC5D60" w:rsidP="00191E3C">
      <w:pPr>
        <w:pStyle w:val="23"/>
        <w:tabs>
          <w:tab w:val="left" w:pos="709"/>
        </w:tabs>
        <w:spacing w:before="0" w:line="240" w:lineRule="auto"/>
        <w:ind w:left="709" w:right="23" w:hanging="709"/>
        <w:rPr>
          <w:color w:val="000000" w:themeColor="text1"/>
          <w:sz w:val="24"/>
          <w:szCs w:val="24"/>
          <w:lang w:val="ru-RU"/>
        </w:rPr>
      </w:pPr>
      <w:r w:rsidRPr="00191E3C">
        <w:rPr>
          <w:color w:val="000000" w:themeColor="text1"/>
          <w:sz w:val="24"/>
          <w:szCs w:val="24"/>
          <w:lang w:val="ru-RU"/>
        </w:rPr>
        <w:t>28</w:t>
      </w:r>
      <w:r w:rsidR="003D502F" w:rsidRPr="00191E3C">
        <w:rPr>
          <w:color w:val="000000" w:themeColor="text1"/>
          <w:sz w:val="24"/>
          <w:szCs w:val="24"/>
          <w:lang w:val="ru-RU"/>
        </w:rPr>
        <w:t>.3.</w:t>
      </w:r>
      <w:r w:rsidR="00191E3C">
        <w:rPr>
          <w:color w:val="000000" w:themeColor="text1"/>
          <w:sz w:val="24"/>
          <w:szCs w:val="24"/>
          <w:lang w:val="ru-RU"/>
        </w:rPr>
        <w:tab/>
      </w:r>
      <w:r w:rsidR="003D502F" w:rsidRPr="00191E3C">
        <w:rPr>
          <w:color w:val="000000" w:themeColor="text1"/>
          <w:sz w:val="24"/>
          <w:szCs w:val="24"/>
          <w:lang w:val="ru-RU"/>
        </w:rPr>
        <w:t>Протокол об итогах голосования подлежит приобщению к протоколу Общего собрания акционеров.</w:t>
      </w:r>
    </w:p>
    <w:p w14:paraId="01D9EF4B" w14:textId="08C738B0" w:rsidR="003D502F" w:rsidRPr="00191E3C" w:rsidRDefault="00CC5D60" w:rsidP="00191E3C">
      <w:pPr>
        <w:pStyle w:val="23"/>
        <w:tabs>
          <w:tab w:val="left" w:pos="709"/>
        </w:tabs>
        <w:spacing w:before="0" w:line="240" w:lineRule="auto"/>
        <w:ind w:left="709" w:right="23" w:hanging="709"/>
        <w:rPr>
          <w:color w:val="000000" w:themeColor="text1"/>
          <w:sz w:val="24"/>
          <w:szCs w:val="24"/>
          <w:lang w:val="ru-RU"/>
        </w:rPr>
      </w:pPr>
      <w:r w:rsidRPr="00191E3C">
        <w:rPr>
          <w:color w:val="000000" w:themeColor="text1"/>
          <w:sz w:val="24"/>
          <w:szCs w:val="24"/>
          <w:lang w:val="ru-RU"/>
        </w:rPr>
        <w:t>28</w:t>
      </w:r>
      <w:r w:rsidR="003D502F" w:rsidRPr="00191E3C">
        <w:rPr>
          <w:color w:val="000000" w:themeColor="text1"/>
          <w:sz w:val="24"/>
          <w:szCs w:val="24"/>
          <w:lang w:val="ru-RU"/>
        </w:rPr>
        <w:t>.4.</w:t>
      </w:r>
      <w:r w:rsidR="00191E3C">
        <w:rPr>
          <w:color w:val="000000" w:themeColor="text1"/>
          <w:sz w:val="24"/>
          <w:szCs w:val="24"/>
          <w:lang w:val="ru-RU"/>
        </w:rPr>
        <w:tab/>
      </w:r>
      <w:r w:rsidR="003D502F" w:rsidRPr="00191E3C">
        <w:rPr>
          <w:color w:val="000000" w:themeColor="text1"/>
          <w:sz w:val="24"/>
          <w:szCs w:val="24"/>
          <w:lang w:val="ru-RU"/>
        </w:rPr>
        <w:t>Решения, принятые Общим собранием акционеров, и итоги голосования могут оглашаться на Общем собрании акционеров, в ходе которого проводилось голосование, а также должны доводиться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 четырех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14:paraId="28D6FB3B" w14:textId="14B78DED" w:rsidR="003D502F" w:rsidRDefault="00191E3C" w:rsidP="00825FE8">
      <w:pPr>
        <w:pStyle w:val="23"/>
        <w:tabs>
          <w:tab w:val="left" w:pos="709"/>
        </w:tabs>
        <w:spacing w:before="0" w:line="240" w:lineRule="auto"/>
        <w:ind w:left="709" w:right="23" w:hanging="709"/>
        <w:rPr>
          <w:color w:val="000000" w:themeColor="text1"/>
          <w:sz w:val="24"/>
          <w:szCs w:val="24"/>
          <w:lang w:val="ru-RU"/>
        </w:rPr>
      </w:pPr>
      <w:r>
        <w:rPr>
          <w:color w:val="000000" w:themeColor="text1"/>
          <w:sz w:val="24"/>
          <w:szCs w:val="24"/>
          <w:lang w:val="ru-RU"/>
        </w:rPr>
        <w:tab/>
      </w:r>
      <w:r w:rsidR="003D502F" w:rsidRPr="00191E3C">
        <w:rPr>
          <w:color w:val="000000" w:themeColor="text1"/>
          <w:sz w:val="24"/>
          <w:szCs w:val="24"/>
          <w:lang w:val="ru-RU"/>
        </w:rPr>
        <w:t xml:space="preserve">В случае, если на дату определения (фиксации) лиц, имеющих право на участие в Общем собрании акционеров, зарегистрированным в </w:t>
      </w:r>
      <w:r w:rsidR="00522A20" w:rsidRPr="00191E3C">
        <w:rPr>
          <w:color w:val="000000" w:themeColor="text1"/>
          <w:sz w:val="24"/>
          <w:szCs w:val="24"/>
          <w:lang w:val="ru-RU"/>
        </w:rPr>
        <w:t>р</w:t>
      </w:r>
      <w:r w:rsidR="003D502F" w:rsidRPr="00191E3C">
        <w:rPr>
          <w:color w:val="000000" w:themeColor="text1"/>
          <w:sz w:val="24"/>
          <w:szCs w:val="24"/>
          <w:lang w:val="ru-RU"/>
        </w:rPr>
        <w:t xml:space="preserve">еестре акционеров Общества лицом являлся номинальный держатель акций, информация, содержащаяся в отчете об итогах голосования, предоставляется номинальному держателю акций в соответствии с правилами законодательства Российской </w:t>
      </w:r>
      <w:r w:rsidR="003D502F" w:rsidRPr="00191E3C">
        <w:rPr>
          <w:color w:val="000000" w:themeColor="text1"/>
          <w:sz w:val="24"/>
          <w:szCs w:val="24"/>
          <w:lang w:val="ru-RU"/>
        </w:rPr>
        <w:lastRenderedPageBreak/>
        <w:t>Федерации о ценных бумагах для предоставления информации и материалов лицам, осуществляющим права по ценным бумагам.</w:t>
      </w:r>
    </w:p>
    <w:p w14:paraId="60CC7598" w14:textId="77777777" w:rsidR="00825FE8" w:rsidRPr="00825FE8" w:rsidRDefault="00825FE8" w:rsidP="00825FE8">
      <w:pPr>
        <w:pStyle w:val="23"/>
        <w:tabs>
          <w:tab w:val="left" w:pos="709"/>
        </w:tabs>
        <w:spacing w:before="0" w:line="240" w:lineRule="auto"/>
        <w:ind w:left="709" w:right="23" w:hanging="709"/>
        <w:rPr>
          <w:color w:val="000000" w:themeColor="text1"/>
          <w:sz w:val="24"/>
          <w:szCs w:val="24"/>
          <w:lang w:val="ru-RU"/>
        </w:rPr>
      </w:pPr>
    </w:p>
    <w:p w14:paraId="5A70D28F" w14:textId="42145482" w:rsidR="003D502F" w:rsidRDefault="00CC5D60" w:rsidP="00AC4AEC">
      <w:pPr>
        <w:pStyle w:val="22"/>
        <w:shd w:val="clear" w:color="auto" w:fill="auto"/>
        <w:tabs>
          <w:tab w:val="left" w:pos="0"/>
          <w:tab w:val="left" w:pos="706"/>
        </w:tabs>
        <w:spacing w:after="120" w:line="240" w:lineRule="auto"/>
        <w:ind w:firstLine="0"/>
        <w:jc w:val="both"/>
        <w:rPr>
          <w:b w:val="0"/>
          <w:color w:val="000000" w:themeColor="text1"/>
          <w:sz w:val="24"/>
          <w:szCs w:val="24"/>
        </w:rPr>
      </w:pPr>
      <w:r w:rsidRPr="00AC4AEC">
        <w:rPr>
          <w:sz w:val="24"/>
          <w:szCs w:val="24"/>
          <w:lang w:val="ru-RU"/>
        </w:rPr>
        <w:t>Статья 29</w:t>
      </w:r>
      <w:r w:rsidR="003D502F" w:rsidRPr="00AC4AEC">
        <w:rPr>
          <w:sz w:val="24"/>
          <w:szCs w:val="24"/>
          <w:lang w:val="ru-RU"/>
        </w:rPr>
        <w:t>. Протокол Общего собрания акционеров</w:t>
      </w:r>
    </w:p>
    <w:p w14:paraId="0BEC9FD9" w14:textId="288A3919" w:rsidR="003D502F" w:rsidRPr="00191E3C" w:rsidRDefault="00CC5D60" w:rsidP="00191E3C">
      <w:pPr>
        <w:pStyle w:val="23"/>
        <w:tabs>
          <w:tab w:val="left" w:pos="709"/>
        </w:tabs>
        <w:spacing w:before="0" w:line="240" w:lineRule="auto"/>
        <w:ind w:left="709" w:right="23" w:hanging="709"/>
        <w:rPr>
          <w:color w:val="000000" w:themeColor="text1"/>
          <w:sz w:val="24"/>
          <w:szCs w:val="24"/>
          <w:lang w:val="ru-RU"/>
        </w:rPr>
      </w:pPr>
      <w:r>
        <w:rPr>
          <w:color w:val="000000" w:themeColor="text1"/>
          <w:sz w:val="24"/>
          <w:szCs w:val="24"/>
          <w:lang w:val="ru-RU"/>
        </w:rPr>
        <w:t>29</w:t>
      </w:r>
      <w:r w:rsidR="003D502F" w:rsidRPr="003D502F">
        <w:rPr>
          <w:color w:val="000000" w:themeColor="text1"/>
          <w:sz w:val="24"/>
          <w:szCs w:val="24"/>
          <w:lang w:val="ru-RU"/>
        </w:rPr>
        <w:t>.1.</w:t>
      </w:r>
      <w:r w:rsidR="00191E3C">
        <w:rPr>
          <w:color w:val="000000" w:themeColor="text1"/>
          <w:sz w:val="24"/>
          <w:szCs w:val="24"/>
          <w:lang w:val="ru-RU"/>
        </w:rPr>
        <w:tab/>
      </w:r>
      <w:r w:rsidR="003D502F" w:rsidRPr="00191E3C">
        <w:rPr>
          <w:color w:val="000000" w:themeColor="text1"/>
          <w:sz w:val="24"/>
          <w:szCs w:val="24"/>
          <w:lang w:val="ru-RU"/>
        </w:rPr>
        <w:t>Протокол Общего собрания акционеров составляется не позднее трех рабочих дней после закрытия Общего собрания акционеров в двух экземплярах. Оба экземпляра подписываются председательствующим на Общем собрании акционеров и секретарем Общего собрания акционеров.</w:t>
      </w:r>
    </w:p>
    <w:p w14:paraId="4A2C1B07" w14:textId="77777777" w:rsidR="005C1D2D" w:rsidRDefault="00CC5D60" w:rsidP="005C1D2D">
      <w:pPr>
        <w:pStyle w:val="23"/>
        <w:tabs>
          <w:tab w:val="left" w:pos="709"/>
        </w:tabs>
        <w:spacing w:before="0" w:line="240" w:lineRule="auto"/>
        <w:ind w:left="709" w:right="23" w:hanging="709"/>
        <w:rPr>
          <w:color w:val="000000" w:themeColor="text1"/>
          <w:sz w:val="24"/>
          <w:szCs w:val="24"/>
          <w:lang w:val="ru-RU"/>
        </w:rPr>
      </w:pPr>
      <w:r>
        <w:rPr>
          <w:color w:val="000000" w:themeColor="text1"/>
          <w:sz w:val="24"/>
          <w:szCs w:val="24"/>
          <w:lang w:val="ru-RU"/>
        </w:rPr>
        <w:t>29</w:t>
      </w:r>
      <w:r w:rsidR="003D502F">
        <w:rPr>
          <w:color w:val="000000" w:themeColor="text1"/>
          <w:sz w:val="24"/>
          <w:szCs w:val="24"/>
          <w:lang w:val="ru-RU"/>
        </w:rPr>
        <w:t>.2.</w:t>
      </w:r>
      <w:r w:rsidR="00191E3C">
        <w:rPr>
          <w:color w:val="000000" w:themeColor="text1"/>
          <w:sz w:val="24"/>
          <w:szCs w:val="24"/>
          <w:lang w:val="ru-RU"/>
        </w:rPr>
        <w:tab/>
      </w:r>
      <w:r w:rsidR="003D502F" w:rsidRPr="00191E3C">
        <w:rPr>
          <w:color w:val="000000" w:themeColor="text1"/>
          <w:sz w:val="24"/>
          <w:szCs w:val="24"/>
          <w:lang w:val="ru-RU"/>
        </w:rPr>
        <w:t>В протоколе Общего собрания акционеров указываются:</w:t>
      </w:r>
    </w:p>
    <w:p w14:paraId="5F7D9D52" w14:textId="0E649AFD" w:rsidR="003D502F" w:rsidRPr="00191E3C" w:rsidRDefault="005C1D2D" w:rsidP="005C1D2D">
      <w:pPr>
        <w:pStyle w:val="23"/>
        <w:tabs>
          <w:tab w:val="left" w:pos="709"/>
        </w:tabs>
        <w:spacing w:before="0" w:line="240" w:lineRule="auto"/>
        <w:ind w:left="709" w:right="23" w:hanging="709"/>
        <w:rPr>
          <w:color w:val="000000" w:themeColor="text1"/>
          <w:sz w:val="24"/>
          <w:szCs w:val="24"/>
          <w:lang w:val="ru-RU"/>
        </w:rPr>
      </w:pPr>
      <w:r>
        <w:rPr>
          <w:color w:val="000000" w:themeColor="text1"/>
          <w:sz w:val="24"/>
          <w:szCs w:val="24"/>
          <w:lang w:val="ru-RU"/>
        </w:rPr>
        <w:tab/>
        <w:t xml:space="preserve">- </w:t>
      </w:r>
      <w:r w:rsidR="003D502F" w:rsidRPr="00191E3C">
        <w:rPr>
          <w:color w:val="000000" w:themeColor="text1"/>
          <w:sz w:val="24"/>
          <w:szCs w:val="24"/>
          <w:lang w:val="ru-RU"/>
        </w:rPr>
        <w:t xml:space="preserve">место и время проведения Общего собрания акционеров; </w:t>
      </w:r>
    </w:p>
    <w:p w14:paraId="710929EE" w14:textId="2D928813" w:rsidR="003D502F" w:rsidRPr="00191E3C" w:rsidRDefault="005C1D2D" w:rsidP="00191E3C">
      <w:pPr>
        <w:pStyle w:val="23"/>
        <w:tabs>
          <w:tab w:val="left" w:pos="709"/>
        </w:tabs>
        <w:spacing w:before="0" w:line="240" w:lineRule="auto"/>
        <w:ind w:left="709" w:right="23" w:hanging="709"/>
        <w:rPr>
          <w:color w:val="000000" w:themeColor="text1"/>
          <w:sz w:val="24"/>
          <w:szCs w:val="24"/>
          <w:lang w:val="ru-RU"/>
        </w:rPr>
      </w:pPr>
      <w:r>
        <w:rPr>
          <w:color w:val="000000" w:themeColor="text1"/>
          <w:sz w:val="24"/>
          <w:szCs w:val="24"/>
          <w:lang w:val="ru-RU"/>
        </w:rPr>
        <w:tab/>
        <w:t>-</w:t>
      </w:r>
      <w:r w:rsidR="003D502F" w:rsidRPr="00191E3C">
        <w:rPr>
          <w:color w:val="000000" w:themeColor="text1"/>
          <w:sz w:val="24"/>
          <w:szCs w:val="24"/>
          <w:lang w:val="ru-RU"/>
        </w:rPr>
        <w:t xml:space="preserve"> общее количество голосов, которыми обладают акционеры — владельцы голосующих акций Общества; </w:t>
      </w:r>
    </w:p>
    <w:p w14:paraId="079A72D2" w14:textId="50D47243" w:rsidR="003D502F" w:rsidRPr="00191E3C" w:rsidRDefault="005C1D2D" w:rsidP="00191E3C">
      <w:pPr>
        <w:pStyle w:val="23"/>
        <w:tabs>
          <w:tab w:val="left" w:pos="709"/>
        </w:tabs>
        <w:spacing w:before="0" w:line="240" w:lineRule="auto"/>
        <w:ind w:left="709" w:right="23" w:hanging="709"/>
        <w:rPr>
          <w:color w:val="000000" w:themeColor="text1"/>
          <w:sz w:val="24"/>
          <w:szCs w:val="24"/>
          <w:lang w:val="ru-RU"/>
        </w:rPr>
      </w:pPr>
      <w:r>
        <w:rPr>
          <w:color w:val="000000" w:themeColor="text1"/>
          <w:sz w:val="24"/>
          <w:szCs w:val="24"/>
          <w:lang w:val="ru-RU"/>
        </w:rPr>
        <w:tab/>
        <w:t>-</w:t>
      </w:r>
      <w:r w:rsidR="003D502F" w:rsidRPr="00191E3C">
        <w:rPr>
          <w:color w:val="000000" w:themeColor="text1"/>
          <w:sz w:val="24"/>
          <w:szCs w:val="24"/>
          <w:lang w:val="ru-RU"/>
        </w:rPr>
        <w:t xml:space="preserve"> количество голосов, которыми обладают акционеры, принимающие участие в Общем собрании акционеров; </w:t>
      </w:r>
    </w:p>
    <w:p w14:paraId="4B33905F" w14:textId="100A7240" w:rsidR="00385EA0" w:rsidRPr="00191E3C" w:rsidRDefault="005C1D2D" w:rsidP="00191E3C">
      <w:pPr>
        <w:pStyle w:val="23"/>
        <w:tabs>
          <w:tab w:val="left" w:pos="709"/>
        </w:tabs>
        <w:spacing w:before="0" w:line="240" w:lineRule="auto"/>
        <w:ind w:left="709" w:right="23" w:hanging="709"/>
        <w:rPr>
          <w:color w:val="000000" w:themeColor="text1"/>
          <w:sz w:val="24"/>
          <w:szCs w:val="24"/>
          <w:lang w:val="ru-RU"/>
        </w:rPr>
      </w:pPr>
      <w:r>
        <w:rPr>
          <w:color w:val="000000" w:themeColor="text1"/>
          <w:sz w:val="24"/>
          <w:szCs w:val="24"/>
          <w:lang w:val="ru-RU"/>
        </w:rPr>
        <w:tab/>
        <w:t>-</w:t>
      </w:r>
      <w:r w:rsidR="003D502F" w:rsidRPr="00191E3C">
        <w:rPr>
          <w:color w:val="000000" w:themeColor="text1"/>
          <w:sz w:val="24"/>
          <w:szCs w:val="24"/>
          <w:lang w:val="ru-RU"/>
        </w:rPr>
        <w:t xml:space="preserve"> председатель (президиум) и секретарь Общего собрания акционеров, повестка дня Общего собрания акционеров. </w:t>
      </w:r>
    </w:p>
    <w:p w14:paraId="14365B30" w14:textId="4FE70E52" w:rsidR="003D502F" w:rsidRPr="00191E3C" w:rsidRDefault="005C1D2D" w:rsidP="00191E3C">
      <w:pPr>
        <w:pStyle w:val="23"/>
        <w:tabs>
          <w:tab w:val="left" w:pos="709"/>
        </w:tabs>
        <w:spacing w:before="0" w:line="240" w:lineRule="auto"/>
        <w:ind w:left="709" w:right="23" w:hanging="709"/>
        <w:rPr>
          <w:color w:val="000000" w:themeColor="text1"/>
          <w:sz w:val="24"/>
          <w:szCs w:val="24"/>
          <w:lang w:val="ru-RU"/>
        </w:rPr>
      </w:pPr>
      <w:r>
        <w:rPr>
          <w:color w:val="000000" w:themeColor="text1"/>
          <w:sz w:val="24"/>
          <w:szCs w:val="24"/>
          <w:lang w:val="ru-RU"/>
        </w:rPr>
        <w:tab/>
      </w:r>
      <w:r w:rsidR="003D502F" w:rsidRPr="00191E3C">
        <w:rPr>
          <w:color w:val="000000" w:themeColor="text1"/>
          <w:sz w:val="24"/>
          <w:szCs w:val="24"/>
          <w:lang w:val="ru-RU"/>
        </w:rPr>
        <w:t>В протоколе Общего собрания акционеров Общества должны содержаться основные положения выступлений, вопросы, поставленные на голосование, и итоги голосования по ним, решения, принятые Общим собранием акционеров.</w:t>
      </w:r>
    </w:p>
    <w:p w14:paraId="04550FA4" w14:textId="77777777" w:rsidR="00385EA0" w:rsidRDefault="00385EA0" w:rsidP="003D502F">
      <w:pPr>
        <w:pStyle w:val="23"/>
        <w:tabs>
          <w:tab w:val="left" w:pos="709"/>
        </w:tabs>
        <w:spacing w:before="0" w:after="0"/>
        <w:ind w:left="709" w:right="23" w:hanging="709"/>
        <w:rPr>
          <w:color w:val="000000" w:themeColor="text1"/>
          <w:sz w:val="24"/>
          <w:szCs w:val="24"/>
        </w:rPr>
      </w:pPr>
    </w:p>
    <w:p w14:paraId="25607C6D" w14:textId="77777777" w:rsidR="00DE464E" w:rsidRDefault="00DE464E" w:rsidP="003D502F">
      <w:pPr>
        <w:pStyle w:val="23"/>
        <w:tabs>
          <w:tab w:val="left" w:pos="709"/>
        </w:tabs>
        <w:spacing w:before="0" w:after="0"/>
        <w:ind w:left="709" w:right="23" w:hanging="709"/>
        <w:rPr>
          <w:color w:val="000000" w:themeColor="text1"/>
          <w:sz w:val="24"/>
          <w:szCs w:val="24"/>
        </w:rPr>
      </w:pPr>
    </w:p>
    <w:p w14:paraId="4E45B9D4" w14:textId="2CF5B901" w:rsidR="00385EA0" w:rsidRPr="00522A20" w:rsidRDefault="00522A20" w:rsidP="00522A20">
      <w:pPr>
        <w:pStyle w:val="23"/>
        <w:shd w:val="clear" w:color="auto" w:fill="auto"/>
        <w:tabs>
          <w:tab w:val="left" w:pos="709"/>
        </w:tabs>
        <w:spacing w:before="0" w:after="231" w:line="240" w:lineRule="auto"/>
        <w:ind w:left="720" w:right="20" w:firstLine="0"/>
        <w:jc w:val="left"/>
        <w:rPr>
          <w:b/>
          <w:sz w:val="22"/>
          <w:szCs w:val="24"/>
          <w:lang w:val="ru-RU"/>
        </w:rPr>
      </w:pPr>
      <w:r w:rsidRPr="00522A20">
        <w:rPr>
          <w:b/>
          <w:sz w:val="22"/>
          <w:szCs w:val="24"/>
          <w:lang w:val="ru-RU"/>
        </w:rPr>
        <w:t>ГЛАВА</w:t>
      </w:r>
      <w:r w:rsidR="00385EA0" w:rsidRPr="00522A20">
        <w:rPr>
          <w:b/>
          <w:sz w:val="22"/>
          <w:szCs w:val="24"/>
          <w:lang w:val="ru-RU"/>
        </w:rPr>
        <w:t xml:space="preserve"> IV</w:t>
      </w:r>
    </w:p>
    <w:p w14:paraId="108EBA32" w14:textId="784F1546" w:rsidR="00385EA0" w:rsidRPr="00385EA0" w:rsidRDefault="00385EA0" w:rsidP="00522A20">
      <w:pPr>
        <w:pStyle w:val="22"/>
        <w:shd w:val="clear" w:color="auto" w:fill="auto"/>
        <w:spacing w:after="87" w:line="240" w:lineRule="auto"/>
        <w:ind w:firstLine="0"/>
        <w:rPr>
          <w:b w:val="0"/>
          <w:color w:val="000000" w:themeColor="text1"/>
          <w:sz w:val="22"/>
          <w:szCs w:val="24"/>
          <w:lang w:val="ru-RU"/>
        </w:rPr>
      </w:pPr>
      <w:r w:rsidRPr="00522A20">
        <w:rPr>
          <w:sz w:val="24"/>
          <w:szCs w:val="24"/>
        </w:rPr>
        <w:t xml:space="preserve">Совет директоров Общества и </w:t>
      </w:r>
      <w:r w:rsidR="00960527" w:rsidRPr="00522A20">
        <w:rPr>
          <w:sz w:val="24"/>
          <w:szCs w:val="24"/>
        </w:rPr>
        <w:t>Единоличный исполнительный орган</w:t>
      </w:r>
      <w:r w:rsidRPr="00522A20">
        <w:rPr>
          <w:sz w:val="24"/>
          <w:szCs w:val="24"/>
        </w:rPr>
        <w:t xml:space="preserve"> Общества</w:t>
      </w:r>
    </w:p>
    <w:p w14:paraId="4E89DD44" w14:textId="77777777" w:rsidR="00385EA0" w:rsidRDefault="00385EA0" w:rsidP="00F94795">
      <w:pPr>
        <w:pStyle w:val="22"/>
        <w:shd w:val="clear" w:color="auto" w:fill="auto"/>
        <w:spacing w:line="240" w:lineRule="auto"/>
        <w:ind w:firstLine="0"/>
        <w:jc w:val="center"/>
        <w:rPr>
          <w:color w:val="000000" w:themeColor="text1"/>
          <w:sz w:val="24"/>
          <w:szCs w:val="24"/>
          <w:lang w:val="ru-RU"/>
        </w:rPr>
      </w:pPr>
    </w:p>
    <w:p w14:paraId="19FA5006" w14:textId="06F68DEE" w:rsidR="00385EA0" w:rsidRPr="00AC4AEC" w:rsidRDefault="00CC5D60" w:rsidP="005C1D2D">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30</w:t>
      </w:r>
      <w:r w:rsidR="00385EA0" w:rsidRPr="00AC4AEC">
        <w:rPr>
          <w:sz w:val="24"/>
          <w:szCs w:val="24"/>
          <w:lang w:val="ru-RU"/>
        </w:rPr>
        <w:t>. Совет директоров Общества</w:t>
      </w:r>
    </w:p>
    <w:p w14:paraId="57D55326" w14:textId="564E7E56" w:rsidR="00FA40AA" w:rsidRPr="005C1D2D" w:rsidRDefault="00CC5D60" w:rsidP="005C1D2D">
      <w:pPr>
        <w:pStyle w:val="23"/>
        <w:tabs>
          <w:tab w:val="left" w:pos="715"/>
        </w:tabs>
        <w:spacing w:before="0" w:line="240" w:lineRule="auto"/>
        <w:ind w:left="709" w:right="23" w:hanging="709"/>
        <w:rPr>
          <w:color w:val="000000" w:themeColor="text1"/>
          <w:sz w:val="24"/>
          <w:szCs w:val="24"/>
          <w:lang w:val="ru-RU"/>
        </w:rPr>
      </w:pPr>
      <w:bookmarkStart w:id="18" w:name="bookmark28"/>
      <w:r w:rsidRPr="005C1D2D">
        <w:rPr>
          <w:color w:val="000000" w:themeColor="text1"/>
          <w:sz w:val="24"/>
          <w:szCs w:val="24"/>
          <w:lang w:val="ru-RU"/>
        </w:rPr>
        <w:t>30</w:t>
      </w:r>
      <w:r w:rsidR="00385EA0" w:rsidRPr="005C1D2D">
        <w:rPr>
          <w:color w:val="000000" w:themeColor="text1"/>
          <w:sz w:val="24"/>
          <w:szCs w:val="24"/>
          <w:lang w:val="ru-RU"/>
        </w:rPr>
        <w:t>.1.</w:t>
      </w:r>
      <w:r w:rsidR="005C1D2D">
        <w:rPr>
          <w:color w:val="000000" w:themeColor="text1"/>
          <w:sz w:val="24"/>
          <w:szCs w:val="24"/>
          <w:lang w:val="ru-RU"/>
        </w:rPr>
        <w:tab/>
      </w:r>
      <w:r w:rsidR="003701D7" w:rsidRPr="005C1D2D">
        <w:rPr>
          <w:color w:val="000000" w:themeColor="text1"/>
          <w:sz w:val="24"/>
          <w:szCs w:val="24"/>
          <w:lang w:val="ru-RU"/>
        </w:rPr>
        <w:t xml:space="preserve">Совет директоров </w:t>
      </w:r>
      <w:r w:rsidR="00385EA0" w:rsidRPr="005C1D2D">
        <w:rPr>
          <w:color w:val="000000" w:themeColor="text1"/>
          <w:sz w:val="24"/>
          <w:szCs w:val="24"/>
          <w:lang w:val="ru-RU"/>
        </w:rPr>
        <w:t xml:space="preserve">Общества </w:t>
      </w:r>
      <w:r w:rsidR="003701D7" w:rsidRPr="005C1D2D">
        <w:rPr>
          <w:color w:val="000000" w:themeColor="text1"/>
          <w:sz w:val="24"/>
          <w:szCs w:val="24"/>
          <w:lang w:val="ru-RU"/>
        </w:rPr>
        <w:t>осуществляет общее руководство деятельностью Общества и принимает решения по вопросам, отнесенным к его компетенции настоящим Уставом и/или действующим законодательством Российской Федерации.</w:t>
      </w:r>
      <w:bookmarkEnd w:id="18"/>
    </w:p>
    <w:p w14:paraId="2DE3BBC9" w14:textId="70138A85" w:rsidR="00385EA0" w:rsidRPr="005C1D2D" w:rsidRDefault="00CC5D60" w:rsidP="005C1D2D">
      <w:pPr>
        <w:pStyle w:val="23"/>
        <w:tabs>
          <w:tab w:val="left" w:pos="715"/>
        </w:tabs>
        <w:spacing w:before="0" w:line="240" w:lineRule="auto"/>
        <w:ind w:left="709" w:right="23" w:hanging="709"/>
        <w:rPr>
          <w:color w:val="000000" w:themeColor="text1"/>
          <w:sz w:val="24"/>
          <w:szCs w:val="24"/>
          <w:lang w:val="ru-RU"/>
        </w:rPr>
      </w:pPr>
      <w:r w:rsidRPr="005C1D2D">
        <w:rPr>
          <w:color w:val="000000" w:themeColor="text1"/>
          <w:sz w:val="24"/>
          <w:szCs w:val="24"/>
          <w:lang w:val="ru-RU"/>
        </w:rPr>
        <w:t>30</w:t>
      </w:r>
      <w:r w:rsidR="00385EA0" w:rsidRPr="005C1D2D">
        <w:rPr>
          <w:color w:val="000000" w:themeColor="text1"/>
          <w:sz w:val="24"/>
          <w:szCs w:val="24"/>
          <w:lang w:val="ru-RU"/>
        </w:rPr>
        <w:t>.2.</w:t>
      </w:r>
      <w:r w:rsidR="005C1D2D">
        <w:rPr>
          <w:color w:val="000000" w:themeColor="text1"/>
          <w:sz w:val="24"/>
          <w:szCs w:val="24"/>
          <w:lang w:val="ru-RU"/>
        </w:rPr>
        <w:tab/>
      </w:r>
      <w:r w:rsidR="00385EA0" w:rsidRPr="005C1D2D">
        <w:rPr>
          <w:color w:val="000000" w:themeColor="text1"/>
          <w:sz w:val="24"/>
          <w:szCs w:val="24"/>
          <w:lang w:val="ru-RU"/>
        </w:rPr>
        <w:t xml:space="preserve">По решению Общего собрания акционеров членам Совета директоров Общества в период исполнения ими своих обязанностей могут выплачиваться вознаграждение и (или) компенсироваться расходы, связанные с </w:t>
      </w:r>
      <w:r w:rsidR="00102CA7" w:rsidRPr="005C1D2D">
        <w:rPr>
          <w:color w:val="000000" w:themeColor="text1"/>
          <w:sz w:val="24"/>
          <w:szCs w:val="24"/>
          <w:lang w:val="ru-RU"/>
        </w:rPr>
        <w:t>исполнением ими функций членов С</w:t>
      </w:r>
      <w:r w:rsidR="00385EA0" w:rsidRPr="005C1D2D">
        <w:rPr>
          <w:color w:val="000000" w:themeColor="text1"/>
          <w:sz w:val="24"/>
          <w:szCs w:val="24"/>
          <w:lang w:val="ru-RU"/>
        </w:rPr>
        <w:t xml:space="preserve">овета директоров </w:t>
      </w:r>
      <w:r w:rsidR="00102CA7" w:rsidRPr="005C1D2D">
        <w:rPr>
          <w:color w:val="000000" w:themeColor="text1"/>
          <w:sz w:val="24"/>
          <w:szCs w:val="24"/>
          <w:lang w:val="ru-RU"/>
        </w:rPr>
        <w:t>О</w:t>
      </w:r>
      <w:r w:rsidR="00657339">
        <w:rPr>
          <w:color w:val="000000" w:themeColor="text1"/>
          <w:sz w:val="24"/>
          <w:szCs w:val="24"/>
          <w:lang w:val="ru-RU"/>
        </w:rPr>
        <w:t xml:space="preserve">бщества. </w:t>
      </w:r>
      <w:r w:rsidR="00385EA0" w:rsidRPr="005C1D2D">
        <w:rPr>
          <w:color w:val="000000" w:themeColor="text1"/>
          <w:sz w:val="24"/>
          <w:szCs w:val="24"/>
          <w:lang w:val="ru-RU"/>
        </w:rPr>
        <w:t>Размеры таких вознаграждений и компен</w:t>
      </w:r>
      <w:r w:rsidR="00102CA7" w:rsidRPr="005C1D2D">
        <w:rPr>
          <w:color w:val="000000" w:themeColor="text1"/>
          <w:sz w:val="24"/>
          <w:szCs w:val="24"/>
          <w:lang w:val="ru-RU"/>
        </w:rPr>
        <w:t>саций устанавливаются решением О</w:t>
      </w:r>
      <w:r w:rsidR="00657339">
        <w:rPr>
          <w:color w:val="000000" w:themeColor="text1"/>
          <w:sz w:val="24"/>
          <w:szCs w:val="24"/>
          <w:lang w:val="ru-RU"/>
        </w:rPr>
        <w:t xml:space="preserve">бщего собрания акционеров, </w:t>
      </w:r>
      <w:r w:rsidR="00657339" w:rsidRPr="00B226C4">
        <w:rPr>
          <w:color w:val="000000" w:themeColor="text1"/>
          <w:sz w:val="24"/>
          <w:szCs w:val="24"/>
          <w:lang w:val="ru-RU"/>
        </w:rPr>
        <w:t>в случае же отсутствия такого решения, вознаграждение не выплачивается.</w:t>
      </w:r>
      <w:r w:rsidR="00657339">
        <w:rPr>
          <w:color w:val="000000" w:themeColor="text1"/>
          <w:sz w:val="24"/>
          <w:szCs w:val="24"/>
          <w:lang w:val="ru-RU"/>
        </w:rPr>
        <w:t xml:space="preserve"> </w:t>
      </w:r>
    </w:p>
    <w:p w14:paraId="14A7E5D7" w14:textId="06E8205C" w:rsidR="00102CA7" w:rsidRPr="005C1D2D" w:rsidRDefault="00CC5D60" w:rsidP="005C1D2D">
      <w:pPr>
        <w:pStyle w:val="23"/>
        <w:tabs>
          <w:tab w:val="left" w:pos="715"/>
        </w:tabs>
        <w:spacing w:before="0" w:line="240" w:lineRule="auto"/>
        <w:ind w:left="709" w:right="23" w:hanging="709"/>
        <w:rPr>
          <w:color w:val="000000" w:themeColor="text1"/>
          <w:sz w:val="24"/>
          <w:szCs w:val="24"/>
          <w:lang w:val="ru-RU"/>
        </w:rPr>
      </w:pPr>
      <w:r w:rsidRPr="005C1D2D">
        <w:rPr>
          <w:color w:val="000000" w:themeColor="text1"/>
          <w:sz w:val="24"/>
          <w:szCs w:val="24"/>
          <w:lang w:val="ru-RU"/>
        </w:rPr>
        <w:t>30</w:t>
      </w:r>
      <w:r w:rsidR="00102CA7" w:rsidRPr="005C1D2D">
        <w:rPr>
          <w:color w:val="000000" w:themeColor="text1"/>
          <w:sz w:val="24"/>
          <w:szCs w:val="24"/>
          <w:lang w:val="ru-RU"/>
        </w:rPr>
        <w:t>.3.</w:t>
      </w:r>
      <w:r w:rsidR="005C1D2D">
        <w:rPr>
          <w:color w:val="000000" w:themeColor="text1"/>
          <w:sz w:val="24"/>
          <w:szCs w:val="24"/>
          <w:lang w:val="ru-RU"/>
        </w:rPr>
        <w:tab/>
      </w:r>
      <w:r w:rsidR="00102CA7" w:rsidRPr="005C1D2D">
        <w:rPr>
          <w:color w:val="000000" w:themeColor="text1"/>
          <w:sz w:val="24"/>
          <w:szCs w:val="24"/>
          <w:lang w:val="ru-RU"/>
        </w:rPr>
        <w:t>Совет директоров Общества вправе формировать комитеты для предварительного рассмотрения вопросов, относящихся к его компетенции. Компетенция и порядок деятельности комитета определяются внутренним документом Общества, который утверждает</w:t>
      </w:r>
      <w:r w:rsidR="00657339">
        <w:rPr>
          <w:color w:val="000000" w:themeColor="text1"/>
          <w:sz w:val="24"/>
          <w:szCs w:val="24"/>
          <w:lang w:val="ru-RU"/>
        </w:rPr>
        <w:t xml:space="preserve">ся Советом директоров Общества, </w:t>
      </w:r>
      <w:r w:rsidR="00657339" w:rsidRPr="00B226C4">
        <w:rPr>
          <w:color w:val="000000" w:themeColor="text1"/>
          <w:sz w:val="24"/>
          <w:szCs w:val="24"/>
          <w:lang w:val="ru-RU"/>
        </w:rPr>
        <w:t>решения и полномочия таких комитетов не могут подменять компетенцию и решение Совета директоров Общества.</w:t>
      </w:r>
      <w:r w:rsidR="00657339">
        <w:rPr>
          <w:color w:val="000000" w:themeColor="text1"/>
          <w:sz w:val="24"/>
          <w:szCs w:val="24"/>
          <w:lang w:val="ru-RU"/>
        </w:rPr>
        <w:t xml:space="preserve">  </w:t>
      </w:r>
    </w:p>
    <w:p w14:paraId="08291817" w14:textId="1F39E7E7" w:rsidR="00102CA7" w:rsidRPr="005C1D2D" w:rsidRDefault="00CC5D60" w:rsidP="005C1D2D">
      <w:pPr>
        <w:pStyle w:val="23"/>
        <w:tabs>
          <w:tab w:val="left" w:pos="715"/>
        </w:tabs>
        <w:spacing w:before="0" w:line="240" w:lineRule="auto"/>
        <w:ind w:left="709" w:right="23" w:hanging="709"/>
        <w:rPr>
          <w:color w:val="000000" w:themeColor="text1"/>
          <w:sz w:val="24"/>
          <w:szCs w:val="24"/>
          <w:lang w:val="ru-RU"/>
        </w:rPr>
      </w:pPr>
      <w:r w:rsidRPr="005C1D2D">
        <w:rPr>
          <w:color w:val="000000" w:themeColor="text1"/>
          <w:sz w:val="24"/>
          <w:szCs w:val="24"/>
          <w:lang w:val="ru-RU"/>
        </w:rPr>
        <w:t>30</w:t>
      </w:r>
      <w:r w:rsidR="00102CA7" w:rsidRPr="005C1D2D">
        <w:rPr>
          <w:color w:val="000000" w:themeColor="text1"/>
          <w:sz w:val="24"/>
          <w:szCs w:val="24"/>
          <w:lang w:val="ru-RU"/>
        </w:rPr>
        <w:t>.4.</w:t>
      </w:r>
      <w:r w:rsidR="005C1D2D">
        <w:rPr>
          <w:color w:val="000000" w:themeColor="text1"/>
          <w:sz w:val="24"/>
          <w:szCs w:val="24"/>
          <w:lang w:val="ru-RU"/>
        </w:rPr>
        <w:tab/>
      </w:r>
      <w:r w:rsidR="00102CA7" w:rsidRPr="005C1D2D">
        <w:rPr>
          <w:color w:val="000000" w:themeColor="text1"/>
          <w:sz w:val="24"/>
          <w:szCs w:val="24"/>
          <w:lang w:val="ru-RU"/>
        </w:rPr>
        <w:t>Совет директоров Общества формирует комитет по аудиту для предварительного рассмотрения вопросов, связанных с контролем за финансово-хозяйственной деятел</w:t>
      </w:r>
      <w:r w:rsidR="006711FD">
        <w:rPr>
          <w:color w:val="000000" w:themeColor="text1"/>
          <w:sz w:val="24"/>
          <w:szCs w:val="24"/>
          <w:lang w:val="ru-RU"/>
        </w:rPr>
        <w:t>ьностью Общества</w:t>
      </w:r>
      <w:r w:rsidR="00412E9B">
        <w:rPr>
          <w:color w:val="000000" w:themeColor="text1"/>
          <w:sz w:val="24"/>
          <w:szCs w:val="24"/>
          <w:lang w:val="ru-RU"/>
        </w:rPr>
        <w:t>,</w:t>
      </w:r>
      <w:r w:rsidR="00E4194B">
        <w:rPr>
          <w:color w:val="000000" w:themeColor="text1"/>
          <w:sz w:val="24"/>
          <w:szCs w:val="24"/>
          <w:lang w:val="ru-RU"/>
        </w:rPr>
        <w:t xml:space="preserve"> </w:t>
      </w:r>
      <w:r w:rsidR="002D0D4B">
        <w:rPr>
          <w:color w:val="000000" w:themeColor="text1"/>
          <w:sz w:val="24"/>
          <w:szCs w:val="24"/>
          <w:lang w:val="ru-RU"/>
        </w:rPr>
        <w:t xml:space="preserve">в том числе с </w:t>
      </w:r>
      <w:r w:rsidR="00102CA7" w:rsidRPr="005C1D2D">
        <w:rPr>
          <w:color w:val="000000" w:themeColor="text1"/>
          <w:sz w:val="24"/>
          <w:szCs w:val="24"/>
          <w:lang w:val="ru-RU"/>
        </w:rPr>
        <w:t xml:space="preserve">оценкой независимости </w:t>
      </w:r>
      <w:r w:rsidR="00A80FC2">
        <w:rPr>
          <w:color w:val="000000" w:themeColor="text1"/>
          <w:sz w:val="24"/>
          <w:szCs w:val="24"/>
          <w:lang w:val="ru-RU"/>
        </w:rPr>
        <w:t>аудиторской организации</w:t>
      </w:r>
      <w:r w:rsidR="00102CA7" w:rsidRPr="005C1D2D">
        <w:rPr>
          <w:color w:val="000000" w:themeColor="text1"/>
          <w:sz w:val="24"/>
          <w:szCs w:val="24"/>
          <w:lang w:val="ru-RU"/>
        </w:rPr>
        <w:t xml:space="preserve"> Общества и отсутствием у не</w:t>
      </w:r>
      <w:r w:rsidR="00A80FC2">
        <w:rPr>
          <w:color w:val="000000" w:themeColor="text1"/>
          <w:sz w:val="24"/>
          <w:szCs w:val="24"/>
          <w:lang w:val="ru-RU"/>
        </w:rPr>
        <w:t>е</w:t>
      </w:r>
      <w:r w:rsidR="00102CA7" w:rsidRPr="005C1D2D">
        <w:rPr>
          <w:color w:val="000000" w:themeColor="text1"/>
          <w:sz w:val="24"/>
          <w:szCs w:val="24"/>
          <w:lang w:val="ru-RU"/>
        </w:rPr>
        <w:t xml:space="preserve"> конфликта интересов, а также с оценкой качества проведения аудита бухгалтерской (финансовой) отчетности Общества.</w:t>
      </w:r>
    </w:p>
    <w:p w14:paraId="2B8DD990" w14:textId="77777777" w:rsidR="00102CA7" w:rsidRPr="0088123F" w:rsidRDefault="00102CA7" w:rsidP="00385EA0">
      <w:pPr>
        <w:pStyle w:val="23"/>
        <w:shd w:val="clear" w:color="auto" w:fill="auto"/>
        <w:tabs>
          <w:tab w:val="left" w:pos="715"/>
        </w:tabs>
        <w:spacing w:before="0" w:after="76" w:line="240" w:lineRule="auto"/>
        <w:ind w:left="720" w:right="20" w:hanging="720"/>
        <w:rPr>
          <w:sz w:val="24"/>
          <w:szCs w:val="24"/>
        </w:rPr>
      </w:pPr>
    </w:p>
    <w:p w14:paraId="7BE02D6B" w14:textId="2653CEBD" w:rsidR="00102CA7" w:rsidRPr="00AC4AEC" w:rsidRDefault="00CC5D60" w:rsidP="00AC4AE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lastRenderedPageBreak/>
        <w:t>Статья 31</w:t>
      </w:r>
      <w:r w:rsidR="00102CA7" w:rsidRPr="00AC4AEC">
        <w:rPr>
          <w:sz w:val="24"/>
          <w:szCs w:val="24"/>
          <w:lang w:val="ru-RU"/>
        </w:rPr>
        <w:t>. Компетенция Совета директоров Общества</w:t>
      </w:r>
    </w:p>
    <w:p w14:paraId="1BD21D35" w14:textId="5C041309" w:rsidR="00102CA7" w:rsidRPr="005C1D2D" w:rsidRDefault="00CC5D60" w:rsidP="005C1D2D">
      <w:pPr>
        <w:pStyle w:val="23"/>
        <w:tabs>
          <w:tab w:val="left" w:pos="726"/>
        </w:tabs>
        <w:spacing w:before="0" w:line="240" w:lineRule="auto"/>
        <w:ind w:left="709" w:right="23" w:hanging="709"/>
        <w:rPr>
          <w:color w:val="000000" w:themeColor="text1"/>
          <w:sz w:val="24"/>
          <w:szCs w:val="24"/>
          <w:lang w:val="ru-RU"/>
        </w:rPr>
      </w:pPr>
      <w:r w:rsidRPr="005C1D2D">
        <w:rPr>
          <w:color w:val="000000" w:themeColor="text1"/>
          <w:sz w:val="24"/>
          <w:szCs w:val="24"/>
          <w:lang w:val="ru-RU"/>
        </w:rPr>
        <w:t>31</w:t>
      </w:r>
      <w:r w:rsidR="00102CA7" w:rsidRPr="005C1D2D">
        <w:rPr>
          <w:color w:val="000000" w:themeColor="text1"/>
          <w:sz w:val="24"/>
          <w:szCs w:val="24"/>
          <w:lang w:val="ru-RU"/>
        </w:rPr>
        <w:t>.1.</w:t>
      </w:r>
      <w:r w:rsidR="005C1D2D">
        <w:rPr>
          <w:color w:val="000000" w:themeColor="text1"/>
          <w:sz w:val="24"/>
          <w:szCs w:val="24"/>
          <w:lang w:val="ru-RU"/>
        </w:rPr>
        <w:tab/>
      </w:r>
      <w:r w:rsidR="00102CA7" w:rsidRPr="005C1D2D">
        <w:rPr>
          <w:color w:val="000000" w:themeColor="text1"/>
          <w:sz w:val="24"/>
          <w:szCs w:val="24"/>
          <w:lang w:val="ru-RU"/>
        </w:rPr>
        <w:t>В компетенцию Совета директоров Общества входит решение вопросов общего руководства деятельностью Общества, за исключением вопросов, отнесенных Федеральным законом «Об акционерных обществах» к компетенции Общего собрания акционеров.</w:t>
      </w:r>
    </w:p>
    <w:p w14:paraId="66B7288F" w14:textId="608C03B5" w:rsidR="00C103C2" w:rsidRPr="0088123F" w:rsidRDefault="005C1D2D" w:rsidP="005C1D2D">
      <w:pPr>
        <w:pStyle w:val="23"/>
        <w:shd w:val="clear" w:color="auto" w:fill="auto"/>
        <w:tabs>
          <w:tab w:val="left" w:pos="726"/>
        </w:tabs>
        <w:spacing w:before="0" w:line="240" w:lineRule="auto"/>
        <w:ind w:right="-145" w:firstLine="0"/>
        <w:rPr>
          <w:sz w:val="24"/>
          <w:szCs w:val="24"/>
        </w:rPr>
      </w:pPr>
      <w:r>
        <w:rPr>
          <w:sz w:val="24"/>
          <w:szCs w:val="24"/>
          <w:lang w:val="ru-RU"/>
        </w:rPr>
        <w:tab/>
      </w:r>
      <w:r w:rsidR="003701D7" w:rsidRPr="0088123F">
        <w:rPr>
          <w:sz w:val="24"/>
          <w:szCs w:val="24"/>
        </w:rPr>
        <w:t>К компетенции Совета директор</w:t>
      </w:r>
      <w:r w:rsidR="00102CA7" w:rsidRPr="0088123F">
        <w:rPr>
          <w:sz w:val="24"/>
          <w:szCs w:val="24"/>
        </w:rPr>
        <w:t>ов Общества относятся следующие</w:t>
      </w:r>
      <w:r w:rsidR="00102CA7" w:rsidRPr="0088123F">
        <w:rPr>
          <w:sz w:val="24"/>
          <w:szCs w:val="24"/>
          <w:lang w:val="ru-RU"/>
        </w:rPr>
        <w:t xml:space="preserve"> </w:t>
      </w:r>
      <w:r w:rsidR="003701D7" w:rsidRPr="0088123F">
        <w:rPr>
          <w:sz w:val="24"/>
          <w:szCs w:val="24"/>
        </w:rPr>
        <w:t>вопросы:</w:t>
      </w:r>
    </w:p>
    <w:p w14:paraId="1B9BD988" w14:textId="77777777" w:rsidR="00FA40AA" w:rsidRPr="0088123F" w:rsidRDefault="00102CA7" w:rsidP="00191E3C">
      <w:pPr>
        <w:pStyle w:val="23"/>
        <w:shd w:val="clear" w:color="auto" w:fill="auto"/>
        <w:tabs>
          <w:tab w:val="left" w:pos="993"/>
        </w:tabs>
        <w:spacing w:before="0" w:line="240" w:lineRule="auto"/>
        <w:ind w:left="709" w:right="720" w:firstLine="0"/>
        <w:jc w:val="left"/>
        <w:rPr>
          <w:sz w:val="24"/>
          <w:szCs w:val="24"/>
        </w:rPr>
      </w:pPr>
      <w:r w:rsidRPr="0088123F">
        <w:rPr>
          <w:sz w:val="24"/>
          <w:szCs w:val="24"/>
          <w:lang w:val="ru-RU"/>
        </w:rPr>
        <w:t xml:space="preserve">1) </w:t>
      </w:r>
      <w:r w:rsidR="003701D7" w:rsidRPr="0088123F">
        <w:rPr>
          <w:sz w:val="24"/>
          <w:szCs w:val="24"/>
        </w:rPr>
        <w:t>определение приоритетных направлений деятельности Общества;</w:t>
      </w:r>
    </w:p>
    <w:p w14:paraId="44F4F93E" w14:textId="77777777" w:rsidR="00102CA7" w:rsidRPr="0088123F" w:rsidRDefault="00102CA7" w:rsidP="00191E3C">
      <w:pPr>
        <w:pStyle w:val="23"/>
        <w:shd w:val="clear" w:color="auto" w:fill="auto"/>
        <w:tabs>
          <w:tab w:val="left" w:pos="709"/>
        </w:tabs>
        <w:spacing w:before="0" w:line="240" w:lineRule="auto"/>
        <w:ind w:left="709" w:right="20" w:firstLine="0"/>
        <w:rPr>
          <w:sz w:val="24"/>
          <w:szCs w:val="24"/>
        </w:rPr>
      </w:pPr>
      <w:r w:rsidRPr="0088123F">
        <w:rPr>
          <w:sz w:val="24"/>
          <w:szCs w:val="24"/>
          <w:lang w:val="ru-RU"/>
        </w:rPr>
        <w:t xml:space="preserve">2) </w:t>
      </w:r>
      <w:r w:rsidR="003701D7" w:rsidRPr="0088123F">
        <w:rPr>
          <w:sz w:val="24"/>
          <w:szCs w:val="24"/>
        </w:rPr>
        <w:t>созыв годового и внеочередн</w:t>
      </w:r>
      <w:r w:rsidRPr="0088123F">
        <w:rPr>
          <w:sz w:val="24"/>
          <w:szCs w:val="24"/>
        </w:rPr>
        <w:t>ого Общих собраний акционеров,</w:t>
      </w:r>
      <w:r w:rsidRPr="0088123F">
        <w:rPr>
          <w:rFonts w:ascii="Arial Unicode MS" w:eastAsia="Arial Unicode MS" w:hAnsi="Arial Unicode MS" w:cs="Arial Unicode MS"/>
          <w:spacing w:val="0"/>
          <w:sz w:val="24"/>
          <w:szCs w:val="24"/>
        </w:rPr>
        <w:t xml:space="preserve"> </w:t>
      </w:r>
      <w:r w:rsidRPr="0088123F">
        <w:rPr>
          <w:sz w:val="24"/>
          <w:szCs w:val="24"/>
        </w:rPr>
        <w:t>за исключением случаев, предусмотренных пунктом 8 статьи 55 Федерального закона «Об акционерных обществах»;</w:t>
      </w:r>
      <w:r w:rsidR="003701D7" w:rsidRPr="0088123F">
        <w:rPr>
          <w:sz w:val="24"/>
          <w:szCs w:val="24"/>
        </w:rPr>
        <w:t xml:space="preserve"> </w:t>
      </w:r>
    </w:p>
    <w:p w14:paraId="050A9A44" w14:textId="77777777" w:rsidR="00FA40AA" w:rsidRPr="0088123F" w:rsidRDefault="00102CA7" w:rsidP="00191E3C">
      <w:pPr>
        <w:pStyle w:val="23"/>
        <w:shd w:val="clear" w:color="auto" w:fill="auto"/>
        <w:tabs>
          <w:tab w:val="left" w:pos="709"/>
        </w:tabs>
        <w:spacing w:before="0" w:line="240" w:lineRule="auto"/>
        <w:ind w:left="709" w:right="20" w:firstLine="0"/>
        <w:rPr>
          <w:sz w:val="24"/>
          <w:szCs w:val="24"/>
        </w:rPr>
      </w:pPr>
      <w:r w:rsidRPr="0088123F">
        <w:rPr>
          <w:sz w:val="24"/>
          <w:szCs w:val="24"/>
          <w:lang w:val="ru-RU"/>
        </w:rPr>
        <w:t xml:space="preserve">3) </w:t>
      </w:r>
      <w:r w:rsidR="003701D7" w:rsidRPr="0088123F">
        <w:rPr>
          <w:sz w:val="24"/>
          <w:szCs w:val="24"/>
        </w:rPr>
        <w:t>утверждение повестки дня Общего собрания акционеров;</w:t>
      </w:r>
    </w:p>
    <w:p w14:paraId="02CCD4E9" w14:textId="77777777" w:rsidR="00102CA7" w:rsidRPr="0088123F" w:rsidRDefault="00102CA7" w:rsidP="00191E3C">
      <w:pPr>
        <w:pStyle w:val="23"/>
        <w:shd w:val="clear" w:color="auto" w:fill="auto"/>
        <w:tabs>
          <w:tab w:val="left" w:pos="709"/>
        </w:tabs>
        <w:spacing w:before="0" w:line="240" w:lineRule="auto"/>
        <w:ind w:left="709" w:right="20" w:firstLine="0"/>
        <w:rPr>
          <w:sz w:val="24"/>
          <w:szCs w:val="24"/>
          <w:lang w:val="ru-RU"/>
        </w:rPr>
      </w:pPr>
      <w:r w:rsidRPr="0088123F">
        <w:rPr>
          <w:sz w:val="24"/>
          <w:szCs w:val="24"/>
          <w:lang w:val="ru-RU"/>
        </w:rPr>
        <w:t xml:space="preserve">4) </w:t>
      </w:r>
      <w:r w:rsidRPr="0088123F">
        <w:rPr>
          <w:sz w:val="24"/>
          <w:szCs w:val="24"/>
        </w:rPr>
        <w:t>установление даты определения (фиксации)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положениями главы VII Федерального закона «Об акционерных обществах»</w:t>
      </w:r>
      <w:r w:rsidRPr="0088123F">
        <w:rPr>
          <w:sz w:val="24"/>
          <w:szCs w:val="24"/>
          <w:lang w:val="ru-RU"/>
        </w:rPr>
        <w:t xml:space="preserve"> </w:t>
      </w:r>
      <w:r w:rsidRPr="0088123F">
        <w:rPr>
          <w:sz w:val="24"/>
          <w:szCs w:val="24"/>
        </w:rPr>
        <w:t>и связанные с подготовкой и проведением Общего собрания акционеров;</w:t>
      </w:r>
    </w:p>
    <w:p w14:paraId="226DA4DB" w14:textId="05715AEC" w:rsidR="00FA40AA" w:rsidRDefault="00B62A3F" w:rsidP="00191E3C">
      <w:pPr>
        <w:pStyle w:val="23"/>
        <w:shd w:val="clear" w:color="auto" w:fill="auto"/>
        <w:tabs>
          <w:tab w:val="left" w:pos="709"/>
        </w:tabs>
        <w:spacing w:before="0" w:line="240" w:lineRule="auto"/>
        <w:ind w:left="709" w:right="20" w:firstLine="0"/>
        <w:rPr>
          <w:sz w:val="24"/>
          <w:szCs w:val="24"/>
        </w:rPr>
      </w:pPr>
      <w:r>
        <w:rPr>
          <w:sz w:val="24"/>
          <w:szCs w:val="24"/>
          <w:lang w:val="ru-RU"/>
        </w:rPr>
        <w:t>5</w:t>
      </w:r>
      <w:r w:rsidR="00560218" w:rsidRPr="0088123F">
        <w:rPr>
          <w:sz w:val="24"/>
          <w:szCs w:val="24"/>
          <w:lang w:val="ru-RU"/>
        </w:rPr>
        <w:t xml:space="preserve">) </w:t>
      </w:r>
      <w:r w:rsidR="00560218" w:rsidRPr="0088123F">
        <w:rPr>
          <w:sz w:val="24"/>
          <w:szCs w:val="24"/>
        </w:rPr>
        <w:t>размещение Обществом облигаций или иных эмиссионных ценных бумаг, за исключением акций;</w:t>
      </w:r>
    </w:p>
    <w:p w14:paraId="3E43DA8F" w14:textId="68B9C4EE" w:rsidR="00BD0D02" w:rsidRPr="00BD0D02" w:rsidRDefault="00B62A3F" w:rsidP="00191E3C">
      <w:pPr>
        <w:pStyle w:val="23"/>
        <w:shd w:val="clear" w:color="auto" w:fill="auto"/>
        <w:tabs>
          <w:tab w:val="left" w:pos="709"/>
        </w:tabs>
        <w:spacing w:before="0" w:line="240" w:lineRule="auto"/>
        <w:ind w:left="709" w:right="20" w:firstLine="0"/>
        <w:rPr>
          <w:sz w:val="24"/>
          <w:szCs w:val="24"/>
          <w:lang w:val="ru-RU"/>
        </w:rPr>
      </w:pPr>
      <w:r>
        <w:rPr>
          <w:sz w:val="24"/>
          <w:szCs w:val="24"/>
          <w:lang w:val="ru-RU"/>
        </w:rPr>
        <w:t>6</w:t>
      </w:r>
      <w:r w:rsidR="00BD0D02">
        <w:rPr>
          <w:sz w:val="24"/>
          <w:szCs w:val="24"/>
          <w:lang w:val="ru-RU"/>
        </w:rPr>
        <w:t xml:space="preserve">) </w:t>
      </w:r>
      <w:r w:rsidR="00BD0D02" w:rsidRPr="00BD0D02">
        <w:rPr>
          <w:sz w:val="24"/>
          <w:szCs w:val="24"/>
        </w:rPr>
        <w:t>прин</w:t>
      </w:r>
      <w:r w:rsidR="00BD0D02">
        <w:rPr>
          <w:sz w:val="24"/>
          <w:szCs w:val="24"/>
        </w:rPr>
        <w:t>ятие</w:t>
      </w:r>
      <w:r w:rsidR="00BD0D02" w:rsidRPr="00BD0D02">
        <w:rPr>
          <w:sz w:val="24"/>
          <w:szCs w:val="24"/>
        </w:rPr>
        <w:t xml:space="preserve"> решения о размещении </w:t>
      </w:r>
      <w:r w:rsidR="00BD0D02">
        <w:rPr>
          <w:sz w:val="24"/>
          <w:szCs w:val="24"/>
          <w:lang w:val="ru-RU"/>
        </w:rPr>
        <w:t xml:space="preserve">Обществом </w:t>
      </w:r>
      <w:r w:rsidR="00BD0D02" w:rsidRPr="00BD0D02">
        <w:rPr>
          <w:sz w:val="24"/>
          <w:szCs w:val="24"/>
        </w:rPr>
        <w:t>облигаций, конвертируемых в акции, и иных эмиссионных ценных бумаг, конвертируемых в акции</w:t>
      </w:r>
      <w:r w:rsidR="00CC15F4">
        <w:rPr>
          <w:sz w:val="24"/>
          <w:szCs w:val="24"/>
          <w:lang w:val="ru-RU"/>
        </w:rPr>
        <w:t>;</w:t>
      </w:r>
    </w:p>
    <w:p w14:paraId="635A1E0B" w14:textId="39C4DD51" w:rsidR="00FA40AA" w:rsidRPr="0088123F" w:rsidRDefault="00B62A3F" w:rsidP="00191E3C">
      <w:pPr>
        <w:pStyle w:val="23"/>
        <w:shd w:val="clear" w:color="auto" w:fill="auto"/>
        <w:tabs>
          <w:tab w:val="left" w:pos="709"/>
        </w:tabs>
        <w:spacing w:before="0" w:line="240" w:lineRule="auto"/>
        <w:ind w:left="709" w:right="20" w:firstLine="0"/>
        <w:rPr>
          <w:sz w:val="24"/>
          <w:szCs w:val="24"/>
        </w:rPr>
      </w:pPr>
      <w:r>
        <w:rPr>
          <w:sz w:val="24"/>
          <w:szCs w:val="24"/>
          <w:lang w:val="ru-RU"/>
        </w:rPr>
        <w:t>7</w:t>
      </w:r>
      <w:r w:rsidR="00560218" w:rsidRPr="0088123F">
        <w:rPr>
          <w:sz w:val="24"/>
          <w:szCs w:val="24"/>
          <w:lang w:val="ru-RU"/>
        </w:rPr>
        <w:t xml:space="preserve">) </w:t>
      </w:r>
      <w:r w:rsidR="003701D7" w:rsidRPr="0088123F">
        <w:rPr>
          <w:sz w:val="24"/>
          <w:szCs w:val="24"/>
        </w:rPr>
        <w:t>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Ф</w:t>
      </w:r>
      <w:proofErr w:type="spellStart"/>
      <w:r w:rsidR="00560218" w:rsidRPr="0088123F">
        <w:rPr>
          <w:sz w:val="24"/>
          <w:szCs w:val="24"/>
          <w:lang w:val="ru-RU"/>
        </w:rPr>
        <w:t>едеральным</w:t>
      </w:r>
      <w:proofErr w:type="spellEnd"/>
      <w:r w:rsidR="00560218" w:rsidRPr="0088123F">
        <w:rPr>
          <w:sz w:val="24"/>
          <w:szCs w:val="24"/>
          <w:lang w:val="ru-RU"/>
        </w:rPr>
        <w:t xml:space="preserve"> </w:t>
      </w:r>
      <w:r w:rsidR="00560218" w:rsidRPr="0088123F">
        <w:rPr>
          <w:sz w:val="24"/>
          <w:szCs w:val="24"/>
        </w:rPr>
        <w:t xml:space="preserve">законом </w:t>
      </w:r>
      <w:r w:rsidR="003701D7" w:rsidRPr="0088123F">
        <w:rPr>
          <w:sz w:val="24"/>
          <w:szCs w:val="24"/>
        </w:rPr>
        <w:t>«Об акционерны</w:t>
      </w:r>
      <w:r w:rsidR="00560218" w:rsidRPr="0088123F">
        <w:rPr>
          <w:sz w:val="24"/>
          <w:szCs w:val="24"/>
        </w:rPr>
        <w:t>х обществах»</w:t>
      </w:r>
      <w:r w:rsidR="003701D7" w:rsidRPr="0088123F">
        <w:rPr>
          <w:sz w:val="24"/>
          <w:szCs w:val="24"/>
        </w:rPr>
        <w:t>;</w:t>
      </w:r>
    </w:p>
    <w:p w14:paraId="133F7B4E" w14:textId="506B33C2" w:rsidR="00560218" w:rsidRPr="0088123F" w:rsidRDefault="00CC15F4" w:rsidP="00191E3C">
      <w:pPr>
        <w:pStyle w:val="23"/>
        <w:shd w:val="clear" w:color="auto" w:fill="auto"/>
        <w:tabs>
          <w:tab w:val="left" w:pos="709"/>
        </w:tabs>
        <w:spacing w:before="0" w:line="240" w:lineRule="auto"/>
        <w:ind w:left="709" w:right="20" w:firstLine="0"/>
        <w:rPr>
          <w:sz w:val="24"/>
          <w:szCs w:val="24"/>
        </w:rPr>
      </w:pPr>
      <w:r>
        <w:rPr>
          <w:sz w:val="24"/>
          <w:szCs w:val="24"/>
          <w:lang w:val="ru-RU"/>
        </w:rPr>
        <w:t>8</w:t>
      </w:r>
      <w:r w:rsidR="00560218" w:rsidRPr="0088123F">
        <w:rPr>
          <w:sz w:val="24"/>
          <w:szCs w:val="24"/>
          <w:lang w:val="ru-RU"/>
        </w:rPr>
        <w:t xml:space="preserve">) </w:t>
      </w:r>
      <w:r w:rsidR="00560218" w:rsidRPr="0088123F">
        <w:rPr>
          <w:sz w:val="24"/>
          <w:szCs w:val="24"/>
        </w:rPr>
        <w:t>утверждение решения о выпуске акций Общества и эмиссионных ценных бумаг Общества, конвертируемых в его акции, утверждение проспекта ценных бумаг Общества</w:t>
      </w:r>
      <w:r w:rsidR="00A87274" w:rsidRPr="00C3226A">
        <w:rPr>
          <w:sz w:val="24"/>
          <w:szCs w:val="24"/>
          <w:lang w:val="ru-RU"/>
        </w:rPr>
        <w:t xml:space="preserve"> в случаях, предусмотренных </w:t>
      </w:r>
      <w:r w:rsidR="00A87274">
        <w:rPr>
          <w:sz w:val="24"/>
          <w:szCs w:val="24"/>
          <w:lang w:val="ru-RU"/>
        </w:rPr>
        <w:t>действующим законодательством</w:t>
      </w:r>
      <w:r w:rsidR="00560218" w:rsidRPr="0088123F">
        <w:rPr>
          <w:sz w:val="24"/>
          <w:szCs w:val="24"/>
        </w:rPr>
        <w:t>;</w:t>
      </w:r>
    </w:p>
    <w:p w14:paraId="056A1F54" w14:textId="0601A6F5" w:rsidR="00FA40AA" w:rsidRPr="0088123F" w:rsidRDefault="00CC15F4" w:rsidP="00191E3C">
      <w:pPr>
        <w:pStyle w:val="23"/>
        <w:shd w:val="clear" w:color="auto" w:fill="auto"/>
        <w:tabs>
          <w:tab w:val="left" w:pos="709"/>
        </w:tabs>
        <w:spacing w:before="0" w:line="240" w:lineRule="auto"/>
        <w:ind w:left="709" w:right="20" w:firstLine="0"/>
        <w:rPr>
          <w:sz w:val="24"/>
          <w:szCs w:val="24"/>
        </w:rPr>
      </w:pPr>
      <w:r>
        <w:rPr>
          <w:sz w:val="24"/>
          <w:szCs w:val="24"/>
          <w:lang w:val="ru-RU"/>
        </w:rPr>
        <w:t>9</w:t>
      </w:r>
      <w:r w:rsidR="00560218" w:rsidRPr="0088123F">
        <w:rPr>
          <w:sz w:val="24"/>
          <w:szCs w:val="24"/>
          <w:lang w:val="ru-RU"/>
        </w:rPr>
        <w:t xml:space="preserve">) </w:t>
      </w:r>
      <w:r w:rsidR="00560218" w:rsidRPr="0088123F">
        <w:rPr>
          <w:sz w:val="24"/>
          <w:szCs w:val="24"/>
        </w:rPr>
        <w:t>приобретение размещенных Обществом акций, облигаций и иных ценных бумаг в случаях, предусмотренных Федеральным законом «Об акционерных обществах»</w:t>
      </w:r>
      <w:r w:rsidR="00560218" w:rsidRPr="0088123F">
        <w:rPr>
          <w:sz w:val="24"/>
          <w:szCs w:val="24"/>
          <w:lang w:val="ru-RU"/>
        </w:rPr>
        <w:t xml:space="preserve"> или</w:t>
      </w:r>
      <w:r w:rsidR="00560218" w:rsidRPr="0088123F">
        <w:rPr>
          <w:rFonts w:ascii="Arial Unicode MS" w:eastAsia="Arial Unicode MS" w:hAnsi="Arial Unicode MS" w:cs="Arial Unicode MS"/>
          <w:color w:val="22272F"/>
          <w:spacing w:val="0"/>
          <w:sz w:val="23"/>
          <w:szCs w:val="23"/>
          <w:shd w:val="clear" w:color="auto" w:fill="FFFFFF"/>
        </w:rPr>
        <w:t xml:space="preserve"> </w:t>
      </w:r>
      <w:r w:rsidR="00560218" w:rsidRPr="0088123F">
        <w:rPr>
          <w:sz w:val="24"/>
          <w:szCs w:val="24"/>
        </w:rPr>
        <w:t>иными </w:t>
      </w:r>
      <w:hyperlink r:id="rId28" w:anchor="/document/10106464/entry/172" w:history="1">
        <w:r w:rsidR="00560218" w:rsidRPr="0088123F">
          <w:rPr>
            <w:rStyle w:val="a3"/>
            <w:color w:val="000000" w:themeColor="text1"/>
            <w:sz w:val="24"/>
            <w:szCs w:val="24"/>
            <w:u w:val="none"/>
          </w:rPr>
          <w:t>федеральными законами</w:t>
        </w:r>
      </w:hyperlink>
      <w:r w:rsidR="00560218" w:rsidRPr="0088123F">
        <w:rPr>
          <w:sz w:val="24"/>
          <w:szCs w:val="24"/>
        </w:rPr>
        <w:t>;</w:t>
      </w:r>
    </w:p>
    <w:p w14:paraId="534091A3" w14:textId="3879AD59" w:rsidR="00FA40AA" w:rsidRPr="006D528C" w:rsidRDefault="00CC15F4" w:rsidP="00191E3C">
      <w:pPr>
        <w:pStyle w:val="23"/>
        <w:shd w:val="clear" w:color="auto" w:fill="auto"/>
        <w:tabs>
          <w:tab w:val="left" w:pos="709"/>
        </w:tabs>
        <w:spacing w:before="0" w:line="240" w:lineRule="auto"/>
        <w:ind w:left="709" w:right="20" w:firstLine="0"/>
        <w:rPr>
          <w:sz w:val="24"/>
          <w:szCs w:val="24"/>
          <w:lang w:val="ru-RU"/>
        </w:rPr>
      </w:pPr>
      <w:r>
        <w:rPr>
          <w:sz w:val="24"/>
          <w:szCs w:val="24"/>
          <w:lang w:val="ru-RU"/>
        </w:rPr>
        <w:t>10</w:t>
      </w:r>
      <w:r w:rsidR="00560218" w:rsidRPr="0088123F">
        <w:rPr>
          <w:sz w:val="24"/>
          <w:szCs w:val="24"/>
          <w:lang w:val="ru-RU"/>
        </w:rPr>
        <w:t xml:space="preserve">) </w:t>
      </w:r>
      <w:r w:rsidR="003701D7" w:rsidRPr="0088123F">
        <w:rPr>
          <w:sz w:val="24"/>
          <w:szCs w:val="24"/>
        </w:rPr>
        <w:t>избрание Генерального директора Общества и досрочное прекращение его полномочий; утверждение условий трудового договора, в том числе условий расторжения трудового договора, условий привлечения Генерального директора Общества к дисциплинарной ответственности, а такж</w:t>
      </w:r>
      <w:r w:rsidR="00560218" w:rsidRPr="0088123F">
        <w:rPr>
          <w:sz w:val="24"/>
          <w:szCs w:val="24"/>
        </w:rPr>
        <w:t xml:space="preserve">е любых изменений таких условий; </w:t>
      </w:r>
      <w:r w:rsidR="005D70E8" w:rsidRPr="0088123F">
        <w:rPr>
          <w:sz w:val="24"/>
          <w:szCs w:val="24"/>
        </w:rPr>
        <w:t>согласование вопроса о совмещении им должностей в органах управления других организаций</w:t>
      </w:r>
      <w:r w:rsidR="00A77AF4">
        <w:rPr>
          <w:sz w:val="24"/>
          <w:szCs w:val="24"/>
          <w:lang w:val="ru-RU"/>
        </w:rPr>
        <w:t xml:space="preserve">, </w:t>
      </w:r>
      <w:r w:rsidR="00A77AF4" w:rsidRPr="00B74573">
        <w:rPr>
          <w:sz w:val="24"/>
          <w:szCs w:val="24"/>
          <w:lang w:val="ru-RU"/>
        </w:rPr>
        <w:t>а также иных оплачиваемых должностей в других организациях</w:t>
      </w:r>
      <w:r w:rsidR="005D70E8" w:rsidRPr="0088123F">
        <w:rPr>
          <w:sz w:val="24"/>
          <w:szCs w:val="24"/>
          <w:lang w:val="ru-RU"/>
        </w:rPr>
        <w:t xml:space="preserve">; </w:t>
      </w:r>
      <w:r w:rsidR="003701D7" w:rsidRPr="0088123F">
        <w:rPr>
          <w:sz w:val="24"/>
          <w:szCs w:val="24"/>
        </w:rPr>
        <w:t xml:space="preserve">утверждение размера и условий выплаты Генеральному директору Общества вознаграждений и компенсаций </w:t>
      </w:r>
      <w:r w:rsidR="006D528C" w:rsidRPr="00B226C4">
        <w:rPr>
          <w:sz w:val="24"/>
          <w:szCs w:val="24"/>
          <w:lang w:val="ru-RU"/>
        </w:rPr>
        <w:t>любого вида</w:t>
      </w:r>
      <w:r w:rsidR="006D528C">
        <w:rPr>
          <w:sz w:val="24"/>
          <w:szCs w:val="24"/>
          <w:lang w:val="ru-RU"/>
        </w:rPr>
        <w:t xml:space="preserve"> </w:t>
      </w:r>
      <w:r w:rsidR="003701D7" w:rsidRPr="0088123F">
        <w:rPr>
          <w:sz w:val="24"/>
          <w:szCs w:val="24"/>
        </w:rPr>
        <w:t>(в том числе премий и бонусов), а также поощрений</w:t>
      </w:r>
      <w:r w:rsidR="00560218" w:rsidRPr="0088123F">
        <w:rPr>
          <w:sz w:val="24"/>
          <w:szCs w:val="24"/>
          <w:lang w:val="ru-RU"/>
        </w:rPr>
        <w:t>, предусмотренных</w:t>
      </w:r>
      <w:r w:rsidR="003701D7" w:rsidRPr="0088123F">
        <w:rPr>
          <w:sz w:val="24"/>
          <w:szCs w:val="24"/>
        </w:rPr>
        <w:t xml:space="preserve"> в соответствии с трудовым законодательством Российской Федера</w:t>
      </w:r>
      <w:r w:rsidR="006D528C">
        <w:rPr>
          <w:sz w:val="24"/>
          <w:szCs w:val="24"/>
        </w:rPr>
        <w:t>ции</w:t>
      </w:r>
      <w:r w:rsidR="001A0EE4">
        <w:rPr>
          <w:sz w:val="24"/>
          <w:szCs w:val="24"/>
          <w:lang w:val="ru-RU"/>
        </w:rPr>
        <w:t xml:space="preserve">. </w:t>
      </w:r>
      <w:r w:rsidR="006D528C">
        <w:rPr>
          <w:sz w:val="24"/>
          <w:szCs w:val="24"/>
          <w:lang w:val="ru-RU"/>
        </w:rPr>
        <w:t xml:space="preserve"> </w:t>
      </w:r>
    </w:p>
    <w:p w14:paraId="4B3264D1" w14:textId="7D4C86C3" w:rsidR="00747AEE" w:rsidRPr="00747AEE" w:rsidRDefault="00747AEE" w:rsidP="00191E3C">
      <w:pPr>
        <w:pStyle w:val="23"/>
        <w:shd w:val="clear" w:color="auto" w:fill="auto"/>
        <w:tabs>
          <w:tab w:val="left" w:pos="709"/>
        </w:tabs>
        <w:spacing w:before="0" w:line="240" w:lineRule="auto"/>
        <w:ind w:left="709" w:right="20" w:firstLine="0"/>
        <w:rPr>
          <w:sz w:val="24"/>
          <w:szCs w:val="24"/>
          <w:lang w:val="ru-RU"/>
        </w:rPr>
      </w:pPr>
      <w:r w:rsidRPr="00B74573">
        <w:rPr>
          <w:sz w:val="24"/>
          <w:szCs w:val="24"/>
          <w:lang w:val="ru-RU"/>
        </w:rPr>
        <w:t>10.1) рассмотрение отчетов Генерального директора Общества о деятельности Общества (в том числе о выполнении им своих должностных обязанностей), о выполнении решений Общего собрания акционеров и Совета директоров Общества;</w:t>
      </w:r>
    </w:p>
    <w:p w14:paraId="382A6B87" w14:textId="26A6B55F" w:rsidR="00F115C6" w:rsidRPr="0088123F" w:rsidRDefault="00CC15F4" w:rsidP="00191E3C">
      <w:pPr>
        <w:pStyle w:val="23"/>
        <w:shd w:val="clear" w:color="auto" w:fill="auto"/>
        <w:tabs>
          <w:tab w:val="left" w:pos="709"/>
        </w:tabs>
        <w:spacing w:before="0" w:line="240" w:lineRule="auto"/>
        <w:ind w:left="709" w:right="20" w:firstLine="0"/>
        <w:rPr>
          <w:sz w:val="24"/>
          <w:szCs w:val="24"/>
        </w:rPr>
      </w:pPr>
      <w:r>
        <w:rPr>
          <w:sz w:val="24"/>
          <w:szCs w:val="24"/>
          <w:lang w:val="ru-RU"/>
        </w:rPr>
        <w:t>10</w:t>
      </w:r>
      <w:r w:rsidR="00432E77" w:rsidRPr="0088123F">
        <w:rPr>
          <w:sz w:val="24"/>
          <w:szCs w:val="24"/>
          <w:lang w:val="ru-RU"/>
        </w:rPr>
        <w:t>.</w:t>
      </w:r>
      <w:r w:rsidR="00747AEE" w:rsidRPr="00B74573">
        <w:rPr>
          <w:sz w:val="24"/>
          <w:szCs w:val="24"/>
          <w:lang w:val="ru-RU"/>
        </w:rPr>
        <w:t>2</w:t>
      </w:r>
      <w:r w:rsidR="00F115C6" w:rsidRPr="0088123F">
        <w:rPr>
          <w:sz w:val="24"/>
          <w:szCs w:val="24"/>
          <w:lang w:val="ru-RU"/>
        </w:rPr>
        <w:t xml:space="preserve">) </w:t>
      </w:r>
      <w:r w:rsidR="00F115C6" w:rsidRPr="0088123F">
        <w:rPr>
          <w:sz w:val="24"/>
          <w:szCs w:val="24"/>
        </w:rPr>
        <w:t xml:space="preserve">утверждение условий договора о передаче полномочий </w:t>
      </w:r>
      <w:r w:rsidR="0073451E" w:rsidRPr="0088123F">
        <w:rPr>
          <w:sz w:val="24"/>
          <w:szCs w:val="24"/>
          <w:lang w:val="ru-RU"/>
        </w:rPr>
        <w:t>Генерального директора</w:t>
      </w:r>
      <w:r w:rsidR="00F115C6" w:rsidRPr="0088123F">
        <w:rPr>
          <w:sz w:val="24"/>
          <w:szCs w:val="24"/>
        </w:rPr>
        <w:t xml:space="preserve"> Общества управляющей организации (управляющему);</w:t>
      </w:r>
    </w:p>
    <w:p w14:paraId="4E6BD935" w14:textId="7BDAEDA2" w:rsidR="00F115C6" w:rsidRPr="0088123F" w:rsidRDefault="00CC15F4" w:rsidP="00191E3C">
      <w:pPr>
        <w:pStyle w:val="23"/>
        <w:shd w:val="clear" w:color="auto" w:fill="auto"/>
        <w:tabs>
          <w:tab w:val="left" w:pos="709"/>
        </w:tabs>
        <w:spacing w:before="0" w:line="240" w:lineRule="auto"/>
        <w:ind w:left="709" w:right="20" w:firstLine="0"/>
        <w:rPr>
          <w:sz w:val="24"/>
          <w:szCs w:val="24"/>
        </w:rPr>
      </w:pPr>
      <w:r>
        <w:rPr>
          <w:sz w:val="24"/>
          <w:szCs w:val="24"/>
          <w:lang w:val="ru-RU"/>
        </w:rPr>
        <w:t>10</w:t>
      </w:r>
      <w:r w:rsidR="00432E77" w:rsidRPr="0088123F">
        <w:rPr>
          <w:sz w:val="24"/>
          <w:szCs w:val="24"/>
          <w:lang w:val="ru-RU"/>
        </w:rPr>
        <w:t>.</w:t>
      </w:r>
      <w:r w:rsidR="00747AEE" w:rsidRPr="00B74573">
        <w:rPr>
          <w:sz w:val="24"/>
          <w:szCs w:val="24"/>
          <w:lang w:val="ru-RU"/>
        </w:rPr>
        <w:t>3</w:t>
      </w:r>
      <w:r w:rsidR="00F115C6" w:rsidRPr="0088123F">
        <w:rPr>
          <w:sz w:val="24"/>
          <w:szCs w:val="24"/>
          <w:lang w:val="ru-RU"/>
        </w:rPr>
        <w:t xml:space="preserve">) </w:t>
      </w:r>
      <w:r w:rsidR="00F115C6" w:rsidRPr="0088123F">
        <w:rPr>
          <w:sz w:val="24"/>
          <w:szCs w:val="24"/>
        </w:rPr>
        <w:t>формирование комитетов Совета директоров</w:t>
      </w:r>
      <w:r w:rsidR="00F115C6" w:rsidRPr="0088123F">
        <w:rPr>
          <w:sz w:val="24"/>
          <w:szCs w:val="24"/>
          <w:lang w:val="ru-RU"/>
        </w:rPr>
        <w:t xml:space="preserve"> </w:t>
      </w:r>
      <w:r w:rsidR="00F115C6" w:rsidRPr="0088123F">
        <w:rPr>
          <w:sz w:val="24"/>
          <w:szCs w:val="24"/>
        </w:rPr>
        <w:t>Общества, утверждение внутренних документов, которыми определяются их компетенция и порядок деятельности, определение их количественного состава, назначение председателя и членов комитета и прекращение их полномочий;</w:t>
      </w:r>
    </w:p>
    <w:p w14:paraId="1A78A4D1" w14:textId="3422CA2A" w:rsidR="00F115C6" w:rsidRPr="0088123F" w:rsidRDefault="00CC15F4" w:rsidP="00191E3C">
      <w:pPr>
        <w:pStyle w:val="23"/>
        <w:shd w:val="clear" w:color="auto" w:fill="auto"/>
        <w:tabs>
          <w:tab w:val="left" w:pos="709"/>
        </w:tabs>
        <w:spacing w:before="0" w:line="240" w:lineRule="auto"/>
        <w:ind w:left="709" w:right="20" w:firstLine="0"/>
        <w:rPr>
          <w:sz w:val="24"/>
          <w:szCs w:val="24"/>
          <w:lang w:val="ru-RU"/>
        </w:rPr>
      </w:pPr>
      <w:r>
        <w:rPr>
          <w:sz w:val="24"/>
          <w:szCs w:val="24"/>
          <w:lang w:val="ru-RU"/>
        </w:rPr>
        <w:lastRenderedPageBreak/>
        <w:t>10</w:t>
      </w:r>
      <w:r w:rsidR="00432E77" w:rsidRPr="0088123F">
        <w:rPr>
          <w:sz w:val="24"/>
          <w:szCs w:val="24"/>
          <w:lang w:val="ru-RU"/>
        </w:rPr>
        <w:t>.</w:t>
      </w:r>
      <w:r w:rsidR="00747AEE" w:rsidRPr="00B74573">
        <w:rPr>
          <w:sz w:val="24"/>
          <w:szCs w:val="24"/>
          <w:lang w:val="ru-RU"/>
        </w:rPr>
        <w:t>4</w:t>
      </w:r>
      <w:r w:rsidR="00F115C6" w:rsidRPr="0088123F">
        <w:rPr>
          <w:sz w:val="24"/>
          <w:szCs w:val="24"/>
          <w:lang w:val="ru-RU"/>
        </w:rPr>
        <w:t xml:space="preserve">) </w:t>
      </w:r>
      <w:r w:rsidR="00F115C6" w:rsidRPr="0088123F">
        <w:rPr>
          <w:sz w:val="24"/>
          <w:szCs w:val="24"/>
        </w:rPr>
        <w:t>определение принципов и подходов к организации в Обществе управления рисками, внутреннего контроля и внутреннего аудита;</w:t>
      </w:r>
    </w:p>
    <w:p w14:paraId="2157A23F" w14:textId="0B825D84" w:rsidR="0073451E" w:rsidRPr="0088123F" w:rsidRDefault="0073451E" w:rsidP="00191E3C">
      <w:pPr>
        <w:pStyle w:val="23"/>
        <w:shd w:val="clear" w:color="auto" w:fill="auto"/>
        <w:tabs>
          <w:tab w:val="left" w:pos="709"/>
          <w:tab w:val="left" w:pos="1044"/>
        </w:tabs>
        <w:spacing w:before="0" w:line="240" w:lineRule="auto"/>
        <w:ind w:left="709" w:firstLine="0"/>
        <w:rPr>
          <w:sz w:val="24"/>
          <w:szCs w:val="24"/>
          <w:lang w:val="ru-RU"/>
        </w:rPr>
      </w:pPr>
      <w:r w:rsidRPr="0088123F">
        <w:rPr>
          <w:sz w:val="24"/>
          <w:szCs w:val="24"/>
          <w:lang w:val="ru-RU"/>
        </w:rPr>
        <w:t>1</w:t>
      </w:r>
      <w:r w:rsidR="00CC15F4">
        <w:rPr>
          <w:sz w:val="24"/>
          <w:szCs w:val="24"/>
          <w:lang w:val="ru-RU"/>
        </w:rPr>
        <w:t>1</w:t>
      </w:r>
      <w:r w:rsidRPr="0088123F">
        <w:rPr>
          <w:sz w:val="24"/>
          <w:szCs w:val="24"/>
          <w:lang w:val="ru-RU"/>
        </w:rPr>
        <w:t xml:space="preserve">) </w:t>
      </w:r>
      <w:r w:rsidRPr="0088123F">
        <w:rPr>
          <w:sz w:val="24"/>
          <w:szCs w:val="24"/>
        </w:rPr>
        <w:t xml:space="preserve">определение размера оплаты услуг </w:t>
      </w:r>
      <w:r w:rsidR="00A80FC2">
        <w:rPr>
          <w:sz w:val="24"/>
          <w:szCs w:val="24"/>
          <w:lang w:val="ru-RU"/>
        </w:rPr>
        <w:t>аудиторской организации Общества</w:t>
      </w:r>
      <w:r w:rsidRPr="0088123F">
        <w:rPr>
          <w:sz w:val="24"/>
          <w:szCs w:val="24"/>
        </w:rPr>
        <w:t>;</w:t>
      </w:r>
    </w:p>
    <w:p w14:paraId="39F806D4" w14:textId="1DAD795D" w:rsidR="00FA40AA" w:rsidRPr="0088123F" w:rsidRDefault="0073451E" w:rsidP="00191E3C">
      <w:pPr>
        <w:pStyle w:val="23"/>
        <w:shd w:val="clear" w:color="auto" w:fill="auto"/>
        <w:tabs>
          <w:tab w:val="left" w:pos="709"/>
          <w:tab w:val="left" w:pos="1044"/>
        </w:tabs>
        <w:spacing w:before="0" w:line="240" w:lineRule="auto"/>
        <w:ind w:left="709" w:firstLine="0"/>
        <w:rPr>
          <w:sz w:val="24"/>
          <w:szCs w:val="24"/>
        </w:rPr>
      </w:pPr>
      <w:r w:rsidRPr="0088123F">
        <w:rPr>
          <w:sz w:val="24"/>
          <w:szCs w:val="24"/>
          <w:lang w:val="ru-RU"/>
        </w:rPr>
        <w:t>1</w:t>
      </w:r>
      <w:r w:rsidR="00CC15F4">
        <w:rPr>
          <w:sz w:val="24"/>
          <w:szCs w:val="24"/>
          <w:lang w:val="ru-RU"/>
        </w:rPr>
        <w:t>2</w:t>
      </w:r>
      <w:r w:rsidRPr="0088123F">
        <w:rPr>
          <w:sz w:val="24"/>
          <w:szCs w:val="24"/>
          <w:lang w:val="ru-RU"/>
        </w:rPr>
        <w:t xml:space="preserve">) </w:t>
      </w:r>
      <w:r w:rsidR="003701D7" w:rsidRPr="0088123F">
        <w:rPr>
          <w:sz w:val="24"/>
          <w:szCs w:val="24"/>
        </w:rPr>
        <w:t>рекомендации по размеру дивиденда по акциям и порядку его выплаты;</w:t>
      </w:r>
    </w:p>
    <w:p w14:paraId="7B2AD8D7" w14:textId="2315957E" w:rsidR="00FA40AA" w:rsidRPr="0088123F" w:rsidRDefault="0073451E" w:rsidP="00191E3C">
      <w:pPr>
        <w:pStyle w:val="23"/>
        <w:shd w:val="clear" w:color="auto" w:fill="auto"/>
        <w:tabs>
          <w:tab w:val="left" w:pos="709"/>
          <w:tab w:val="left" w:pos="1049"/>
        </w:tabs>
        <w:spacing w:before="0" w:line="240" w:lineRule="auto"/>
        <w:ind w:left="709" w:firstLine="0"/>
        <w:rPr>
          <w:sz w:val="24"/>
          <w:szCs w:val="24"/>
        </w:rPr>
      </w:pPr>
      <w:r w:rsidRPr="0088123F">
        <w:rPr>
          <w:sz w:val="24"/>
          <w:szCs w:val="24"/>
          <w:lang w:val="ru-RU"/>
        </w:rPr>
        <w:t>1</w:t>
      </w:r>
      <w:r w:rsidR="00CC15F4">
        <w:rPr>
          <w:sz w:val="24"/>
          <w:szCs w:val="24"/>
          <w:lang w:val="ru-RU"/>
        </w:rPr>
        <w:t>3</w:t>
      </w:r>
      <w:r w:rsidRPr="0088123F">
        <w:rPr>
          <w:sz w:val="24"/>
          <w:szCs w:val="24"/>
          <w:lang w:val="ru-RU"/>
        </w:rPr>
        <w:t xml:space="preserve">) </w:t>
      </w:r>
      <w:r w:rsidRPr="0088123F">
        <w:rPr>
          <w:sz w:val="24"/>
          <w:szCs w:val="24"/>
        </w:rPr>
        <w:t>использование</w:t>
      </w:r>
      <w:r w:rsidR="003701D7" w:rsidRPr="0088123F">
        <w:rPr>
          <w:sz w:val="24"/>
          <w:szCs w:val="24"/>
        </w:rPr>
        <w:t xml:space="preserve"> резервного </w:t>
      </w:r>
      <w:r w:rsidR="00E13DCC" w:rsidRPr="0088123F">
        <w:rPr>
          <w:sz w:val="24"/>
          <w:szCs w:val="24"/>
          <w:lang w:val="ru-RU"/>
        </w:rPr>
        <w:t xml:space="preserve">фонда </w:t>
      </w:r>
      <w:r w:rsidR="003701D7" w:rsidRPr="0088123F">
        <w:rPr>
          <w:sz w:val="24"/>
          <w:szCs w:val="24"/>
        </w:rPr>
        <w:t>и иных фондов Общества;</w:t>
      </w:r>
    </w:p>
    <w:p w14:paraId="35CDAA8A" w14:textId="59307080" w:rsidR="00FA40AA" w:rsidRPr="0088123F" w:rsidRDefault="0073451E" w:rsidP="00191E3C">
      <w:pPr>
        <w:pStyle w:val="23"/>
        <w:shd w:val="clear" w:color="auto" w:fill="auto"/>
        <w:tabs>
          <w:tab w:val="left" w:pos="709"/>
          <w:tab w:val="left" w:pos="1039"/>
        </w:tabs>
        <w:spacing w:before="0" w:line="240" w:lineRule="auto"/>
        <w:ind w:left="709" w:right="20" w:firstLine="0"/>
        <w:rPr>
          <w:sz w:val="24"/>
          <w:szCs w:val="24"/>
          <w:lang w:val="ru-RU"/>
        </w:rPr>
      </w:pPr>
      <w:r w:rsidRPr="0088123F">
        <w:rPr>
          <w:sz w:val="24"/>
          <w:szCs w:val="24"/>
          <w:lang w:val="ru-RU"/>
        </w:rPr>
        <w:t>1</w:t>
      </w:r>
      <w:r w:rsidR="00CC15F4">
        <w:rPr>
          <w:sz w:val="24"/>
          <w:szCs w:val="24"/>
          <w:lang w:val="ru-RU"/>
        </w:rPr>
        <w:t>4</w:t>
      </w:r>
      <w:r w:rsidRPr="0088123F">
        <w:rPr>
          <w:sz w:val="24"/>
          <w:szCs w:val="24"/>
          <w:lang w:val="ru-RU"/>
        </w:rPr>
        <w:t xml:space="preserve">) </w:t>
      </w:r>
      <w:r w:rsidR="003701D7" w:rsidRPr="0088123F">
        <w:rPr>
          <w:sz w:val="24"/>
          <w:szCs w:val="24"/>
        </w:rPr>
        <w:t>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w:t>
      </w:r>
      <w:r w:rsidRPr="0088123F">
        <w:rPr>
          <w:sz w:val="24"/>
          <w:szCs w:val="24"/>
        </w:rPr>
        <w:t>ия акционеров</w:t>
      </w:r>
      <w:r w:rsidR="001A0EE4">
        <w:rPr>
          <w:sz w:val="24"/>
          <w:szCs w:val="24"/>
          <w:lang w:val="ru-RU"/>
        </w:rPr>
        <w:t xml:space="preserve"> </w:t>
      </w:r>
      <w:r w:rsidR="001A0EE4" w:rsidRPr="00B226C4">
        <w:rPr>
          <w:sz w:val="24"/>
          <w:szCs w:val="24"/>
          <w:lang w:val="ru-RU"/>
        </w:rPr>
        <w:t>и к компетенции единоличного исполнительного органа;</w:t>
      </w:r>
      <w:r w:rsidR="001A0EE4">
        <w:rPr>
          <w:sz w:val="24"/>
          <w:szCs w:val="24"/>
          <w:lang w:val="ru-RU"/>
        </w:rPr>
        <w:t xml:space="preserve"> </w:t>
      </w:r>
    </w:p>
    <w:p w14:paraId="2E14427B" w14:textId="4C024286" w:rsidR="00FA40AA" w:rsidRPr="0088123F" w:rsidRDefault="0073451E" w:rsidP="00191E3C">
      <w:pPr>
        <w:pStyle w:val="23"/>
        <w:shd w:val="clear" w:color="auto" w:fill="auto"/>
        <w:tabs>
          <w:tab w:val="left" w:pos="709"/>
          <w:tab w:val="left" w:pos="1049"/>
        </w:tabs>
        <w:spacing w:before="0" w:line="240" w:lineRule="auto"/>
        <w:ind w:left="709" w:right="20" w:firstLine="0"/>
        <w:rPr>
          <w:sz w:val="24"/>
          <w:szCs w:val="24"/>
        </w:rPr>
      </w:pPr>
      <w:r w:rsidRPr="0088123F">
        <w:rPr>
          <w:sz w:val="24"/>
          <w:szCs w:val="24"/>
          <w:lang w:val="ru-RU"/>
        </w:rPr>
        <w:t>1</w:t>
      </w:r>
      <w:r w:rsidR="00CC15F4">
        <w:rPr>
          <w:sz w:val="24"/>
          <w:szCs w:val="24"/>
          <w:lang w:val="ru-RU"/>
        </w:rPr>
        <w:t>5</w:t>
      </w:r>
      <w:r w:rsidRPr="0088123F">
        <w:rPr>
          <w:sz w:val="24"/>
          <w:szCs w:val="24"/>
          <w:lang w:val="ru-RU"/>
        </w:rPr>
        <w:t xml:space="preserve">) </w:t>
      </w:r>
      <w:r w:rsidR="003701D7" w:rsidRPr="0088123F">
        <w:rPr>
          <w:sz w:val="24"/>
          <w:szCs w:val="24"/>
        </w:rPr>
        <w:t>создание</w:t>
      </w:r>
      <w:r w:rsidR="00EE0EF8" w:rsidRPr="0088123F">
        <w:rPr>
          <w:sz w:val="24"/>
          <w:szCs w:val="24"/>
          <w:lang w:val="ru-RU"/>
        </w:rPr>
        <w:t xml:space="preserve"> филиалов</w:t>
      </w:r>
      <w:r w:rsidR="003701D7" w:rsidRPr="0088123F">
        <w:rPr>
          <w:sz w:val="24"/>
          <w:szCs w:val="24"/>
        </w:rPr>
        <w:t xml:space="preserve"> и</w:t>
      </w:r>
      <w:r w:rsidR="00EE0EF8" w:rsidRPr="0088123F">
        <w:rPr>
          <w:sz w:val="24"/>
          <w:szCs w:val="24"/>
          <w:lang w:val="ru-RU"/>
        </w:rPr>
        <w:t xml:space="preserve"> открытие представительств Общества и их</w:t>
      </w:r>
      <w:r w:rsidR="00EE0EF8" w:rsidRPr="0088123F">
        <w:rPr>
          <w:sz w:val="24"/>
          <w:szCs w:val="24"/>
        </w:rPr>
        <w:t xml:space="preserve"> ликвидация; </w:t>
      </w:r>
      <w:r w:rsidR="003701D7" w:rsidRPr="0088123F">
        <w:rPr>
          <w:sz w:val="24"/>
          <w:szCs w:val="24"/>
        </w:rPr>
        <w:t>утверждение положений о филиалах и представительствах, внесение в них изменений и дополнений, назначение руководителей филиалов и представительств, а также прекращение их полномочий;</w:t>
      </w:r>
    </w:p>
    <w:p w14:paraId="5A47340F" w14:textId="0DBEF569" w:rsidR="00FA40AA" w:rsidRPr="0088123F" w:rsidRDefault="00EE0EF8" w:rsidP="00191E3C">
      <w:pPr>
        <w:pStyle w:val="23"/>
        <w:shd w:val="clear" w:color="auto" w:fill="auto"/>
        <w:tabs>
          <w:tab w:val="left" w:pos="709"/>
          <w:tab w:val="left" w:pos="1049"/>
        </w:tabs>
        <w:spacing w:before="0" w:line="240" w:lineRule="auto"/>
        <w:ind w:left="709" w:right="20" w:firstLine="0"/>
        <w:rPr>
          <w:sz w:val="24"/>
          <w:szCs w:val="24"/>
        </w:rPr>
      </w:pPr>
      <w:r w:rsidRPr="0088123F">
        <w:rPr>
          <w:sz w:val="24"/>
          <w:szCs w:val="24"/>
          <w:lang w:val="ru-RU"/>
        </w:rPr>
        <w:t>1</w:t>
      </w:r>
      <w:r w:rsidR="00CC15F4">
        <w:rPr>
          <w:sz w:val="24"/>
          <w:szCs w:val="24"/>
          <w:lang w:val="ru-RU"/>
        </w:rPr>
        <w:t>6</w:t>
      </w:r>
      <w:r w:rsidRPr="0088123F">
        <w:rPr>
          <w:sz w:val="24"/>
          <w:szCs w:val="24"/>
          <w:lang w:val="ru-RU"/>
        </w:rPr>
        <w:t xml:space="preserve">) </w:t>
      </w:r>
      <w:r w:rsidR="003701D7" w:rsidRPr="0088123F">
        <w:rPr>
          <w:sz w:val="24"/>
          <w:szCs w:val="24"/>
        </w:rPr>
        <w:t>согласие на совершение или последующее о</w:t>
      </w:r>
      <w:r w:rsidRPr="0088123F">
        <w:rPr>
          <w:sz w:val="24"/>
          <w:szCs w:val="24"/>
        </w:rPr>
        <w:t>добрение крупных сделок в случаях</w:t>
      </w:r>
      <w:r w:rsidR="003701D7" w:rsidRPr="0088123F">
        <w:rPr>
          <w:sz w:val="24"/>
          <w:szCs w:val="24"/>
        </w:rPr>
        <w:t>, предусмотренн</w:t>
      </w:r>
      <w:r w:rsidRPr="0088123F">
        <w:rPr>
          <w:sz w:val="24"/>
          <w:szCs w:val="24"/>
        </w:rPr>
        <w:t>ых Федеральным законом</w:t>
      </w:r>
      <w:r w:rsidR="003701D7" w:rsidRPr="0088123F">
        <w:rPr>
          <w:sz w:val="24"/>
          <w:szCs w:val="24"/>
        </w:rPr>
        <w:t xml:space="preserve"> «Об акционерных обществах</w:t>
      </w:r>
      <w:r w:rsidRPr="0088123F">
        <w:rPr>
          <w:sz w:val="24"/>
          <w:szCs w:val="24"/>
          <w:lang w:val="ru-RU"/>
        </w:rPr>
        <w:t>»</w:t>
      </w:r>
      <w:r w:rsidR="003701D7" w:rsidRPr="0088123F">
        <w:rPr>
          <w:sz w:val="24"/>
          <w:szCs w:val="24"/>
        </w:rPr>
        <w:t>;</w:t>
      </w:r>
    </w:p>
    <w:p w14:paraId="70C8E12F" w14:textId="41A83F9D" w:rsidR="00FA40AA" w:rsidRPr="0088123F" w:rsidRDefault="00EE0EF8" w:rsidP="00191E3C">
      <w:pPr>
        <w:pStyle w:val="23"/>
        <w:shd w:val="clear" w:color="auto" w:fill="auto"/>
        <w:tabs>
          <w:tab w:val="left" w:pos="709"/>
          <w:tab w:val="left" w:pos="1049"/>
        </w:tabs>
        <w:spacing w:before="0" w:line="240" w:lineRule="auto"/>
        <w:ind w:left="709" w:right="20" w:firstLine="0"/>
        <w:rPr>
          <w:sz w:val="24"/>
          <w:szCs w:val="24"/>
        </w:rPr>
      </w:pPr>
      <w:r w:rsidRPr="0088123F">
        <w:rPr>
          <w:sz w:val="24"/>
          <w:szCs w:val="24"/>
          <w:lang w:val="ru-RU"/>
        </w:rPr>
        <w:t>1</w:t>
      </w:r>
      <w:r w:rsidR="00CC15F4">
        <w:rPr>
          <w:sz w:val="24"/>
          <w:szCs w:val="24"/>
          <w:lang w:val="ru-RU"/>
        </w:rPr>
        <w:t>7</w:t>
      </w:r>
      <w:r w:rsidRPr="0088123F">
        <w:rPr>
          <w:sz w:val="24"/>
          <w:szCs w:val="24"/>
          <w:lang w:val="ru-RU"/>
        </w:rPr>
        <w:t xml:space="preserve">) </w:t>
      </w:r>
      <w:r w:rsidR="003701D7" w:rsidRPr="0088123F">
        <w:rPr>
          <w:sz w:val="24"/>
          <w:szCs w:val="24"/>
        </w:rPr>
        <w:t xml:space="preserve">согласие на совершение или последующее </w:t>
      </w:r>
      <w:r w:rsidR="003701D7" w:rsidRPr="00B226C4">
        <w:rPr>
          <w:sz w:val="24"/>
          <w:szCs w:val="24"/>
        </w:rPr>
        <w:t xml:space="preserve">одобрение сделок, </w:t>
      </w:r>
      <w:r w:rsidR="005507BD" w:rsidRPr="00B226C4">
        <w:rPr>
          <w:sz w:val="24"/>
          <w:szCs w:val="24"/>
          <w:lang w:val="ru-RU"/>
        </w:rPr>
        <w:t xml:space="preserve">в совершении которых имеется заинтересованность (глава </w:t>
      </w:r>
      <w:r w:rsidR="003701D7" w:rsidRPr="00B226C4">
        <w:rPr>
          <w:sz w:val="24"/>
          <w:szCs w:val="24"/>
        </w:rPr>
        <w:t>XI Федерального закона «Об акционерных обществах»</w:t>
      </w:r>
      <w:r w:rsidR="005507BD" w:rsidRPr="00B226C4">
        <w:rPr>
          <w:sz w:val="24"/>
          <w:szCs w:val="24"/>
          <w:lang w:val="ru-RU"/>
        </w:rPr>
        <w:t>)</w:t>
      </w:r>
      <w:r w:rsidR="003701D7" w:rsidRPr="00B226C4">
        <w:rPr>
          <w:sz w:val="24"/>
          <w:szCs w:val="24"/>
        </w:rPr>
        <w:t>;</w:t>
      </w:r>
    </w:p>
    <w:p w14:paraId="6573C115" w14:textId="3DED737E" w:rsidR="00FA40AA" w:rsidRPr="0088123F" w:rsidRDefault="00EE0EF8" w:rsidP="00191E3C">
      <w:pPr>
        <w:pStyle w:val="23"/>
        <w:shd w:val="clear" w:color="auto" w:fill="auto"/>
        <w:tabs>
          <w:tab w:val="left" w:pos="709"/>
          <w:tab w:val="left" w:pos="1039"/>
        </w:tabs>
        <w:spacing w:before="0" w:line="240" w:lineRule="auto"/>
        <w:ind w:left="709" w:right="20" w:firstLine="0"/>
        <w:rPr>
          <w:sz w:val="24"/>
          <w:szCs w:val="24"/>
        </w:rPr>
      </w:pPr>
      <w:r w:rsidRPr="0088123F">
        <w:rPr>
          <w:sz w:val="24"/>
          <w:szCs w:val="24"/>
          <w:lang w:val="ru-RU"/>
        </w:rPr>
        <w:t>1</w:t>
      </w:r>
      <w:r w:rsidR="00CC15F4">
        <w:rPr>
          <w:sz w:val="24"/>
          <w:szCs w:val="24"/>
          <w:lang w:val="ru-RU"/>
        </w:rPr>
        <w:t>8</w:t>
      </w:r>
      <w:r w:rsidRPr="0088123F">
        <w:rPr>
          <w:sz w:val="24"/>
          <w:szCs w:val="24"/>
          <w:lang w:val="ru-RU"/>
        </w:rPr>
        <w:t xml:space="preserve">) </w:t>
      </w:r>
      <w:r w:rsidR="003701D7" w:rsidRPr="0088123F">
        <w:rPr>
          <w:sz w:val="24"/>
          <w:szCs w:val="24"/>
        </w:rPr>
        <w:t>утверждение регистратора Общества и условий договора с ним, а также расторжение договора с ним;</w:t>
      </w:r>
    </w:p>
    <w:p w14:paraId="467E74AE" w14:textId="59749126" w:rsidR="005D70E8" w:rsidRDefault="005D70E8" w:rsidP="00191E3C">
      <w:pPr>
        <w:pStyle w:val="23"/>
        <w:shd w:val="clear" w:color="auto" w:fill="auto"/>
        <w:tabs>
          <w:tab w:val="left" w:pos="709"/>
          <w:tab w:val="left" w:pos="1039"/>
        </w:tabs>
        <w:spacing w:before="0" w:line="240" w:lineRule="auto"/>
        <w:ind w:left="709" w:right="20" w:firstLine="0"/>
        <w:rPr>
          <w:sz w:val="24"/>
          <w:szCs w:val="24"/>
        </w:rPr>
      </w:pPr>
      <w:r w:rsidRPr="0088123F">
        <w:rPr>
          <w:sz w:val="24"/>
          <w:szCs w:val="24"/>
          <w:lang w:val="ru-RU"/>
        </w:rPr>
        <w:t>1</w:t>
      </w:r>
      <w:r w:rsidR="00CC15F4">
        <w:rPr>
          <w:sz w:val="24"/>
          <w:szCs w:val="24"/>
          <w:lang w:val="ru-RU"/>
        </w:rPr>
        <w:t>9</w:t>
      </w:r>
      <w:r w:rsidRPr="0088123F">
        <w:rPr>
          <w:sz w:val="24"/>
          <w:szCs w:val="24"/>
          <w:lang w:val="ru-RU"/>
        </w:rPr>
        <w:t xml:space="preserve">) </w:t>
      </w:r>
      <w:r w:rsidRPr="0088123F">
        <w:rPr>
          <w:sz w:val="24"/>
          <w:szCs w:val="24"/>
        </w:rPr>
        <w:t>принятие решений об участии и о прекращении участия Общества в других организациях (за исключением организаций, указанных в подпункте 1</w:t>
      </w:r>
      <w:r w:rsidR="00F21F4A">
        <w:rPr>
          <w:sz w:val="24"/>
          <w:szCs w:val="24"/>
          <w:lang w:val="ru-RU"/>
        </w:rPr>
        <w:t>7</w:t>
      </w:r>
      <w:r w:rsidRPr="0088123F">
        <w:rPr>
          <w:sz w:val="24"/>
          <w:szCs w:val="24"/>
        </w:rPr>
        <w:t xml:space="preserve"> пункта </w:t>
      </w:r>
      <w:r w:rsidR="00CC5D60" w:rsidRPr="0088123F">
        <w:rPr>
          <w:sz w:val="24"/>
          <w:szCs w:val="24"/>
          <w:lang w:val="ru-RU"/>
        </w:rPr>
        <w:t>13</w:t>
      </w:r>
      <w:r w:rsidRPr="0088123F">
        <w:rPr>
          <w:sz w:val="24"/>
          <w:szCs w:val="24"/>
          <w:lang w:val="ru-RU"/>
        </w:rPr>
        <w:t>.</w:t>
      </w:r>
      <w:r w:rsidRPr="0088123F">
        <w:rPr>
          <w:sz w:val="24"/>
          <w:szCs w:val="24"/>
        </w:rPr>
        <w:t>1</w:t>
      </w:r>
      <w:r w:rsidRPr="0088123F">
        <w:rPr>
          <w:sz w:val="24"/>
          <w:szCs w:val="24"/>
          <w:lang w:val="ru-RU"/>
        </w:rPr>
        <w:t xml:space="preserve"> настоящего Устава</w:t>
      </w:r>
      <w:r w:rsidRPr="0088123F">
        <w:rPr>
          <w:sz w:val="24"/>
          <w:szCs w:val="24"/>
        </w:rPr>
        <w:t>);</w:t>
      </w:r>
    </w:p>
    <w:p w14:paraId="7FEC409D" w14:textId="497405EF" w:rsidR="00E07B1A" w:rsidRPr="0088123F" w:rsidRDefault="00CC15F4" w:rsidP="00191E3C">
      <w:pPr>
        <w:pStyle w:val="23"/>
        <w:shd w:val="clear" w:color="auto" w:fill="auto"/>
        <w:tabs>
          <w:tab w:val="left" w:pos="709"/>
          <w:tab w:val="left" w:pos="1039"/>
        </w:tabs>
        <w:spacing w:before="0" w:line="240" w:lineRule="auto"/>
        <w:ind w:left="709" w:firstLine="0"/>
        <w:rPr>
          <w:sz w:val="24"/>
          <w:szCs w:val="24"/>
          <w:lang w:val="ru-RU"/>
        </w:rPr>
      </w:pPr>
      <w:r>
        <w:rPr>
          <w:sz w:val="24"/>
          <w:szCs w:val="24"/>
          <w:lang w:val="ru-RU"/>
        </w:rPr>
        <w:t>20</w:t>
      </w:r>
      <w:r w:rsidR="00E07B1A">
        <w:rPr>
          <w:sz w:val="24"/>
          <w:szCs w:val="24"/>
          <w:lang w:val="ru-RU"/>
        </w:rPr>
        <w:t xml:space="preserve">) </w:t>
      </w:r>
      <w:r w:rsidR="0088123F">
        <w:rPr>
          <w:sz w:val="24"/>
          <w:szCs w:val="24"/>
          <w:lang w:val="ru-RU"/>
        </w:rPr>
        <w:t>принятие решения о создании Службы внутреннего аудита</w:t>
      </w:r>
      <w:r w:rsidR="0088123F">
        <w:rPr>
          <w:rFonts w:ascii="Arial Unicode MS" w:eastAsia="Arial Unicode MS" w:hAnsi="Arial Unicode MS" w:cs="Arial Unicode MS"/>
          <w:spacing w:val="0"/>
          <w:sz w:val="24"/>
          <w:szCs w:val="24"/>
        </w:rPr>
        <w:t xml:space="preserve">, </w:t>
      </w:r>
      <w:r w:rsidR="0088123F">
        <w:rPr>
          <w:sz w:val="24"/>
          <w:szCs w:val="24"/>
        </w:rPr>
        <w:t>утверждение внутреннего документа</w:t>
      </w:r>
      <w:r w:rsidR="0088123F">
        <w:rPr>
          <w:sz w:val="24"/>
          <w:szCs w:val="24"/>
          <w:lang w:val="ru-RU"/>
        </w:rPr>
        <w:t xml:space="preserve">, </w:t>
      </w:r>
      <w:r w:rsidR="0088123F">
        <w:rPr>
          <w:sz w:val="24"/>
          <w:szCs w:val="24"/>
        </w:rPr>
        <w:t>определяющего</w:t>
      </w:r>
      <w:r w:rsidR="0088123F" w:rsidRPr="0088123F">
        <w:rPr>
          <w:sz w:val="24"/>
          <w:szCs w:val="24"/>
        </w:rPr>
        <w:t xml:space="preserve"> полити</w:t>
      </w:r>
      <w:r w:rsidR="0088123F">
        <w:rPr>
          <w:sz w:val="24"/>
          <w:szCs w:val="24"/>
        </w:rPr>
        <w:t>ку О</w:t>
      </w:r>
      <w:r w:rsidR="0088123F" w:rsidRPr="0088123F">
        <w:rPr>
          <w:sz w:val="24"/>
          <w:szCs w:val="24"/>
        </w:rPr>
        <w:t>бщества в области организации и ос</w:t>
      </w:r>
      <w:r w:rsidR="0088123F">
        <w:rPr>
          <w:sz w:val="24"/>
          <w:szCs w:val="24"/>
        </w:rPr>
        <w:t xml:space="preserve">уществления внутреннего аудита; а также </w:t>
      </w:r>
      <w:r w:rsidR="0088123F">
        <w:rPr>
          <w:sz w:val="24"/>
          <w:szCs w:val="24"/>
          <w:lang w:val="ru-RU"/>
        </w:rPr>
        <w:t>назначение должностного лица, ответственного з</w:t>
      </w:r>
      <w:r w:rsidR="0088123F" w:rsidRPr="0088123F">
        <w:rPr>
          <w:sz w:val="24"/>
          <w:szCs w:val="24"/>
        </w:rPr>
        <w:t>а организацию и о</w:t>
      </w:r>
      <w:r w:rsidR="0088123F">
        <w:rPr>
          <w:sz w:val="24"/>
          <w:szCs w:val="24"/>
        </w:rPr>
        <w:t xml:space="preserve">существление внутреннего аудита, утверждение условий трудового договора с ним, </w:t>
      </w:r>
      <w:r w:rsidR="00B226C4" w:rsidRPr="0088123F">
        <w:rPr>
          <w:sz w:val="24"/>
          <w:szCs w:val="24"/>
          <w:lang w:val="ru-RU"/>
        </w:rPr>
        <w:t>любы</w:t>
      </w:r>
      <w:r w:rsidR="00B226C4">
        <w:rPr>
          <w:sz w:val="24"/>
          <w:szCs w:val="24"/>
          <w:lang w:val="ru-RU"/>
        </w:rPr>
        <w:t>х</w:t>
      </w:r>
      <w:r w:rsidR="00B226C4" w:rsidRPr="0088123F">
        <w:rPr>
          <w:sz w:val="24"/>
          <w:szCs w:val="24"/>
          <w:lang w:val="ru-RU"/>
        </w:rPr>
        <w:t xml:space="preserve"> изменений</w:t>
      </w:r>
      <w:r w:rsidR="0088123F" w:rsidRPr="0088123F">
        <w:rPr>
          <w:sz w:val="24"/>
          <w:szCs w:val="24"/>
          <w:lang w:val="ru-RU"/>
        </w:rPr>
        <w:t xml:space="preserve"> к нему,</w:t>
      </w:r>
      <w:r w:rsidR="0088123F" w:rsidRPr="0088123F">
        <w:rPr>
          <w:sz w:val="24"/>
          <w:szCs w:val="24"/>
        </w:rPr>
        <w:t xml:space="preserve"> в том числе, условия расторжения трудового договора</w:t>
      </w:r>
      <w:r w:rsidR="0088123F">
        <w:rPr>
          <w:sz w:val="24"/>
          <w:szCs w:val="24"/>
          <w:lang w:val="ru-RU"/>
        </w:rPr>
        <w:t>;</w:t>
      </w:r>
    </w:p>
    <w:p w14:paraId="24C329F5" w14:textId="234A4734" w:rsidR="00FA40AA" w:rsidRPr="00DB58E0" w:rsidRDefault="0088123F" w:rsidP="00191E3C">
      <w:pPr>
        <w:pStyle w:val="23"/>
        <w:shd w:val="clear" w:color="auto" w:fill="auto"/>
        <w:tabs>
          <w:tab w:val="left" w:pos="709"/>
          <w:tab w:val="left" w:pos="1049"/>
        </w:tabs>
        <w:spacing w:before="0" w:line="240" w:lineRule="auto"/>
        <w:ind w:left="709" w:right="20" w:firstLine="0"/>
        <w:rPr>
          <w:sz w:val="24"/>
          <w:szCs w:val="24"/>
          <w:lang w:val="ru-RU"/>
        </w:rPr>
      </w:pPr>
      <w:r>
        <w:rPr>
          <w:sz w:val="24"/>
          <w:szCs w:val="24"/>
          <w:lang w:val="ru-RU"/>
        </w:rPr>
        <w:t>2</w:t>
      </w:r>
      <w:r w:rsidR="00CC15F4">
        <w:rPr>
          <w:sz w:val="24"/>
          <w:szCs w:val="24"/>
          <w:lang w:val="ru-RU"/>
        </w:rPr>
        <w:t>1</w:t>
      </w:r>
      <w:r>
        <w:rPr>
          <w:sz w:val="24"/>
          <w:szCs w:val="24"/>
          <w:lang w:val="ru-RU"/>
        </w:rPr>
        <w:t xml:space="preserve">) </w:t>
      </w:r>
      <w:r w:rsidR="001F03C1">
        <w:rPr>
          <w:sz w:val="24"/>
          <w:szCs w:val="24"/>
          <w:lang w:val="ru-RU"/>
        </w:rPr>
        <w:t>с</w:t>
      </w:r>
      <w:proofErr w:type="spellStart"/>
      <w:r w:rsidR="001F03C1" w:rsidRPr="001F03C1">
        <w:rPr>
          <w:sz w:val="24"/>
          <w:szCs w:val="24"/>
        </w:rPr>
        <w:t>огласие</w:t>
      </w:r>
      <w:proofErr w:type="spellEnd"/>
      <w:r w:rsidR="001F03C1" w:rsidRPr="001F03C1">
        <w:rPr>
          <w:sz w:val="24"/>
          <w:szCs w:val="24"/>
        </w:rPr>
        <w:t xml:space="preserve"> на совершение или последующее одобрение сделок (взаимосвязанных сделок), связанных с приобретением, отчуждением или возможностью отчуждения недвижимого имущества Общества, действительная рыночная, и/или кадастровая цена, и/или балансовая стоимость</w:t>
      </w:r>
      <w:r w:rsidR="00747AEE">
        <w:rPr>
          <w:sz w:val="24"/>
          <w:szCs w:val="24"/>
          <w:lang w:val="ru-RU"/>
        </w:rPr>
        <w:t>, и/или цена приобретения (отчуждения)</w:t>
      </w:r>
      <w:r w:rsidR="001F03C1" w:rsidRPr="001F03C1">
        <w:rPr>
          <w:sz w:val="24"/>
          <w:szCs w:val="24"/>
        </w:rPr>
        <w:t xml:space="preserve"> которого составляет сумму 5 000 000 (пять миллионов) рублей и выше</w:t>
      </w:r>
      <w:r w:rsidR="001F03C1">
        <w:rPr>
          <w:sz w:val="24"/>
          <w:szCs w:val="24"/>
          <w:lang w:val="ru-RU"/>
        </w:rPr>
        <w:t>;</w:t>
      </w:r>
    </w:p>
    <w:p w14:paraId="6E2D61FC" w14:textId="69035175" w:rsidR="00FA40AA" w:rsidRPr="00735823" w:rsidRDefault="0088123F" w:rsidP="00191E3C">
      <w:pPr>
        <w:pStyle w:val="23"/>
        <w:shd w:val="clear" w:color="auto" w:fill="auto"/>
        <w:tabs>
          <w:tab w:val="left" w:pos="709"/>
        </w:tabs>
        <w:spacing w:before="0" w:line="240" w:lineRule="auto"/>
        <w:ind w:left="709" w:right="20" w:firstLine="0"/>
        <w:rPr>
          <w:sz w:val="24"/>
          <w:szCs w:val="24"/>
        </w:rPr>
      </w:pPr>
      <w:r>
        <w:rPr>
          <w:sz w:val="24"/>
          <w:szCs w:val="24"/>
          <w:lang w:val="ru-RU"/>
        </w:rPr>
        <w:t>2</w:t>
      </w:r>
      <w:r w:rsidR="00CC15F4">
        <w:rPr>
          <w:sz w:val="24"/>
          <w:szCs w:val="24"/>
          <w:lang w:val="ru-RU"/>
        </w:rPr>
        <w:t>2</w:t>
      </w:r>
      <w:r>
        <w:rPr>
          <w:sz w:val="24"/>
          <w:szCs w:val="24"/>
          <w:lang w:val="ru-RU"/>
        </w:rPr>
        <w:t xml:space="preserve">) </w:t>
      </w:r>
      <w:r w:rsidR="00F621DA" w:rsidRPr="00F621DA">
        <w:rPr>
          <w:sz w:val="24"/>
          <w:szCs w:val="24"/>
        </w:rPr>
        <w:t xml:space="preserve">согласие на совершение </w:t>
      </w:r>
      <w:r w:rsidR="00F621DA">
        <w:rPr>
          <w:sz w:val="24"/>
          <w:szCs w:val="24"/>
        </w:rPr>
        <w:t>или последующее одобрение</w:t>
      </w:r>
      <w:r w:rsidR="003701D7" w:rsidRPr="00735823">
        <w:rPr>
          <w:sz w:val="24"/>
          <w:szCs w:val="24"/>
        </w:rPr>
        <w:t xml:space="preserve"> любой сделки или нескольких взаимосвязанных сделок Общества, предметом которы</w:t>
      </w:r>
      <w:r w:rsidR="00E07B1A">
        <w:rPr>
          <w:sz w:val="24"/>
          <w:szCs w:val="24"/>
        </w:rPr>
        <w:t>х являются какие-либо акции (</w:t>
      </w:r>
      <w:r w:rsidR="003701D7" w:rsidRPr="00735823">
        <w:rPr>
          <w:sz w:val="24"/>
          <w:szCs w:val="24"/>
        </w:rPr>
        <w:t>до</w:t>
      </w:r>
      <w:r w:rsidR="00E07B1A">
        <w:rPr>
          <w:sz w:val="24"/>
          <w:szCs w:val="24"/>
        </w:rPr>
        <w:t xml:space="preserve">ли участия в уставных капиталах) </w:t>
      </w:r>
      <w:r w:rsidR="003701D7" w:rsidRPr="00735823">
        <w:rPr>
          <w:sz w:val="24"/>
          <w:szCs w:val="24"/>
        </w:rPr>
        <w:t>любых юридических лиц или права на такие акции или доли участия, включая сделки, связанные с отчуждением или приобретением</w:t>
      </w:r>
      <w:r w:rsidR="00517685" w:rsidRPr="00735823">
        <w:rPr>
          <w:sz w:val="24"/>
          <w:szCs w:val="24"/>
          <w:lang w:val="ru-RU"/>
        </w:rPr>
        <w:t xml:space="preserve"> </w:t>
      </w:r>
      <w:r w:rsidR="003701D7" w:rsidRPr="00735823">
        <w:rPr>
          <w:sz w:val="24"/>
          <w:szCs w:val="24"/>
        </w:rPr>
        <w:t>Обществом указанных акций, долей участия и прав на них или связанные с установлением в их отношении какого-либо обременения, а также включая соглашения акционеров и соглашения участников;</w:t>
      </w:r>
    </w:p>
    <w:p w14:paraId="64CAEE84" w14:textId="3F58E034" w:rsidR="00FA40AA" w:rsidRPr="0088123F" w:rsidRDefault="0088123F" w:rsidP="00191E3C">
      <w:pPr>
        <w:pStyle w:val="23"/>
        <w:shd w:val="clear" w:color="auto" w:fill="auto"/>
        <w:tabs>
          <w:tab w:val="left" w:pos="709"/>
        </w:tabs>
        <w:spacing w:before="0" w:line="240" w:lineRule="auto"/>
        <w:ind w:left="709" w:right="20" w:firstLine="0"/>
        <w:rPr>
          <w:sz w:val="24"/>
          <w:szCs w:val="24"/>
        </w:rPr>
      </w:pPr>
      <w:r>
        <w:rPr>
          <w:sz w:val="24"/>
          <w:szCs w:val="24"/>
          <w:lang w:val="ru-RU"/>
        </w:rPr>
        <w:t>2</w:t>
      </w:r>
      <w:r w:rsidR="00CC15F4">
        <w:rPr>
          <w:sz w:val="24"/>
          <w:szCs w:val="24"/>
          <w:lang w:val="ru-RU"/>
        </w:rPr>
        <w:t>3</w:t>
      </w:r>
      <w:r>
        <w:rPr>
          <w:sz w:val="24"/>
          <w:szCs w:val="24"/>
          <w:lang w:val="ru-RU"/>
        </w:rPr>
        <w:t xml:space="preserve">) </w:t>
      </w:r>
      <w:r w:rsidR="00F621DA" w:rsidRPr="0088123F">
        <w:rPr>
          <w:sz w:val="24"/>
          <w:szCs w:val="24"/>
        </w:rPr>
        <w:t>согласие на совершение или последующее одобрение</w:t>
      </w:r>
      <w:r w:rsidR="00F621DA" w:rsidRPr="0088123F">
        <w:rPr>
          <w:sz w:val="24"/>
          <w:szCs w:val="24"/>
          <w:lang w:val="ru-RU"/>
        </w:rPr>
        <w:t xml:space="preserve"> </w:t>
      </w:r>
      <w:r w:rsidR="003701D7" w:rsidRPr="0088123F">
        <w:rPr>
          <w:sz w:val="24"/>
          <w:szCs w:val="24"/>
        </w:rPr>
        <w:t xml:space="preserve">любой сделки </w:t>
      </w:r>
      <w:r w:rsidR="007C12B7" w:rsidRPr="0088123F">
        <w:rPr>
          <w:sz w:val="24"/>
          <w:szCs w:val="24"/>
          <w:lang w:val="ru-RU"/>
        </w:rPr>
        <w:t>(</w:t>
      </w:r>
      <w:r w:rsidR="007C12B7" w:rsidRPr="0088123F">
        <w:rPr>
          <w:sz w:val="24"/>
          <w:szCs w:val="24"/>
        </w:rPr>
        <w:t>несколько</w:t>
      </w:r>
      <w:r w:rsidR="003701D7" w:rsidRPr="0088123F">
        <w:rPr>
          <w:sz w:val="24"/>
          <w:szCs w:val="24"/>
        </w:rPr>
        <w:t xml:space="preserve"> взаимосвязанных сделок</w:t>
      </w:r>
      <w:r w:rsidR="007C12B7" w:rsidRPr="0088123F">
        <w:rPr>
          <w:sz w:val="24"/>
          <w:szCs w:val="24"/>
          <w:lang w:val="ru-RU"/>
        </w:rPr>
        <w:t>)</w:t>
      </w:r>
      <w:r w:rsidR="003701D7" w:rsidRPr="0088123F">
        <w:rPr>
          <w:sz w:val="24"/>
          <w:szCs w:val="24"/>
        </w:rPr>
        <w:t xml:space="preserve"> Общества, предметом которых является участие Общества в каких-либо совместных предприятиях, партнерствах, простых товариществах, совместных инвестиционных проектах или иных совместных предпринимательских проектах вне зависимости от юридической формы;</w:t>
      </w:r>
    </w:p>
    <w:p w14:paraId="72D4B5B9" w14:textId="75D0EE63" w:rsidR="00017D72" w:rsidRDefault="0088123F" w:rsidP="00191E3C">
      <w:pPr>
        <w:pStyle w:val="23"/>
        <w:shd w:val="clear" w:color="auto" w:fill="auto"/>
        <w:tabs>
          <w:tab w:val="left" w:pos="709"/>
        </w:tabs>
        <w:spacing w:before="0" w:line="240" w:lineRule="auto"/>
        <w:ind w:left="709" w:right="20" w:firstLine="0"/>
        <w:rPr>
          <w:sz w:val="24"/>
          <w:szCs w:val="24"/>
          <w:lang w:val="ru-RU"/>
        </w:rPr>
      </w:pPr>
      <w:r>
        <w:rPr>
          <w:sz w:val="24"/>
          <w:szCs w:val="24"/>
          <w:lang w:val="ru-RU"/>
        </w:rPr>
        <w:t>2</w:t>
      </w:r>
      <w:r w:rsidR="00CC15F4">
        <w:rPr>
          <w:sz w:val="24"/>
          <w:szCs w:val="24"/>
          <w:lang w:val="ru-RU"/>
        </w:rPr>
        <w:t>4</w:t>
      </w:r>
      <w:r>
        <w:rPr>
          <w:sz w:val="24"/>
          <w:szCs w:val="24"/>
          <w:lang w:val="ru-RU"/>
        </w:rPr>
        <w:t xml:space="preserve">) </w:t>
      </w:r>
      <w:r w:rsidR="00AE5AE8">
        <w:rPr>
          <w:sz w:val="24"/>
          <w:szCs w:val="24"/>
          <w:lang w:val="ru-RU"/>
        </w:rPr>
        <w:t>с</w:t>
      </w:r>
      <w:r w:rsidR="00017D72" w:rsidRPr="00017D72">
        <w:rPr>
          <w:sz w:val="24"/>
          <w:szCs w:val="24"/>
          <w:lang w:val="ru-RU"/>
        </w:rPr>
        <w:t xml:space="preserve">огласие на совершение или последующее одобрение сделок (в том числе займа, кредита, залога, поручительства) или нескольких взаимосвязанных сделок, </w:t>
      </w:r>
      <w:r w:rsidR="00017D72" w:rsidRPr="00017D72">
        <w:rPr>
          <w:sz w:val="24"/>
          <w:szCs w:val="24"/>
          <w:lang w:val="ru-RU"/>
        </w:rPr>
        <w:lastRenderedPageBreak/>
        <w:t>связанных с приобретением, отчуждением или возможностью отчуждения Обществом прямо либо косвенно имущества, стоимость которого составляет от 10 до 25 процентов балансовой стоимости активов Общества, определенной по данным его бухгалтерской (финансовой) отчетности на последнюю отчетную дату, за исключением сделок, связанных с размещением посредством подписки (реализацией) обыкновенных акций Общества, и сделок, связанных с размещением эмиссионных ценных бумаг, конвертируемы</w:t>
      </w:r>
      <w:r w:rsidR="00017D72">
        <w:rPr>
          <w:sz w:val="24"/>
          <w:szCs w:val="24"/>
          <w:lang w:val="ru-RU"/>
        </w:rPr>
        <w:t>х в обыкновенные акции Общества;</w:t>
      </w:r>
    </w:p>
    <w:p w14:paraId="07CF45BC" w14:textId="14D8AC73" w:rsidR="00017D72" w:rsidRPr="00017D72" w:rsidRDefault="00017D72" w:rsidP="00B71B32">
      <w:pPr>
        <w:pStyle w:val="23"/>
        <w:tabs>
          <w:tab w:val="left" w:pos="709"/>
        </w:tabs>
        <w:ind w:left="709" w:right="20" w:firstLine="0"/>
        <w:rPr>
          <w:sz w:val="24"/>
          <w:szCs w:val="24"/>
          <w:lang w:val="ru-RU"/>
        </w:rPr>
      </w:pPr>
      <w:r>
        <w:rPr>
          <w:sz w:val="24"/>
          <w:szCs w:val="24"/>
          <w:lang w:val="ru-RU"/>
        </w:rPr>
        <w:t>24.1)</w:t>
      </w:r>
      <w:r w:rsidRPr="00017D72">
        <w:t xml:space="preserve"> </w:t>
      </w:r>
      <w:r w:rsidR="00AE5AE8">
        <w:rPr>
          <w:sz w:val="24"/>
          <w:szCs w:val="24"/>
          <w:lang w:val="ru-RU"/>
        </w:rPr>
        <w:t>с</w:t>
      </w:r>
      <w:r w:rsidRPr="00017D72">
        <w:rPr>
          <w:sz w:val="24"/>
          <w:szCs w:val="24"/>
          <w:lang w:val="ru-RU"/>
        </w:rPr>
        <w:t>огласие на совершение или последующее одобрение любой сделки (нескольк</w:t>
      </w:r>
      <w:r w:rsidR="003F3A95">
        <w:rPr>
          <w:sz w:val="24"/>
          <w:szCs w:val="24"/>
          <w:lang w:val="ru-RU"/>
        </w:rPr>
        <w:t>их</w:t>
      </w:r>
      <w:r w:rsidRPr="00017D72">
        <w:rPr>
          <w:sz w:val="24"/>
          <w:szCs w:val="24"/>
          <w:lang w:val="ru-RU"/>
        </w:rPr>
        <w:t xml:space="preserve"> взаимосвязанных сделок), общей стоимостью свыше 100 </w:t>
      </w:r>
      <w:r w:rsidR="00032A84" w:rsidRPr="00032A84">
        <w:rPr>
          <w:sz w:val="24"/>
          <w:szCs w:val="24"/>
          <w:lang w:val="ru-RU"/>
        </w:rPr>
        <w:t xml:space="preserve">000 000 </w:t>
      </w:r>
      <w:r w:rsidRPr="00017D72">
        <w:rPr>
          <w:sz w:val="24"/>
          <w:szCs w:val="24"/>
          <w:lang w:val="ru-RU"/>
        </w:rPr>
        <w:t>(ст</w:t>
      </w:r>
      <w:r w:rsidR="003F3A95">
        <w:rPr>
          <w:sz w:val="24"/>
          <w:szCs w:val="24"/>
          <w:lang w:val="ru-RU"/>
        </w:rPr>
        <w:t>а</w:t>
      </w:r>
      <w:r w:rsidR="00032A84" w:rsidRPr="00032A84">
        <w:rPr>
          <w:sz w:val="24"/>
          <w:szCs w:val="24"/>
          <w:lang w:val="ru-RU"/>
        </w:rPr>
        <w:t xml:space="preserve"> миллионов)</w:t>
      </w:r>
      <w:r w:rsidR="00032A84" w:rsidRPr="00B74573">
        <w:rPr>
          <w:sz w:val="24"/>
        </w:rPr>
        <w:t xml:space="preserve"> рублей</w:t>
      </w:r>
      <w:r w:rsidRPr="00017D72">
        <w:rPr>
          <w:sz w:val="24"/>
          <w:szCs w:val="24"/>
          <w:lang w:val="ru-RU"/>
        </w:rPr>
        <w:t xml:space="preserve"> (или эквивалента данной суммы в иностранной валюте)</w:t>
      </w:r>
      <w:r w:rsidR="000D3ACE">
        <w:rPr>
          <w:sz w:val="24"/>
          <w:szCs w:val="24"/>
          <w:lang w:val="ru-RU"/>
        </w:rPr>
        <w:t>,</w:t>
      </w:r>
      <w:r w:rsidR="00014E38">
        <w:t xml:space="preserve"> </w:t>
      </w:r>
      <w:r w:rsidR="000D3ACE" w:rsidRPr="000D3ACE">
        <w:rPr>
          <w:sz w:val="24"/>
          <w:szCs w:val="24"/>
          <w:lang w:val="ru-RU"/>
        </w:rPr>
        <w:t>совершаемой (совершаемых) Обществом в процессе обычной хозяйственной деятельности</w:t>
      </w:r>
      <w:r w:rsidRPr="00017D72">
        <w:rPr>
          <w:sz w:val="24"/>
          <w:szCs w:val="24"/>
          <w:lang w:val="ru-RU"/>
        </w:rPr>
        <w:t>.</w:t>
      </w:r>
    </w:p>
    <w:p w14:paraId="7ED7B65D" w14:textId="7DBEED9F" w:rsidR="00747AEE" w:rsidRPr="00B74573" w:rsidRDefault="00014E38" w:rsidP="00017D72">
      <w:pPr>
        <w:pStyle w:val="23"/>
        <w:shd w:val="clear" w:color="auto" w:fill="auto"/>
        <w:tabs>
          <w:tab w:val="left" w:pos="709"/>
        </w:tabs>
        <w:spacing w:before="0" w:line="240" w:lineRule="auto"/>
        <w:ind w:left="709" w:right="20" w:firstLine="0"/>
        <w:rPr>
          <w:sz w:val="24"/>
          <w:lang w:val="ru-RU"/>
        </w:rPr>
      </w:pPr>
      <w:r>
        <w:rPr>
          <w:sz w:val="24"/>
          <w:szCs w:val="24"/>
          <w:lang w:val="ru-RU"/>
        </w:rPr>
        <w:t>П</w:t>
      </w:r>
      <w:r w:rsidR="00017D72" w:rsidRPr="00017D72">
        <w:rPr>
          <w:sz w:val="24"/>
          <w:szCs w:val="24"/>
          <w:lang w:val="ru-RU"/>
        </w:rPr>
        <w:t>од «обычной хозяйственной деятельностью» понимаются любые операции Общества, которые приняты в его текущей деятельности либо у иных хозяйствующих субъектов, занимающихся аналогичным видом деятельности, сходных по размеру активов и объему оборота, независимо от того, совершались ли такие сделки Обществом ранее. К таким операциям относятся сделки по</w:t>
      </w:r>
      <w:r w:rsidR="005B0FD9" w:rsidRPr="005B0FD9">
        <w:rPr>
          <w:sz w:val="24"/>
          <w:szCs w:val="24"/>
          <w:lang w:val="ru-RU"/>
        </w:rPr>
        <w:t>:</w:t>
      </w:r>
      <w:r w:rsidR="00017D72" w:rsidRPr="00017D72">
        <w:rPr>
          <w:sz w:val="24"/>
          <w:szCs w:val="24"/>
          <w:lang w:val="ru-RU"/>
        </w:rPr>
        <w:t xml:space="preserve"> </w:t>
      </w:r>
      <w:r w:rsidR="005B0FD9" w:rsidRPr="005B0FD9">
        <w:rPr>
          <w:sz w:val="24"/>
          <w:szCs w:val="24"/>
          <w:lang w:val="ru-RU"/>
        </w:rPr>
        <w:t xml:space="preserve">(1) </w:t>
      </w:r>
      <w:r w:rsidR="00017D72" w:rsidRPr="00017D72">
        <w:rPr>
          <w:sz w:val="24"/>
          <w:szCs w:val="24"/>
          <w:lang w:val="ru-RU"/>
        </w:rPr>
        <w:t xml:space="preserve">приобретению Обществом </w:t>
      </w:r>
      <w:r w:rsidR="004F1786">
        <w:rPr>
          <w:sz w:val="24"/>
          <w:szCs w:val="24"/>
          <w:lang w:val="ru-RU"/>
        </w:rPr>
        <w:t>метанола</w:t>
      </w:r>
      <w:r w:rsidR="004F1786" w:rsidRPr="004F1786">
        <w:rPr>
          <w:sz w:val="24"/>
          <w:szCs w:val="24"/>
          <w:lang w:val="ru-RU"/>
        </w:rPr>
        <w:t xml:space="preserve">, </w:t>
      </w:r>
      <w:r w:rsidR="004F1786" w:rsidRPr="005B0FD9">
        <w:rPr>
          <w:bCs/>
          <w:sz w:val="24"/>
          <w:szCs w:val="24"/>
        </w:rPr>
        <w:t>м</w:t>
      </w:r>
      <w:r w:rsidR="004F1786" w:rsidRPr="004F1786">
        <w:rPr>
          <w:bCs/>
          <w:sz w:val="24"/>
          <w:szCs w:val="24"/>
        </w:rPr>
        <w:t>етил-трет-бутилового</w:t>
      </w:r>
      <w:r w:rsidR="004F1786" w:rsidRPr="005B0FD9">
        <w:rPr>
          <w:bCs/>
          <w:sz w:val="24"/>
          <w:szCs w:val="24"/>
        </w:rPr>
        <w:t xml:space="preserve"> эфир</w:t>
      </w:r>
      <w:r w:rsidR="004F1786">
        <w:rPr>
          <w:bCs/>
          <w:sz w:val="24"/>
          <w:szCs w:val="24"/>
          <w:lang w:val="ru-RU"/>
        </w:rPr>
        <w:t xml:space="preserve">а, </w:t>
      </w:r>
      <w:r w:rsidR="004F1786">
        <w:rPr>
          <w:sz w:val="24"/>
          <w:szCs w:val="24"/>
          <w:lang w:val="ru-RU"/>
        </w:rPr>
        <w:t xml:space="preserve">катализаторов горения и иных </w:t>
      </w:r>
      <w:r w:rsidR="000F5C4B">
        <w:rPr>
          <w:sz w:val="24"/>
          <w:szCs w:val="24"/>
          <w:lang w:val="ru-RU"/>
        </w:rPr>
        <w:t xml:space="preserve">химических веществ, необходимых для </w:t>
      </w:r>
      <w:r w:rsidR="000F5C4B" w:rsidRPr="000F5C4B">
        <w:rPr>
          <w:sz w:val="24"/>
          <w:szCs w:val="24"/>
          <w:lang w:val="ru-RU"/>
        </w:rPr>
        <w:t>добычи и переработки газа и газового конденсата</w:t>
      </w:r>
      <w:r w:rsidR="00136973">
        <w:rPr>
          <w:sz w:val="24"/>
          <w:szCs w:val="24"/>
          <w:lang w:val="ru-RU"/>
        </w:rPr>
        <w:t>,</w:t>
      </w:r>
      <w:r w:rsidR="005B0FD9" w:rsidRPr="005B0FD9">
        <w:rPr>
          <w:sz w:val="24"/>
          <w:szCs w:val="24"/>
          <w:lang w:val="ru-RU"/>
        </w:rPr>
        <w:t xml:space="preserve"> </w:t>
      </w:r>
      <w:r w:rsidR="005348A3">
        <w:rPr>
          <w:sz w:val="24"/>
          <w:szCs w:val="24"/>
          <w:lang w:val="ru-RU"/>
        </w:rPr>
        <w:t xml:space="preserve">реализации </w:t>
      </w:r>
      <w:r w:rsidR="005348A3" w:rsidRPr="005348A3">
        <w:rPr>
          <w:sz w:val="24"/>
          <w:szCs w:val="24"/>
          <w:lang w:val="ru-RU"/>
        </w:rPr>
        <w:t>готовой продукции</w:t>
      </w:r>
      <w:r w:rsidR="00136973">
        <w:rPr>
          <w:sz w:val="24"/>
          <w:szCs w:val="24"/>
          <w:lang w:val="ru-RU"/>
        </w:rPr>
        <w:t>;</w:t>
      </w:r>
      <w:r w:rsidR="005348A3" w:rsidRPr="005348A3">
        <w:rPr>
          <w:sz w:val="24"/>
          <w:szCs w:val="24"/>
          <w:lang w:val="ru-RU"/>
        </w:rPr>
        <w:t xml:space="preserve"> </w:t>
      </w:r>
      <w:r w:rsidR="00136973">
        <w:rPr>
          <w:sz w:val="24"/>
          <w:szCs w:val="24"/>
          <w:lang w:val="ru-RU"/>
        </w:rPr>
        <w:t xml:space="preserve">(2) приобретению </w:t>
      </w:r>
      <w:r w:rsidR="00394110">
        <w:rPr>
          <w:sz w:val="24"/>
          <w:szCs w:val="24"/>
          <w:lang w:val="ru-RU"/>
        </w:rPr>
        <w:t>общераспространенных полезных ископаемых (песок, гравий, и т.д.)</w:t>
      </w:r>
      <w:r w:rsidR="000873C2">
        <w:rPr>
          <w:sz w:val="24"/>
          <w:szCs w:val="24"/>
          <w:lang w:val="ru-RU"/>
        </w:rPr>
        <w:t xml:space="preserve">, </w:t>
      </w:r>
      <w:r w:rsidR="00017D72" w:rsidRPr="00BF1147">
        <w:rPr>
          <w:sz w:val="24"/>
          <w:szCs w:val="24"/>
          <w:lang w:val="ru-RU"/>
        </w:rPr>
        <w:t xml:space="preserve">необходимых для </w:t>
      </w:r>
      <w:r w:rsidR="000873C2">
        <w:rPr>
          <w:sz w:val="24"/>
          <w:szCs w:val="24"/>
          <w:lang w:val="ru-RU"/>
        </w:rPr>
        <w:t>строительства, реконструкции, капитального ремонта производственных объектов</w:t>
      </w:r>
      <w:r w:rsidR="007612B1">
        <w:rPr>
          <w:sz w:val="24"/>
          <w:szCs w:val="24"/>
          <w:lang w:val="ru-RU"/>
        </w:rPr>
        <w:t>; 3) реализации</w:t>
      </w:r>
      <w:r w:rsidR="00363094">
        <w:rPr>
          <w:sz w:val="24"/>
          <w:szCs w:val="24"/>
          <w:lang w:val="ru-RU"/>
        </w:rPr>
        <w:t>, перевозке</w:t>
      </w:r>
      <w:r w:rsidR="007612B1">
        <w:rPr>
          <w:sz w:val="24"/>
          <w:szCs w:val="24"/>
          <w:lang w:val="ru-RU"/>
        </w:rPr>
        <w:t xml:space="preserve"> нефтепродуктов (</w:t>
      </w:r>
      <w:r w:rsidR="00363094">
        <w:rPr>
          <w:sz w:val="24"/>
          <w:szCs w:val="24"/>
          <w:lang w:val="ru-RU"/>
        </w:rPr>
        <w:t>бензин, бензиновая фракция, дизельное топливо, газовый конденсат стабильный, сжиженные углеводородные газы и другие</w:t>
      </w:r>
      <w:r w:rsidR="007612B1">
        <w:rPr>
          <w:sz w:val="24"/>
          <w:szCs w:val="24"/>
          <w:lang w:val="ru-RU"/>
        </w:rPr>
        <w:t>)</w:t>
      </w:r>
      <w:r w:rsidR="00363094">
        <w:rPr>
          <w:sz w:val="24"/>
          <w:szCs w:val="24"/>
          <w:lang w:val="ru-RU"/>
        </w:rPr>
        <w:t xml:space="preserve">, совершаемых в целях привлечения </w:t>
      </w:r>
      <w:r w:rsidR="00333D06">
        <w:rPr>
          <w:sz w:val="24"/>
          <w:szCs w:val="24"/>
          <w:lang w:val="ru-RU"/>
        </w:rPr>
        <w:t xml:space="preserve">Обществом </w:t>
      </w:r>
      <w:r w:rsidR="00363094">
        <w:rPr>
          <w:sz w:val="24"/>
          <w:szCs w:val="24"/>
          <w:lang w:val="ru-RU"/>
        </w:rPr>
        <w:t>прибыли.</w:t>
      </w:r>
    </w:p>
    <w:p w14:paraId="582D22F5" w14:textId="7AEC6A0A" w:rsidR="00FA40AA" w:rsidRDefault="00747AEE" w:rsidP="00017D72">
      <w:pPr>
        <w:pStyle w:val="23"/>
        <w:shd w:val="clear" w:color="auto" w:fill="auto"/>
        <w:tabs>
          <w:tab w:val="left" w:pos="709"/>
        </w:tabs>
        <w:spacing w:before="0" w:line="240" w:lineRule="auto"/>
        <w:ind w:left="709" w:right="20" w:firstLine="0"/>
        <w:rPr>
          <w:sz w:val="24"/>
          <w:szCs w:val="24"/>
          <w:lang w:val="ru-RU"/>
        </w:rPr>
      </w:pPr>
      <w:r>
        <w:rPr>
          <w:sz w:val="24"/>
          <w:szCs w:val="24"/>
          <w:lang w:val="ru-RU"/>
        </w:rPr>
        <w:t>Указанное выше определение «обычной хозяйственной деятельности</w:t>
      </w:r>
      <w:r w:rsidRPr="00017D72">
        <w:rPr>
          <w:sz w:val="24"/>
          <w:szCs w:val="24"/>
          <w:lang w:val="ru-RU"/>
        </w:rPr>
        <w:t>»</w:t>
      </w:r>
      <w:r>
        <w:rPr>
          <w:sz w:val="24"/>
          <w:szCs w:val="24"/>
          <w:lang w:val="ru-RU"/>
        </w:rPr>
        <w:t xml:space="preserve"> используется исключительно для целей </w:t>
      </w:r>
      <w:r w:rsidR="003F3A95">
        <w:rPr>
          <w:sz w:val="24"/>
          <w:szCs w:val="24"/>
          <w:lang w:val="ru-RU"/>
        </w:rPr>
        <w:t>под</w:t>
      </w:r>
      <w:r>
        <w:rPr>
          <w:sz w:val="24"/>
          <w:szCs w:val="24"/>
          <w:lang w:val="ru-RU"/>
        </w:rPr>
        <w:t>пункт</w:t>
      </w:r>
      <w:r w:rsidR="00014E38">
        <w:rPr>
          <w:sz w:val="24"/>
          <w:szCs w:val="24"/>
          <w:lang w:val="ru-RU"/>
        </w:rPr>
        <w:t>ов</w:t>
      </w:r>
      <w:r w:rsidR="007B1E25">
        <w:rPr>
          <w:sz w:val="24"/>
          <w:szCs w:val="24"/>
          <w:lang w:val="ru-RU"/>
        </w:rPr>
        <w:t xml:space="preserve"> 24.1 </w:t>
      </w:r>
      <w:r w:rsidR="00014E38">
        <w:rPr>
          <w:sz w:val="24"/>
          <w:szCs w:val="24"/>
          <w:lang w:val="ru-RU"/>
        </w:rPr>
        <w:t xml:space="preserve">и 24.2 </w:t>
      </w:r>
      <w:r w:rsidR="003F3A95">
        <w:rPr>
          <w:sz w:val="24"/>
          <w:szCs w:val="24"/>
          <w:lang w:val="ru-RU"/>
        </w:rPr>
        <w:t xml:space="preserve">пункта 31.1 статьи 31 </w:t>
      </w:r>
      <w:r w:rsidR="007B1E25">
        <w:rPr>
          <w:sz w:val="24"/>
          <w:szCs w:val="24"/>
          <w:lang w:val="ru-RU"/>
        </w:rPr>
        <w:t>Устава</w:t>
      </w:r>
      <w:r w:rsidR="00B028AE">
        <w:rPr>
          <w:sz w:val="24"/>
          <w:szCs w:val="24"/>
          <w:lang w:val="ru-RU"/>
        </w:rPr>
        <w:t>.</w:t>
      </w:r>
    </w:p>
    <w:p w14:paraId="044E66D8" w14:textId="3CD8DF48" w:rsidR="00014E38" w:rsidRPr="0088123F" w:rsidRDefault="00014E38" w:rsidP="00017D72">
      <w:pPr>
        <w:pStyle w:val="23"/>
        <w:shd w:val="clear" w:color="auto" w:fill="auto"/>
        <w:tabs>
          <w:tab w:val="left" w:pos="709"/>
        </w:tabs>
        <w:spacing w:before="0" w:line="240" w:lineRule="auto"/>
        <w:ind w:left="709" w:right="20" w:firstLine="0"/>
        <w:rPr>
          <w:sz w:val="24"/>
          <w:szCs w:val="24"/>
        </w:rPr>
      </w:pPr>
      <w:r>
        <w:rPr>
          <w:sz w:val="24"/>
          <w:szCs w:val="24"/>
          <w:lang w:val="ru-RU"/>
        </w:rPr>
        <w:t xml:space="preserve">24.2) </w:t>
      </w:r>
      <w:r w:rsidRPr="00014E38">
        <w:rPr>
          <w:sz w:val="24"/>
          <w:szCs w:val="24"/>
          <w:lang w:val="ru-RU"/>
        </w:rPr>
        <w:t>согласие на совершение или последующее одобрение любой сделки (нескольк</w:t>
      </w:r>
      <w:r w:rsidR="003F3A95">
        <w:rPr>
          <w:sz w:val="24"/>
          <w:szCs w:val="24"/>
          <w:lang w:val="ru-RU"/>
        </w:rPr>
        <w:t>их</w:t>
      </w:r>
      <w:r w:rsidRPr="00014E38">
        <w:rPr>
          <w:sz w:val="24"/>
          <w:szCs w:val="24"/>
          <w:lang w:val="ru-RU"/>
        </w:rPr>
        <w:t xml:space="preserve"> взаимосвязанных сделок), общей стоимостью свыше </w:t>
      </w:r>
      <w:r>
        <w:rPr>
          <w:sz w:val="24"/>
          <w:szCs w:val="24"/>
          <w:lang w:val="ru-RU"/>
        </w:rPr>
        <w:t>3</w:t>
      </w:r>
      <w:r w:rsidRPr="00014E38">
        <w:rPr>
          <w:sz w:val="24"/>
          <w:szCs w:val="24"/>
          <w:lang w:val="ru-RU"/>
        </w:rPr>
        <w:t>0 000 000 (</w:t>
      </w:r>
      <w:r>
        <w:rPr>
          <w:sz w:val="24"/>
          <w:szCs w:val="24"/>
          <w:lang w:val="ru-RU"/>
        </w:rPr>
        <w:t xml:space="preserve">тридцати </w:t>
      </w:r>
      <w:r w:rsidRPr="00014E38">
        <w:rPr>
          <w:sz w:val="24"/>
          <w:szCs w:val="24"/>
          <w:lang w:val="ru-RU"/>
        </w:rPr>
        <w:t xml:space="preserve">миллионов) рублей (или эквивалента данной суммы в иностранной валюте), </w:t>
      </w:r>
      <w:r>
        <w:rPr>
          <w:sz w:val="24"/>
          <w:szCs w:val="24"/>
          <w:lang w:val="ru-RU"/>
        </w:rPr>
        <w:t>за исключением сделки (</w:t>
      </w:r>
      <w:r w:rsidRPr="00014E38">
        <w:rPr>
          <w:sz w:val="24"/>
          <w:szCs w:val="24"/>
          <w:lang w:val="ru-RU"/>
        </w:rPr>
        <w:t>н</w:t>
      </w:r>
      <w:r>
        <w:rPr>
          <w:sz w:val="24"/>
          <w:szCs w:val="24"/>
          <w:lang w:val="ru-RU"/>
        </w:rPr>
        <w:t>ескольк</w:t>
      </w:r>
      <w:r w:rsidR="003F3A95">
        <w:rPr>
          <w:sz w:val="24"/>
          <w:szCs w:val="24"/>
          <w:lang w:val="ru-RU"/>
        </w:rPr>
        <w:t>их</w:t>
      </w:r>
      <w:r>
        <w:rPr>
          <w:sz w:val="24"/>
          <w:szCs w:val="24"/>
          <w:lang w:val="ru-RU"/>
        </w:rPr>
        <w:t xml:space="preserve"> взаимосвязанных сделок), </w:t>
      </w:r>
      <w:r w:rsidRPr="00014E38">
        <w:rPr>
          <w:sz w:val="24"/>
          <w:szCs w:val="24"/>
          <w:lang w:val="ru-RU"/>
        </w:rPr>
        <w:t>совершаемой (совершаемых) Обществом в процессе обычной хозяйственной деятельности</w:t>
      </w:r>
      <w:r w:rsidR="003F3A95" w:rsidRPr="007612B1">
        <w:rPr>
          <w:sz w:val="24"/>
          <w:szCs w:val="24"/>
          <w:lang w:val="ru-RU"/>
        </w:rPr>
        <w:t xml:space="preserve"> (</w:t>
      </w:r>
      <w:r w:rsidR="003F3A95">
        <w:rPr>
          <w:sz w:val="24"/>
          <w:szCs w:val="24"/>
          <w:lang w:val="ru-RU"/>
        </w:rPr>
        <w:t>согласно определению, данному выше в подпункте</w:t>
      </w:r>
      <w:r w:rsidR="003F3A95" w:rsidRPr="003F3A95">
        <w:rPr>
          <w:sz w:val="24"/>
          <w:szCs w:val="24"/>
          <w:lang w:val="ru-RU"/>
        </w:rPr>
        <w:t xml:space="preserve"> 24.1 пункта 31.1 статьи 31 Устава</w:t>
      </w:r>
      <w:r w:rsidR="003F3A95">
        <w:rPr>
          <w:sz w:val="24"/>
          <w:szCs w:val="24"/>
          <w:lang w:val="ru-RU"/>
        </w:rPr>
        <w:t>)</w:t>
      </w:r>
      <w:r w:rsidRPr="00014E38">
        <w:rPr>
          <w:sz w:val="24"/>
          <w:szCs w:val="24"/>
          <w:lang w:val="ru-RU"/>
        </w:rPr>
        <w:t>.</w:t>
      </w:r>
    </w:p>
    <w:p w14:paraId="423DBBF8" w14:textId="666EA591" w:rsidR="00FA40AA" w:rsidRPr="00340C0B" w:rsidRDefault="0088123F" w:rsidP="00340C0B">
      <w:pPr>
        <w:pStyle w:val="23"/>
        <w:shd w:val="clear" w:color="auto" w:fill="auto"/>
        <w:tabs>
          <w:tab w:val="left" w:pos="709"/>
        </w:tabs>
        <w:spacing w:before="0" w:line="240" w:lineRule="auto"/>
        <w:ind w:left="709" w:right="20" w:firstLine="0"/>
        <w:rPr>
          <w:sz w:val="24"/>
          <w:szCs w:val="24"/>
        </w:rPr>
      </w:pPr>
      <w:r>
        <w:rPr>
          <w:sz w:val="24"/>
          <w:szCs w:val="24"/>
          <w:lang w:val="ru-RU"/>
        </w:rPr>
        <w:t>2</w:t>
      </w:r>
      <w:r w:rsidR="00C22BEE">
        <w:rPr>
          <w:sz w:val="24"/>
          <w:szCs w:val="24"/>
          <w:lang w:val="ru-RU"/>
        </w:rPr>
        <w:t>5</w:t>
      </w:r>
      <w:r>
        <w:rPr>
          <w:sz w:val="24"/>
          <w:szCs w:val="24"/>
          <w:lang w:val="ru-RU"/>
        </w:rPr>
        <w:t xml:space="preserve">) </w:t>
      </w:r>
      <w:r w:rsidR="00D11AEF" w:rsidRPr="00D11AEF">
        <w:rPr>
          <w:sz w:val="24"/>
          <w:szCs w:val="24"/>
          <w:lang w:val="ru-RU"/>
        </w:rPr>
        <w:t>согласие на совершение или последующее одобрение</w:t>
      </w:r>
      <w:r w:rsidR="00D11AEF" w:rsidRPr="00D11AEF">
        <w:rPr>
          <w:sz w:val="24"/>
          <w:szCs w:val="24"/>
        </w:rPr>
        <w:t xml:space="preserve"> любой сделки </w:t>
      </w:r>
      <w:r w:rsidR="00D11AEF" w:rsidRPr="00D11AEF">
        <w:rPr>
          <w:sz w:val="24"/>
          <w:szCs w:val="24"/>
          <w:lang w:val="ru-RU"/>
        </w:rPr>
        <w:t>(</w:t>
      </w:r>
      <w:r w:rsidR="00D11AEF" w:rsidRPr="00D11AEF">
        <w:rPr>
          <w:sz w:val="24"/>
          <w:szCs w:val="24"/>
        </w:rPr>
        <w:t>несколько взаимосвязанных сделок</w:t>
      </w:r>
      <w:r w:rsidR="00D11AEF" w:rsidRPr="00D11AEF">
        <w:rPr>
          <w:sz w:val="24"/>
          <w:szCs w:val="24"/>
          <w:lang w:val="ru-RU"/>
        </w:rPr>
        <w:t>)</w:t>
      </w:r>
      <w:r w:rsidR="00E73F85">
        <w:rPr>
          <w:sz w:val="24"/>
          <w:szCs w:val="24"/>
          <w:lang w:val="ru-RU"/>
        </w:rPr>
        <w:t>,</w:t>
      </w:r>
      <w:r w:rsidR="00D93BB8" w:rsidRPr="0088123F">
        <w:rPr>
          <w:sz w:val="24"/>
          <w:szCs w:val="24"/>
        </w:rPr>
        <w:t xml:space="preserve"> </w:t>
      </w:r>
      <w:r w:rsidR="003701D7" w:rsidRPr="0088123F">
        <w:rPr>
          <w:sz w:val="24"/>
          <w:szCs w:val="24"/>
        </w:rPr>
        <w:t xml:space="preserve">предметом </w:t>
      </w:r>
      <w:r w:rsidR="00A17B63">
        <w:rPr>
          <w:sz w:val="24"/>
          <w:szCs w:val="24"/>
          <w:lang w:val="ru-RU"/>
        </w:rPr>
        <w:t>которо</w:t>
      </w:r>
      <w:r w:rsidR="00C22BEE">
        <w:rPr>
          <w:sz w:val="24"/>
          <w:szCs w:val="24"/>
          <w:lang w:val="ru-RU"/>
        </w:rPr>
        <w:t>й</w:t>
      </w:r>
      <w:r w:rsidR="00A17B63">
        <w:rPr>
          <w:sz w:val="24"/>
          <w:szCs w:val="24"/>
          <w:lang w:val="ru-RU"/>
        </w:rPr>
        <w:t xml:space="preserve"> (</w:t>
      </w:r>
      <w:r w:rsidR="003701D7" w:rsidRPr="0088123F">
        <w:rPr>
          <w:sz w:val="24"/>
          <w:szCs w:val="24"/>
        </w:rPr>
        <w:t>которых</w:t>
      </w:r>
      <w:r w:rsidR="00A17B63">
        <w:rPr>
          <w:sz w:val="24"/>
          <w:szCs w:val="24"/>
          <w:lang w:val="ru-RU"/>
        </w:rPr>
        <w:t>)</w:t>
      </w:r>
      <w:r w:rsidR="003701D7" w:rsidRPr="0088123F">
        <w:rPr>
          <w:sz w:val="24"/>
          <w:szCs w:val="24"/>
        </w:rPr>
        <w:t xml:space="preserve"> является </w:t>
      </w:r>
      <w:r w:rsidR="00C22BEE" w:rsidRPr="00C22BEE">
        <w:rPr>
          <w:sz w:val="24"/>
          <w:szCs w:val="24"/>
        </w:rPr>
        <w:t>заемное финансирование</w:t>
      </w:r>
      <w:r w:rsidR="007B1E25">
        <w:rPr>
          <w:sz w:val="24"/>
          <w:szCs w:val="24"/>
          <w:lang w:val="ru-RU"/>
        </w:rPr>
        <w:t xml:space="preserve"> в любой форме (в том числе получение и/или предоставление заемного финансирования)</w:t>
      </w:r>
      <w:r w:rsidR="00C22BEE" w:rsidRPr="00C22BEE">
        <w:rPr>
          <w:sz w:val="24"/>
          <w:szCs w:val="24"/>
        </w:rPr>
        <w:t xml:space="preserve">, включая </w:t>
      </w:r>
      <w:r w:rsidR="00C22BEE" w:rsidRPr="00C22BEE">
        <w:rPr>
          <w:sz w:val="24"/>
          <w:szCs w:val="24"/>
          <w:lang w:val="ru-RU"/>
        </w:rPr>
        <w:t xml:space="preserve">сделки с векселями, </w:t>
      </w:r>
      <w:r w:rsidR="00C22BEE" w:rsidRPr="00C22BEE">
        <w:rPr>
          <w:sz w:val="24"/>
          <w:szCs w:val="24"/>
        </w:rPr>
        <w:t>выпуск облигаций, кредиты, займы</w:t>
      </w:r>
      <w:r w:rsidR="00C22BEE">
        <w:rPr>
          <w:sz w:val="24"/>
          <w:szCs w:val="24"/>
          <w:lang w:val="ru-RU"/>
        </w:rPr>
        <w:t>,</w:t>
      </w:r>
      <w:r w:rsidR="00C22BEE" w:rsidRPr="00C22BEE">
        <w:rPr>
          <w:sz w:val="24"/>
          <w:szCs w:val="24"/>
        </w:rPr>
        <w:t xml:space="preserve"> финансовый лизинг</w:t>
      </w:r>
      <w:r w:rsidR="00C22BEE">
        <w:rPr>
          <w:sz w:val="24"/>
          <w:szCs w:val="24"/>
          <w:lang w:val="ru-RU"/>
        </w:rPr>
        <w:t>,</w:t>
      </w:r>
      <w:r w:rsidR="00C22BEE" w:rsidRPr="00C22BEE">
        <w:rPr>
          <w:sz w:val="24"/>
          <w:szCs w:val="24"/>
        </w:rPr>
        <w:t xml:space="preserve"> </w:t>
      </w:r>
      <w:r w:rsidR="003701D7" w:rsidRPr="0088123F">
        <w:rPr>
          <w:sz w:val="24"/>
          <w:szCs w:val="24"/>
        </w:rPr>
        <w:t xml:space="preserve">предоставление </w:t>
      </w:r>
      <w:r w:rsidR="00D93BB8" w:rsidRPr="0088123F">
        <w:rPr>
          <w:sz w:val="24"/>
          <w:szCs w:val="24"/>
        </w:rPr>
        <w:t>поручительств, гарантий или других</w:t>
      </w:r>
      <w:r w:rsidR="003701D7" w:rsidRPr="0088123F">
        <w:rPr>
          <w:sz w:val="24"/>
          <w:szCs w:val="24"/>
        </w:rPr>
        <w:t xml:space="preserve"> форм обеспечения исполнения обязательств в пользу какого-либо лица</w:t>
      </w:r>
      <w:r w:rsidR="00FF71B8">
        <w:rPr>
          <w:sz w:val="24"/>
          <w:szCs w:val="24"/>
          <w:lang w:val="ru-RU"/>
        </w:rPr>
        <w:t>;</w:t>
      </w:r>
    </w:p>
    <w:p w14:paraId="2B245DC5" w14:textId="152C7AC5" w:rsidR="00553794" w:rsidRPr="00553794" w:rsidRDefault="00553794" w:rsidP="00C22BEE">
      <w:pPr>
        <w:pStyle w:val="23"/>
        <w:shd w:val="clear" w:color="auto" w:fill="auto"/>
        <w:tabs>
          <w:tab w:val="left" w:pos="709"/>
        </w:tabs>
        <w:spacing w:before="0" w:line="240" w:lineRule="auto"/>
        <w:ind w:left="709" w:right="20" w:firstLine="0"/>
        <w:rPr>
          <w:sz w:val="24"/>
          <w:szCs w:val="24"/>
          <w:lang w:val="ru-RU"/>
        </w:rPr>
      </w:pPr>
      <w:r>
        <w:rPr>
          <w:sz w:val="24"/>
          <w:szCs w:val="24"/>
          <w:lang w:val="ru-RU"/>
        </w:rPr>
        <w:t>2</w:t>
      </w:r>
      <w:r w:rsidR="00C22BEE">
        <w:rPr>
          <w:sz w:val="24"/>
          <w:szCs w:val="24"/>
          <w:lang w:val="ru-RU"/>
        </w:rPr>
        <w:t>6</w:t>
      </w:r>
      <w:r>
        <w:rPr>
          <w:sz w:val="24"/>
          <w:szCs w:val="24"/>
          <w:lang w:val="ru-RU"/>
        </w:rPr>
        <w:t xml:space="preserve">) </w:t>
      </w:r>
      <w:r w:rsidR="001F03C1" w:rsidRPr="001F03C1">
        <w:t xml:space="preserve"> </w:t>
      </w:r>
      <w:r w:rsidR="001F03C1">
        <w:rPr>
          <w:bCs/>
          <w:iCs/>
          <w:sz w:val="24"/>
          <w:szCs w:val="24"/>
          <w:lang w:val="ru-RU"/>
        </w:rPr>
        <w:t>п</w:t>
      </w:r>
      <w:r w:rsidR="001F03C1" w:rsidRPr="001F03C1">
        <w:rPr>
          <w:bCs/>
          <w:iCs/>
          <w:sz w:val="24"/>
          <w:szCs w:val="24"/>
          <w:lang w:val="ru-RU"/>
        </w:rPr>
        <w:t>редварительное согласие на совершение сделок, связанных с капитальными расходами на сумму свыше 30</w:t>
      </w:r>
      <w:r w:rsidR="001A39E3">
        <w:rPr>
          <w:bCs/>
          <w:iCs/>
          <w:sz w:val="24"/>
          <w:szCs w:val="24"/>
          <w:lang w:val="ru-RU"/>
        </w:rPr>
        <w:t xml:space="preserve"> 000 000 (тридцать миллионов) </w:t>
      </w:r>
      <w:r w:rsidR="001F03C1" w:rsidRPr="001F03C1">
        <w:rPr>
          <w:bCs/>
          <w:iCs/>
          <w:sz w:val="24"/>
          <w:szCs w:val="24"/>
          <w:lang w:val="ru-RU"/>
        </w:rPr>
        <w:t>рублей.</w:t>
      </w:r>
    </w:p>
    <w:p w14:paraId="5560F8C7" w14:textId="6F4B423D" w:rsidR="00FA40AA" w:rsidRPr="0088123F" w:rsidRDefault="00553794" w:rsidP="00191E3C">
      <w:pPr>
        <w:pStyle w:val="23"/>
        <w:shd w:val="clear" w:color="auto" w:fill="auto"/>
        <w:tabs>
          <w:tab w:val="left" w:pos="709"/>
        </w:tabs>
        <w:spacing w:before="0" w:line="240" w:lineRule="auto"/>
        <w:ind w:left="709" w:right="20" w:firstLine="0"/>
        <w:rPr>
          <w:sz w:val="24"/>
          <w:szCs w:val="24"/>
        </w:rPr>
      </w:pPr>
      <w:r>
        <w:rPr>
          <w:sz w:val="24"/>
          <w:szCs w:val="24"/>
          <w:lang w:val="ru-RU"/>
        </w:rPr>
        <w:t>2</w:t>
      </w:r>
      <w:r w:rsidR="00C22BEE">
        <w:rPr>
          <w:sz w:val="24"/>
          <w:szCs w:val="24"/>
          <w:lang w:val="ru-RU"/>
        </w:rPr>
        <w:t>7</w:t>
      </w:r>
      <w:r w:rsidR="0088123F">
        <w:rPr>
          <w:sz w:val="24"/>
          <w:szCs w:val="24"/>
          <w:lang w:val="ru-RU"/>
        </w:rPr>
        <w:t xml:space="preserve">) </w:t>
      </w:r>
      <w:r w:rsidR="001F03C1">
        <w:rPr>
          <w:rFonts w:eastAsia="Calibri"/>
          <w:color w:val="auto"/>
          <w:spacing w:val="0"/>
          <w:sz w:val="24"/>
          <w:szCs w:val="22"/>
          <w:lang w:val="ru-RU" w:eastAsia="en-US"/>
        </w:rPr>
        <w:t>п</w:t>
      </w:r>
      <w:r w:rsidR="00917207" w:rsidRPr="00917207">
        <w:rPr>
          <w:rFonts w:eastAsia="Calibri"/>
          <w:color w:val="auto"/>
          <w:spacing w:val="0"/>
          <w:sz w:val="24"/>
          <w:szCs w:val="22"/>
          <w:lang w:val="ru-RU" w:eastAsia="en-US"/>
        </w:rPr>
        <w:t>ринятие решения о совершении Обществом безвозмездных сделок, посредством согласия на совершение или последующее одобрение сделки (сделок) (в том числе благотворительность, пожертвование, дарение, спонсорская помощь и т.п.) на сумму свыше 10 000 000 рублей</w:t>
      </w:r>
      <w:r w:rsidR="00917207">
        <w:rPr>
          <w:rFonts w:eastAsia="Calibri"/>
          <w:color w:val="auto"/>
          <w:spacing w:val="0"/>
          <w:sz w:val="24"/>
          <w:szCs w:val="22"/>
          <w:lang w:val="ru-RU" w:eastAsia="en-US"/>
        </w:rPr>
        <w:t>;</w:t>
      </w:r>
    </w:p>
    <w:p w14:paraId="367AD16D" w14:textId="3BAD7052" w:rsidR="000509E0" w:rsidRDefault="00553794" w:rsidP="00191E3C">
      <w:pPr>
        <w:pStyle w:val="23"/>
        <w:shd w:val="clear" w:color="auto" w:fill="auto"/>
        <w:tabs>
          <w:tab w:val="left" w:pos="709"/>
        </w:tabs>
        <w:spacing w:before="0" w:line="240" w:lineRule="auto"/>
        <w:ind w:left="709" w:right="20" w:firstLine="0"/>
        <w:rPr>
          <w:sz w:val="24"/>
          <w:szCs w:val="24"/>
          <w:lang w:val="ru-RU"/>
        </w:rPr>
      </w:pPr>
      <w:r>
        <w:rPr>
          <w:sz w:val="24"/>
          <w:szCs w:val="24"/>
          <w:lang w:val="ru-RU"/>
        </w:rPr>
        <w:lastRenderedPageBreak/>
        <w:t>2</w:t>
      </w:r>
      <w:r w:rsidR="00C22BEE">
        <w:rPr>
          <w:sz w:val="24"/>
          <w:szCs w:val="24"/>
          <w:lang w:val="ru-RU"/>
        </w:rPr>
        <w:t>8</w:t>
      </w:r>
      <w:r w:rsidR="0088123F">
        <w:rPr>
          <w:sz w:val="24"/>
          <w:szCs w:val="24"/>
          <w:lang w:val="ru-RU"/>
        </w:rPr>
        <w:t>)</w:t>
      </w:r>
      <w:r w:rsidR="000509E0">
        <w:rPr>
          <w:sz w:val="24"/>
          <w:szCs w:val="24"/>
          <w:lang w:val="ru-RU"/>
        </w:rPr>
        <w:t xml:space="preserve"> у</w:t>
      </w:r>
      <w:r w:rsidR="000509E0" w:rsidRPr="000509E0">
        <w:rPr>
          <w:sz w:val="24"/>
          <w:szCs w:val="24"/>
          <w:lang w:val="ru-RU"/>
        </w:rPr>
        <w:t xml:space="preserve">тверждение порядка взаимодействия Общества с хозяйственными обществами, акциями и </w:t>
      </w:r>
      <w:r w:rsidR="000509E0">
        <w:rPr>
          <w:sz w:val="24"/>
          <w:szCs w:val="24"/>
          <w:lang w:val="ru-RU"/>
        </w:rPr>
        <w:t>долями которых владеет Общество;</w:t>
      </w:r>
    </w:p>
    <w:p w14:paraId="1EE08503" w14:textId="07BAC146" w:rsidR="000509E0" w:rsidRDefault="000509E0" w:rsidP="00191E3C">
      <w:pPr>
        <w:pStyle w:val="23"/>
        <w:shd w:val="clear" w:color="auto" w:fill="auto"/>
        <w:tabs>
          <w:tab w:val="left" w:pos="709"/>
        </w:tabs>
        <w:spacing w:before="0" w:line="240" w:lineRule="auto"/>
        <w:ind w:left="709" w:right="20" w:firstLine="0"/>
        <w:rPr>
          <w:sz w:val="24"/>
          <w:szCs w:val="24"/>
          <w:lang w:val="ru-RU"/>
        </w:rPr>
      </w:pPr>
      <w:r>
        <w:rPr>
          <w:sz w:val="24"/>
          <w:szCs w:val="24"/>
          <w:lang w:val="ru-RU"/>
        </w:rPr>
        <w:t>28.</w:t>
      </w:r>
      <w:r w:rsidR="00B62A3F">
        <w:rPr>
          <w:sz w:val="24"/>
          <w:szCs w:val="24"/>
          <w:lang w:val="ru-RU"/>
        </w:rPr>
        <w:t>1</w:t>
      </w:r>
      <w:r>
        <w:rPr>
          <w:sz w:val="24"/>
          <w:szCs w:val="24"/>
          <w:lang w:val="ru-RU"/>
        </w:rPr>
        <w:t>) у</w:t>
      </w:r>
      <w:r w:rsidRPr="000509E0">
        <w:rPr>
          <w:sz w:val="24"/>
          <w:szCs w:val="24"/>
          <w:lang w:val="ru-RU"/>
        </w:rPr>
        <w:t xml:space="preserve">тверждение консолидированных на уровне Общества программ стратегического развития Общества и </w:t>
      </w:r>
      <w:r w:rsidR="00EF45E6">
        <w:rPr>
          <w:sz w:val="24"/>
          <w:szCs w:val="24"/>
          <w:lang w:val="ru-RU"/>
        </w:rPr>
        <w:t>д</w:t>
      </w:r>
      <w:r w:rsidRPr="000509E0">
        <w:rPr>
          <w:sz w:val="24"/>
          <w:szCs w:val="24"/>
          <w:lang w:val="ru-RU"/>
        </w:rPr>
        <w:t>очерних обществ, утверждение любых изменений указанных программ и осуществл</w:t>
      </w:r>
      <w:r>
        <w:rPr>
          <w:sz w:val="24"/>
          <w:szCs w:val="24"/>
          <w:lang w:val="ru-RU"/>
        </w:rPr>
        <w:t>ение контроля за их выполнением;</w:t>
      </w:r>
    </w:p>
    <w:p w14:paraId="2F1A2216" w14:textId="229558D9" w:rsidR="00FA40AA" w:rsidRPr="00735823" w:rsidRDefault="000509E0" w:rsidP="00191E3C">
      <w:pPr>
        <w:pStyle w:val="23"/>
        <w:shd w:val="clear" w:color="auto" w:fill="auto"/>
        <w:tabs>
          <w:tab w:val="left" w:pos="709"/>
        </w:tabs>
        <w:spacing w:before="0" w:line="240" w:lineRule="auto"/>
        <w:ind w:left="709" w:right="20" w:firstLine="0"/>
        <w:rPr>
          <w:sz w:val="24"/>
          <w:szCs w:val="24"/>
        </w:rPr>
      </w:pPr>
      <w:r>
        <w:rPr>
          <w:sz w:val="24"/>
          <w:szCs w:val="24"/>
          <w:lang w:val="ru-RU"/>
        </w:rPr>
        <w:t>28.</w:t>
      </w:r>
      <w:r w:rsidR="00B62A3F">
        <w:rPr>
          <w:sz w:val="24"/>
          <w:szCs w:val="24"/>
          <w:lang w:val="ru-RU"/>
        </w:rPr>
        <w:t>2</w:t>
      </w:r>
      <w:r>
        <w:rPr>
          <w:sz w:val="24"/>
          <w:szCs w:val="24"/>
          <w:lang w:val="ru-RU"/>
        </w:rPr>
        <w:t xml:space="preserve">) </w:t>
      </w:r>
      <w:r w:rsidR="003701D7" w:rsidRPr="00735823">
        <w:rPr>
          <w:sz w:val="24"/>
          <w:szCs w:val="24"/>
        </w:rPr>
        <w:t>определение позиции Генерального директора Общества (представителей Общества, действующих на основании доверенностей), в том числе поручение принимать или не принимать участие в голосовании по вопросам повестки дня, голосовать по проектам решений «</w:t>
      </w:r>
      <w:r w:rsidR="0028683D">
        <w:rPr>
          <w:sz w:val="24"/>
          <w:szCs w:val="24"/>
        </w:rPr>
        <w:t>за», «против» или «воздержался»</w:t>
      </w:r>
      <w:r w:rsidR="003701D7" w:rsidRPr="00735823">
        <w:rPr>
          <w:sz w:val="24"/>
          <w:szCs w:val="24"/>
        </w:rPr>
        <w:t xml:space="preserve"> по следующим вопросам повесток дня </w:t>
      </w:r>
      <w:r w:rsidR="0028683D">
        <w:rPr>
          <w:sz w:val="24"/>
          <w:szCs w:val="24"/>
          <w:lang w:val="ru-RU"/>
        </w:rPr>
        <w:t>органов управления</w:t>
      </w:r>
      <w:r w:rsidR="0028683D">
        <w:rPr>
          <w:sz w:val="24"/>
          <w:szCs w:val="24"/>
        </w:rPr>
        <w:t xml:space="preserve"> дочерних обществ</w:t>
      </w:r>
      <w:r w:rsidR="00EF45E6">
        <w:rPr>
          <w:sz w:val="24"/>
          <w:szCs w:val="24"/>
          <w:lang w:val="ru-RU"/>
        </w:rPr>
        <w:t xml:space="preserve"> и (или) зависимых обществ (далее — «</w:t>
      </w:r>
      <w:r w:rsidR="00EF45E6" w:rsidRPr="00B74573">
        <w:rPr>
          <w:b/>
          <w:sz w:val="24"/>
          <w:szCs w:val="24"/>
          <w:lang w:val="ru-RU"/>
        </w:rPr>
        <w:t>ДЗО</w:t>
      </w:r>
      <w:r w:rsidR="00EF45E6">
        <w:rPr>
          <w:sz w:val="24"/>
          <w:szCs w:val="24"/>
          <w:lang w:val="ru-RU"/>
        </w:rPr>
        <w:t>»)</w:t>
      </w:r>
      <w:r w:rsidR="002A79CE">
        <w:rPr>
          <w:sz w:val="24"/>
          <w:szCs w:val="24"/>
          <w:lang w:val="ru-RU"/>
        </w:rPr>
        <w:t xml:space="preserve">, </w:t>
      </w:r>
      <w:r w:rsidR="002A79CE" w:rsidRPr="002A79CE">
        <w:rPr>
          <w:sz w:val="24"/>
          <w:szCs w:val="24"/>
          <w:lang w:val="ru-RU"/>
        </w:rPr>
        <w:t>и подготовка рекомендаций представителям Общества в советах директоров ДЗО (в случае формирования совета директоров в ДЗО)</w:t>
      </w:r>
      <w:r w:rsidR="0028683D">
        <w:rPr>
          <w:sz w:val="24"/>
          <w:szCs w:val="24"/>
          <w:lang w:val="ru-RU"/>
        </w:rPr>
        <w:t>:</w:t>
      </w:r>
    </w:p>
    <w:p w14:paraId="189A6BC1" w14:textId="53CF104D" w:rsidR="00FA40AA" w:rsidRPr="00735823" w:rsidRDefault="003701D7" w:rsidP="00191E3C">
      <w:pPr>
        <w:pStyle w:val="23"/>
        <w:shd w:val="clear" w:color="auto" w:fill="auto"/>
        <w:tabs>
          <w:tab w:val="left" w:pos="1060"/>
        </w:tabs>
        <w:spacing w:before="0" w:line="240" w:lineRule="auto"/>
        <w:ind w:left="1060" w:hanging="360"/>
        <w:rPr>
          <w:sz w:val="24"/>
          <w:szCs w:val="24"/>
        </w:rPr>
      </w:pPr>
      <w:proofErr w:type="gramStart"/>
      <w:r w:rsidRPr="00735823">
        <w:rPr>
          <w:sz w:val="24"/>
          <w:szCs w:val="24"/>
        </w:rPr>
        <w:t>а)</w:t>
      </w:r>
      <w:r w:rsidR="0028683D">
        <w:rPr>
          <w:sz w:val="24"/>
          <w:szCs w:val="24"/>
        </w:rPr>
        <w:tab/>
      </w:r>
      <w:proofErr w:type="gramEnd"/>
      <w:r w:rsidR="0028683D">
        <w:rPr>
          <w:sz w:val="24"/>
          <w:szCs w:val="24"/>
        </w:rPr>
        <w:t xml:space="preserve">о реорганизации, ликвидации </w:t>
      </w:r>
      <w:r w:rsidR="00EF45E6">
        <w:rPr>
          <w:sz w:val="24"/>
          <w:szCs w:val="24"/>
          <w:lang w:val="ru-RU"/>
        </w:rPr>
        <w:t>ДЗО</w:t>
      </w:r>
      <w:r w:rsidRPr="00735823">
        <w:rPr>
          <w:sz w:val="24"/>
          <w:szCs w:val="24"/>
        </w:rPr>
        <w:t>;</w:t>
      </w:r>
    </w:p>
    <w:p w14:paraId="69BB2C7E" w14:textId="49B14711" w:rsidR="00FA40AA" w:rsidRDefault="003701D7" w:rsidP="00191E3C">
      <w:pPr>
        <w:pStyle w:val="23"/>
        <w:shd w:val="clear" w:color="auto" w:fill="auto"/>
        <w:tabs>
          <w:tab w:val="left" w:pos="1060"/>
        </w:tabs>
        <w:spacing w:before="0" w:line="240" w:lineRule="auto"/>
        <w:ind w:left="1060" w:right="20" w:hanging="360"/>
        <w:rPr>
          <w:sz w:val="24"/>
          <w:szCs w:val="24"/>
        </w:rPr>
      </w:pPr>
      <w:proofErr w:type="gramStart"/>
      <w:r w:rsidRPr="00735823">
        <w:rPr>
          <w:sz w:val="24"/>
          <w:szCs w:val="24"/>
        </w:rPr>
        <w:t>б)</w:t>
      </w:r>
      <w:r w:rsidRPr="00735823">
        <w:rPr>
          <w:sz w:val="24"/>
          <w:szCs w:val="24"/>
        </w:rPr>
        <w:tab/>
      </w:r>
      <w:proofErr w:type="gramEnd"/>
      <w:r w:rsidRPr="00735823">
        <w:rPr>
          <w:sz w:val="24"/>
          <w:szCs w:val="24"/>
        </w:rPr>
        <w:t>о выдвижении канд</w:t>
      </w:r>
      <w:r w:rsidR="00C93D1E">
        <w:rPr>
          <w:sz w:val="24"/>
          <w:szCs w:val="24"/>
        </w:rPr>
        <w:t xml:space="preserve">идатуры генерального директора </w:t>
      </w:r>
      <w:r w:rsidR="00EF45E6">
        <w:rPr>
          <w:sz w:val="24"/>
          <w:szCs w:val="24"/>
          <w:lang w:val="ru-RU"/>
        </w:rPr>
        <w:t>ДЗО</w:t>
      </w:r>
      <w:r w:rsidRPr="00735823">
        <w:rPr>
          <w:sz w:val="24"/>
          <w:szCs w:val="24"/>
        </w:rPr>
        <w:t>, об избрании генерального директора</w:t>
      </w:r>
      <w:r w:rsidR="00C93D1E" w:rsidRPr="00C93D1E">
        <w:rPr>
          <w:rFonts w:ascii="Arial Unicode MS" w:eastAsia="Arial Unicode MS" w:hAnsi="Arial Unicode MS" w:cs="Arial Unicode MS"/>
          <w:spacing w:val="0"/>
          <w:sz w:val="24"/>
          <w:szCs w:val="24"/>
        </w:rPr>
        <w:t xml:space="preserve"> </w:t>
      </w:r>
      <w:r w:rsidR="00EF45E6">
        <w:rPr>
          <w:sz w:val="24"/>
          <w:szCs w:val="24"/>
          <w:lang w:val="ru-RU"/>
        </w:rPr>
        <w:t>ДЗО</w:t>
      </w:r>
      <w:r w:rsidR="00C93D1E">
        <w:rPr>
          <w:sz w:val="24"/>
          <w:szCs w:val="24"/>
          <w:lang w:val="ru-RU"/>
        </w:rPr>
        <w:t>,</w:t>
      </w:r>
      <w:r w:rsidRPr="00735823">
        <w:rPr>
          <w:sz w:val="24"/>
          <w:szCs w:val="24"/>
        </w:rPr>
        <w:t xml:space="preserve"> досрочном прекращении его полномочий,</w:t>
      </w:r>
      <w:r w:rsidR="0071197A" w:rsidRPr="00B74573">
        <w:rPr>
          <w:sz w:val="24"/>
          <w:lang w:val="ru-RU"/>
        </w:rPr>
        <w:t xml:space="preserve"> </w:t>
      </w:r>
      <w:r w:rsidR="0071197A" w:rsidRPr="0071197A">
        <w:rPr>
          <w:sz w:val="24"/>
          <w:szCs w:val="24"/>
          <w:lang w:val="ru-RU"/>
        </w:rPr>
        <w:t>установление размера его вознаграждения и компенсаций, утверждение</w:t>
      </w:r>
      <w:r w:rsidR="0071197A">
        <w:rPr>
          <w:sz w:val="24"/>
          <w:szCs w:val="24"/>
          <w:lang w:val="ru-RU"/>
        </w:rPr>
        <w:t>,</w:t>
      </w:r>
      <w:r w:rsidRPr="00735823">
        <w:rPr>
          <w:sz w:val="24"/>
          <w:szCs w:val="24"/>
        </w:rPr>
        <w:t xml:space="preserve"> </w:t>
      </w:r>
      <w:proofErr w:type="spellStart"/>
      <w:r w:rsidRPr="00735823">
        <w:rPr>
          <w:sz w:val="24"/>
          <w:szCs w:val="24"/>
        </w:rPr>
        <w:t>утверждени</w:t>
      </w:r>
      <w:proofErr w:type="spellEnd"/>
      <w:r w:rsidR="005C1D2D">
        <w:rPr>
          <w:sz w:val="24"/>
          <w:szCs w:val="24"/>
          <w:lang w:val="ru-RU"/>
        </w:rPr>
        <w:t>и</w:t>
      </w:r>
      <w:r w:rsidR="00517685" w:rsidRPr="00735823">
        <w:rPr>
          <w:sz w:val="24"/>
          <w:szCs w:val="24"/>
          <w:lang w:val="ru-RU"/>
        </w:rPr>
        <w:t xml:space="preserve"> </w:t>
      </w:r>
      <w:r w:rsidRPr="00735823">
        <w:rPr>
          <w:sz w:val="24"/>
          <w:szCs w:val="24"/>
        </w:rPr>
        <w:t>условий договора с ним;</w:t>
      </w:r>
    </w:p>
    <w:p w14:paraId="1FEF4FD6" w14:textId="50DA44CE" w:rsidR="00806F8B" w:rsidRDefault="00806F8B" w:rsidP="00191E3C">
      <w:pPr>
        <w:pStyle w:val="23"/>
        <w:shd w:val="clear" w:color="auto" w:fill="auto"/>
        <w:tabs>
          <w:tab w:val="left" w:pos="1060"/>
        </w:tabs>
        <w:spacing w:before="0" w:line="240" w:lineRule="auto"/>
        <w:ind w:left="1060" w:right="20" w:hanging="360"/>
        <w:rPr>
          <w:sz w:val="24"/>
          <w:szCs w:val="24"/>
        </w:rPr>
      </w:pPr>
      <w:r>
        <w:rPr>
          <w:sz w:val="24"/>
          <w:szCs w:val="24"/>
          <w:lang w:val="ru-RU"/>
        </w:rPr>
        <w:t xml:space="preserve">в) </w:t>
      </w:r>
      <w:r w:rsidRPr="00806F8B">
        <w:rPr>
          <w:sz w:val="24"/>
          <w:szCs w:val="24"/>
        </w:rPr>
        <w:t>о передаче пол</w:t>
      </w:r>
      <w:r w:rsidR="005F1D4F">
        <w:rPr>
          <w:sz w:val="24"/>
          <w:szCs w:val="24"/>
        </w:rPr>
        <w:t xml:space="preserve">номочий генерального директора </w:t>
      </w:r>
      <w:r w:rsidR="00EF45E6">
        <w:rPr>
          <w:sz w:val="24"/>
          <w:szCs w:val="24"/>
          <w:lang w:val="ru-RU"/>
        </w:rPr>
        <w:t>ДЗО</w:t>
      </w:r>
      <w:r w:rsidRPr="00806F8B">
        <w:rPr>
          <w:sz w:val="24"/>
          <w:szCs w:val="24"/>
        </w:rPr>
        <w:t xml:space="preserve"> коммерческой организации или индивидуальному предпринимателю (управляющему), утверждение такого управляющего и условий договора с ним;</w:t>
      </w:r>
    </w:p>
    <w:p w14:paraId="52A0EE0E" w14:textId="72171916" w:rsidR="00806F8B" w:rsidRPr="00806F8B" w:rsidRDefault="00806F8B" w:rsidP="00806F8B">
      <w:pPr>
        <w:pStyle w:val="23"/>
        <w:shd w:val="clear" w:color="auto" w:fill="auto"/>
        <w:tabs>
          <w:tab w:val="left" w:pos="851"/>
        </w:tabs>
        <w:spacing w:before="0" w:line="240" w:lineRule="auto"/>
        <w:ind w:left="1060" w:right="20" w:hanging="360"/>
        <w:rPr>
          <w:sz w:val="24"/>
          <w:szCs w:val="24"/>
          <w:lang w:val="ru-RU"/>
        </w:rPr>
      </w:pPr>
      <w:proofErr w:type="gramStart"/>
      <w:r>
        <w:rPr>
          <w:sz w:val="24"/>
          <w:szCs w:val="24"/>
          <w:lang w:val="ru-RU"/>
        </w:rPr>
        <w:t>г)</w:t>
      </w:r>
      <w:r w:rsidRPr="00806F8B">
        <w:t xml:space="preserve"> </w:t>
      </w:r>
      <w:r w:rsidR="007F1B57">
        <w:rPr>
          <w:lang w:val="ru-RU"/>
        </w:rPr>
        <w:t xml:space="preserve"> </w:t>
      </w:r>
      <w:r w:rsidRPr="00806F8B">
        <w:rPr>
          <w:sz w:val="24"/>
          <w:lang w:val="ru-RU"/>
        </w:rPr>
        <w:t>п</w:t>
      </w:r>
      <w:r w:rsidRPr="00806F8B">
        <w:rPr>
          <w:sz w:val="24"/>
          <w:szCs w:val="24"/>
          <w:lang w:val="ru-RU"/>
        </w:rPr>
        <w:t>ринятие</w:t>
      </w:r>
      <w:proofErr w:type="gramEnd"/>
      <w:r w:rsidRPr="00806F8B">
        <w:rPr>
          <w:sz w:val="24"/>
          <w:szCs w:val="24"/>
          <w:lang w:val="ru-RU"/>
        </w:rPr>
        <w:t xml:space="preserve"> решения о </w:t>
      </w:r>
      <w:r w:rsidR="005F1D4F">
        <w:rPr>
          <w:sz w:val="24"/>
          <w:szCs w:val="24"/>
          <w:lang w:val="ru-RU"/>
        </w:rPr>
        <w:t xml:space="preserve">распределении чистой прибыли </w:t>
      </w:r>
      <w:r w:rsidR="00EF45E6">
        <w:rPr>
          <w:sz w:val="24"/>
          <w:szCs w:val="24"/>
          <w:lang w:val="ru-RU"/>
        </w:rPr>
        <w:t>ДЗО</w:t>
      </w:r>
      <w:r w:rsidRPr="00806F8B">
        <w:rPr>
          <w:sz w:val="24"/>
          <w:szCs w:val="24"/>
          <w:lang w:val="ru-RU"/>
        </w:rPr>
        <w:t>, о вып</w:t>
      </w:r>
      <w:r w:rsidR="005F1D4F">
        <w:rPr>
          <w:sz w:val="24"/>
          <w:szCs w:val="24"/>
          <w:lang w:val="ru-RU"/>
        </w:rPr>
        <w:t xml:space="preserve">лате дивидендов </w:t>
      </w:r>
      <w:r w:rsidR="00EF45E6">
        <w:rPr>
          <w:sz w:val="24"/>
          <w:szCs w:val="24"/>
          <w:lang w:val="ru-RU"/>
        </w:rPr>
        <w:t>ДЗО</w:t>
      </w:r>
      <w:r w:rsidRPr="00806F8B">
        <w:rPr>
          <w:sz w:val="24"/>
          <w:szCs w:val="24"/>
          <w:lang w:val="ru-RU"/>
        </w:rPr>
        <w:t>;</w:t>
      </w:r>
    </w:p>
    <w:p w14:paraId="4CA6C792" w14:textId="7B2A42C5" w:rsidR="00FA40AA" w:rsidRPr="00735823" w:rsidRDefault="00806F8B" w:rsidP="00806F8B">
      <w:pPr>
        <w:pStyle w:val="23"/>
        <w:shd w:val="clear" w:color="auto" w:fill="auto"/>
        <w:tabs>
          <w:tab w:val="left" w:pos="709"/>
          <w:tab w:val="left" w:pos="1005"/>
        </w:tabs>
        <w:spacing w:before="0" w:line="240" w:lineRule="auto"/>
        <w:ind w:left="1000" w:right="20" w:hanging="360"/>
        <w:rPr>
          <w:sz w:val="24"/>
          <w:szCs w:val="24"/>
        </w:rPr>
      </w:pPr>
      <w:r>
        <w:rPr>
          <w:sz w:val="24"/>
          <w:szCs w:val="24"/>
          <w:lang w:val="ru-RU"/>
        </w:rPr>
        <w:t xml:space="preserve"> </w:t>
      </w:r>
      <w:proofErr w:type="gramStart"/>
      <w:r>
        <w:rPr>
          <w:sz w:val="24"/>
          <w:szCs w:val="24"/>
          <w:lang w:val="ru-RU"/>
        </w:rPr>
        <w:t>д</w:t>
      </w:r>
      <w:r w:rsidR="003701D7" w:rsidRPr="00735823">
        <w:rPr>
          <w:sz w:val="24"/>
          <w:szCs w:val="24"/>
        </w:rPr>
        <w:t>)</w:t>
      </w:r>
      <w:r w:rsidR="003701D7" w:rsidRPr="00735823">
        <w:rPr>
          <w:sz w:val="24"/>
          <w:szCs w:val="24"/>
        </w:rPr>
        <w:tab/>
      </w:r>
      <w:proofErr w:type="gramEnd"/>
      <w:r w:rsidR="003701D7" w:rsidRPr="00735823">
        <w:rPr>
          <w:sz w:val="24"/>
          <w:szCs w:val="24"/>
        </w:rPr>
        <w:t>об определении количества, номинальной стоимости, категории (типа) объявленных акц</w:t>
      </w:r>
      <w:r w:rsidR="0028683D">
        <w:rPr>
          <w:sz w:val="24"/>
          <w:szCs w:val="24"/>
        </w:rPr>
        <w:t>ий</w:t>
      </w:r>
      <w:r w:rsidR="0028683D" w:rsidRPr="0028683D">
        <w:rPr>
          <w:rFonts w:ascii="Arial Unicode MS" w:eastAsia="Arial Unicode MS" w:hAnsi="Arial Unicode MS" w:cs="Arial Unicode MS"/>
          <w:spacing w:val="0"/>
          <w:sz w:val="24"/>
          <w:szCs w:val="24"/>
        </w:rPr>
        <w:t xml:space="preserve"> </w:t>
      </w:r>
      <w:r w:rsidR="00EF45E6">
        <w:rPr>
          <w:sz w:val="24"/>
          <w:szCs w:val="24"/>
          <w:lang w:val="ru-RU"/>
        </w:rPr>
        <w:t>ДЗО</w:t>
      </w:r>
      <w:r w:rsidR="0028683D" w:rsidRPr="0028683D">
        <w:rPr>
          <w:sz w:val="24"/>
          <w:szCs w:val="24"/>
        </w:rPr>
        <w:t xml:space="preserve"> </w:t>
      </w:r>
      <w:r w:rsidR="003701D7" w:rsidRPr="00735823">
        <w:rPr>
          <w:sz w:val="24"/>
          <w:szCs w:val="24"/>
        </w:rPr>
        <w:t>и прав, предоставляемых этими акциями;</w:t>
      </w:r>
    </w:p>
    <w:p w14:paraId="35431829" w14:textId="01684905" w:rsidR="00FA40AA" w:rsidRPr="0028683D" w:rsidRDefault="00806F8B" w:rsidP="00191E3C">
      <w:pPr>
        <w:pStyle w:val="23"/>
        <w:shd w:val="clear" w:color="auto" w:fill="auto"/>
        <w:tabs>
          <w:tab w:val="left" w:pos="1000"/>
        </w:tabs>
        <w:spacing w:before="0" w:line="240" w:lineRule="auto"/>
        <w:ind w:left="1000" w:right="20" w:hanging="360"/>
        <w:rPr>
          <w:sz w:val="24"/>
          <w:szCs w:val="24"/>
          <w:lang w:val="ru-RU"/>
        </w:rPr>
      </w:pPr>
      <w:r>
        <w:rPr>
          <w:sz w:val="24"/>
          <w:szCs w:val="24"/>
          <w:lang w:val="ru-RU"/>
        </w:rPr>
        <w:t xml:space="preserve"> </w:t>
      </w:r>
      <w:proofErr w:type="gramStart"/>
      <w:r>
        <w:rPr>
          <w:sz w:val="24"/>
          <w:szCs w:val="24"/>
          <w:lang w:val="ru-RU"/>
        </w:rPr>
        <w:t>е</w:t>
      </w:r>
      <w:r w:rsidR="003701D7" w:rsidRPr="00735823">
        <w:rPr>
          <w:sz w:val="24"/>
          <w:szCs w:val="24"/>
        </w:rPr>
        <w:t>)</w:t>
      </w:r>
      <w:r w:rsidR="003701D7" w:rsidRPr="00735823">
        <w:rPr>
          <w:sz w:val="24"/>
          <w:szCs w:val="24"/>
        </w:rPr>
        <w:tab/>
      </w:r>
      <w:proofErr w:type="gramEnd"/>
      <w:r w:rsidR="003701D7" w:rsidRPr="00735823">
        <w:rPr>
          <w:sz w:val="24"/>
          <w:szCs w:val="24"/>
        </w:rPr>
        <w:t xml:space="preserve">об увеличении уставного капитала </w:t>
      </w:r>
      <w:r w:rsidR="00EF45E6">
        <w:rPr>
          <w:sz w:val="24"/>
          <w:szCs w:val="24"/>
          <w:lang w:val="ru-RU"/>
        </w:rPr>
        <w:t>ДЗО</w:t>
      </w:r>
      <w:r w:rsidR="002550E3">
        <w:rPr>
          <w:sz w:val="24"/>
          <w:szCs w:val="24"/>
          <w:lang w:val="ru-RU"/>
        </w:rPr>
        <w:t xml:space="preserve"> </w:t>
      </w:r>
      <w:r w:rsidR="003701D7" w:rsidRPr="00735823">
        <w:rPr>
          <w:sz w:val="24"/>
          <w:szCs w:val="24"/>
        </w:rPr>
        <w:t>путем увеличения номинальной стоимости акций или путем р</w:t>
      </w:r>
      <w:r w:rsidR="0028683D">
        <w:rPr>
          <w:sz w:val="24"/>
          <w:szCs w:val="24"/>
        </w:rPr>
        <w:t>азмещения дополнительных акций</w:t>
      </w:r>
      <w:r w:rsidR="0071197A">
        <w:rPr>
          <w:sz w:val="24"/>
          <w:szCs w:val="24"/>
          <w:lang w:val="ru-RU"/>
        </w:rPr>
        <w:t xml:space="preserve">, </w:t>
      </w:r>
      <w:r w:rsidR="0071197A" w:rsidRPr="0071197A">
        <w:rPr>
          <w:sz w:val="24"/>
          <w:szCs w:val="24"/>
          <w:lang w:val="ru-RU"/>
        </w:rPr>
        <w:t>об уменьшении уставного капитала</w:t>
      </w:r>
      <w:r w:rsidR="0071197A">
        <w:rPr>
          <w:sz w:val="24"/>
          <w:szCs w:val="24"/>
          <w:lang w:val="ru-RU"/>
        </w:rPr>
        <w:t xml:space="preserve"> </w:t>
      </w:r>
      <w:r w:rsidR="00EF45E6">
        <w:rPr>
          <w:sz w:val="24"/>
          <w:szCs w:val="24"/>
          <w:lang w:val="ru-RU"/>
        </w:rPr>
        <w:t>ДЗО</w:t>
      </w:r>
      <w:r w:rsidR="0028683D">
        <w:rPr>
          <w:sz w:val="24"/>
          <w:szCs w:val="24"/>
          <w:lang w:val="ru-RU"/>
        </w:rPr>
        <w:t>;</w:t>
      </w:r>
    </w:p>
    <w:p w14:paraId="6A02BADA" w14:textId="18C5F0CD" w:rsidR="00FA40AA" w:rsidRPr="00B74573" w:rsidRDefault="00806F8B" w:rsidP="00191E3C">
      <w:pPr>
        <w:pStyle w:val="23"/>
        <w:shd w:val="clear" w:color="auto" w:fill="auto"/>
        <w:tabs>
          <w:tab w:val="left" w:pos="1005"/>
        </w:tabs>
        <w:spacing w:before="0" w:line="240" w:lineRule="auto"/>
        <w:ind w:left="1000" w:hanging="360"/>
        <w:rPr>
          <w:sz w:val="24"/>
          <w:lang w:val="ru-RU"/>
        </w:rPr>
      </w:pPr>
      <w:r>
        <w:rPr>
          <w:sz w:val="24"/>
          <w:szCs w:val="24"/>
          <w:lang w:val="ru-RU"/>
        </w:rPr>
        <w:t xml:space="preserve"> ж</w:t>
      </w:r>
      <w:r w:rsidR="00C93D1E">
        <w:rPr>
          <w:sz w:val="24"/>
          <w:szCs w:val="24"/>
        </w:rPr>
        <w:t>)</w:t>
      </w:r>
      <w:r w:rsidR="007F1B57">
        <w:rPr>
          <w:sz w:val="24"/>
          <w:szCs w:val="24"/>
          <w:lang w:val="ru-RU"/>
        </w:rPr>
        <w:t xml:space="preserve"> </w:t>
      </w:r>
      <w:r w:rsidR="00C93D1E">
        <w:rPr>
          <w:sz w:val="24"/>
          <w:szCs w:val="24"/>
        </w:rPr>
        <w:t xml:space="preserve">о размещении ценных бумаг </w:t>
      </w:r>
      <w:r w:rsidR="00EF45E6">
        <w:rPr>
          <w:sz w:val="24"/>
          <w:szCs w:val="24"/>
          <w:lang w:val="ru-RU"/>
        </w:rPr>
        <w:t>ДЗО</w:t>
      </w:r>
      <w:r w:rsidR="00C93D1E">
        <w:rPr>
          <w:sz w:val="24"/>
          <w:szCs w:val="24"/>
          <w:lang w:val="ru-RU"/>
        </w:rPr>
        <w:t>,</w:t>
      </w:r>
      <w:r w:rsidR="0071197A">
        <w:rPr>
          <w:sz w:val="24"/>
          <w:szCs w:val="24"/>
          <w:lang w:val="ru-RU"/>
        </w:rPr>
        <w:t xml:space="preserve"> в том числе ценных бумаг,</w:t>
      </w:r>
      <w:r w:rsidR="00C93D1E">
        <w:rPr>
          <w:sz w:val="24"/>
          <w:szCs w:val="24"/>
          <w:lang w:val="ru-RU"/>
        </w:rPr>
        <w:t xml:space="preserve"> конвертируемых в обыкновенные акции</w:t>
      </w:r>
      <w:r w:rsidR="003701D7" w:rsidRPr="00735823">
        <w:rPr>
          <w:sz w:val="24"/>
          <w:szCs w:val="24"/>
        </w:rPr>
        <w:t>;</w:t>
      </w:r>
    </w:p>
    <w:p w14:paraId="29455E87" w14:textId="77777777" w:rsidR="002550E3" w:rsidRDefault="00806F8B" w:rsidP="002550E3">
      <w:pPr>
        <w:pStyle w:val="23"/>
        <w:shd w:val="clear" w:color="auto" w:fill="auto"/>
        <w:tabs>
          <w:tab w:val="left" w:pos="1010"/>
        </w:tabs>
        <w:spacing w:before="0" w:line="240" w:lineRule="auto"/>
        <w:ind w:left="1000" w:hanging="360"/>
        <w:rPr>
          <w:sz w:val="24"/>
          <w:szCs w:val="24"/>
          <w:lang w:val="ru-RU"/>
        </w:rPr>
      </w:pPr>
      <w:r>
        <w:rPr>
          <w:sz w:val="24"/>
          <w:szCs w:val="24"/>
          <w:lang w:val="ru-RU"/>
        </w:rPr>
        <w:t xml:space="preserve"> </w:t>
      </w:r>
      <w:proofErr w:type="gramStart"/>
      <w:r>
        <w:rPr>
          <w:sz w:val="24"/>
          <w:szCs w:val="24"/>
        </w:rPr>
        <w:t>з</w:t>
      </w:r>
      <w:r w:rsidR="003701D7" w:rsidRPr="00735823">
        <w:rPr>
          <w:sz w:val="24"/>
          <w:szCs w:val="24"/>
        </w:rPr>
        <w:t>)</w:t>
      </w:r>
      <w:r w:rsidR="003701D7" w:rsidRPr="00735823">
        <w:rPr>
          <w:sz w:val="24"/>
          <w:szCs w:val="24"/>
        </w:rPr>
        <w:tab/>
      </w:r>
      <w:proofErr w:type="gramEnd"/>
      <w:r w:rsidR="003701D7" w:rsidRPr="00735823">
        <w:rPr>
          <w:sz w:val="24"/>
          <w:szCs w:val="24"/>
        </w:rPr>
        <w:t>о дробл</w:t>
      </w:r>
      <w:r w:rsidR="00C93D1E">
        <w:rPr>
          <w:sz w:val="24"/>
          <w:szCs w:val="24"/>
        </w:rPr>
        <w:t xml:space="preserve">ении, консолидации акций </w:t>
      </w:r>
      <w:r w:rsidR="00EF45E6">
        <w:rPr>
          <w:sz w:val="24"/>
          <w:szCs w:val="24"/>
          <w:lang w:val="ru-RU"/>
        </w:rPr>
        <w:t>ДЗО</w:t>
      </w:r>
      <w:r w:rsidR="003701D7" w:rsidRPr="00735823">
        <w:rPr>
          <w:sz w:val="24"/>
          <w:szCs w:val="24"/>
        </w:rPr>
        <w:t>;</w:t>
      </w:r>
    </w:p>
    <w:p w14:paraId="46439278" w14:textId="5C7AE2B1" w:rsidR="00FA40AA" w:rsidRPr="00735823" w:rsidRDefault="002550E3" w:rsidP="00940931">
      <w:pPr>
        <w:pStyle w:val="23"/>
        <w:shd w:val="clear" w:color="auto" w:fill="auto"/>
        <w:tabs>
          <w:tab w:val="left" w:pos="1000"/>
        </w:tabs>
        <w:spacing w:before="0" w:line="240" w:lineRule="auto"/>
        <w:ind w:left="1000" w:right="20" w:hanging="360"/>
        <w:rPr>
          <w:sz w:val="24"/>
          <w:szCs w:val="24"/>
        </w:rPr>
      </w:pPr>
      <w:r>
        <w:rPr>
          <w:sz w:val="24"/>
          <w:szCs w:val="24"/>
          <w:lang w:val="ru-RU"/>
        </w:rPr>
        <w:t xml:space="preserve"> </w:t>
      </w:r>
      <w:proofErr w:type="gramStart"/>
      <w:r w:rsidR="00806F8B" w:rsidRPr="002550E3">
        <w:rPr>
          <w:sz w:val="24"/>
          <w:szCs w:val="24"/>
          <w:lang w:val="ru-RU"/>
        </w:rPr>
        <w:t>и</w:t>
      </w:r>
      <w:r w:rsidR="003701D7" w:rsidRPr="002550E3">
        <w:rPr>
          <w:sz w:val="24"/>
          <w:szCs w:val="24"/>
        </w:rPr>
        <w:t>)</w:t>
      </w:r>
      <w:r w:rsidR="003701D7" w:rsidRPr="002550E3">
        <w:rPr>
          <w:sz w:val="24"/>
          <w:szCs w:val="24"/>
        </w:rPr>
        <w:tab/>
      </w:r>
      <w:proofErr w:type="gramEnd"/>
      <w:r w:rsidR="00917207" w:rsidRPr="002550E3">
        <w:rPr>
          <w:rFonts w:eastAsia="Calibri"/>
          <w:color w:val="auto"/>
          <w:sz w:val="24"/>
          <w:szCs w:val="24"/>
          <w:lang w:val="ru-RU" w:eastAsia="en-US"/>
        </w:rPr>
        <w:t xml:space="preserve"> о согласии на совершение или</w:t>
      </w:r>
      <w:r w:rsidR="00917207" w:rsidRPr="002550E3">
        <w:rPr>
          <w:rFonts w:eastAsia="Calibri"/>
          <w:color w:val="auto"/>
          <w:sz w:val="24"/>
          <w:szCs w:val="24"/>
          <w:lang w:eastAsia="en-US"/>
        </w:rPr>
        <w:t xml:space="preserve"> о</w:t>
      </w:r>
      <w:r w:rsidR="00917207" w:rsidRPr="002550E3">
        <w:rPr>
          <w:rFonts w:eastAsia="Calibri"/>
          <w:color w:val="auto"/>
          <w:sz w:val="24"/>
          <w:szCs w:val="24"/>
          <w:lang w:val="ru-RU" w:eastAsia="en-US"/>
        </w:rPr>
        <w:t xml:space="preserve"> последующем</w:t>
      </w:r>
      <w:r w:rsidR="00917207" w:rsidRPr="002550E3">
        <w:rPr>
          <w:rFonts w:eastAsia="Calibri"/>
          <w:color w:val="auto"/>
          <w:sz w:val="24"/>
          <w:szCs w:val="24"/>
          <w:lang w:eastAsia="en-US"/>
        </w:rPr>
        <w:t xml:space="preserve"> одобрении крупных сделок (несколько взаимосвязанных сделок), совершаемых </w:t>
      </w:r>
      <w:r w:rsidR="00EF45E6" w:rsidRPr="002550E3">
        <w:rPr>
          <w:rFonts w:eastAsia="Calibri"/>
          <w:color w:val="auto"/>
          <w:sz w:val="24"/>
          <w:szCs w:val="24"/>
          <w:lang w:val="ru-RU" w:eastAsia="en-US"/>
        </w:rPr>
        <w:t>ДЗО</w:t>
      </w:r>
      <w:r w:rsidR="00917207" w:rsidRPr="002550E3">
        <w:rPr>
          <w:rFonts w:eastAsia="Calibri"/>
          <w:color w:val="auto"/>
          <w:sz w:val="24"/>
          <w:szCs w:val="24"/>
          <w:lang w:eastAsia="en-US"/>
        </w:rPr>
        <w:t>, а также сделок, в совершении которых имеется заинтересованность</w:t>
      </w:r>
      <w:r w:rsidR="002A79CE" w:rsidRPr="002550E3">
        <w:rPr>
          <w:rFonts w:eastAsia="Calibri"/>
          <w:color w:val="auto"/>
          <w:sz w:val="24"/>
          <w:szCs w:val="24"/>
          <w:lang w:val="ru-RU" w:eastAsia="en-US"/>
        </w:rPr>
        <w:t>;</w:t>
      </w:r>
    </w:p>
    <w:p w14:paraId="2956E86D" w14:textId="2FB27C41" w:rsidR="00FA40AA" w:rsidRPr="00735823" w:rsidRDefault="00806F8B" w:rsidP="007F1B57">
      <w:pPr>
        <w:pStyle w:val="23"/>
        <w:shd w:val="clear" w:color="auto" w:fill="auto"/>
        <w:tabs>
          <w:tab w:val="left" w:pos="1134"/>
          <w:tab w:val="left" w:pos="1276"/>
        </w:tabs>
        <w:spacing w:before="0" w:line="240" w:lineRule="auto"/>
        <w:ind w:left="1000" w:right="20" w:hanging="360"/>
        <w:rPr>
          <w:sz w:val="24"/>
          <w:szCs w:val="24"/>
        </w:rPr>
      </w:pPr>
      <w:r>
        <w:rPr>
          <w:sz w:val="24"/>
          <w:szCs w:val="24"/>
          <w:lang w:val="ru-RU"/>
        </w:rPr>
        <w:t xml:space="preserve"> к</w:t>
      </w:r>
      <w:r w:rsidR="003701D7" w:rsidRPr="00735823">
        <w:rPr>
          <w:sz w:val="24"/>
          <w:szCs w:val="24"/>
        </w:rPr>
        <w:t xml:space="preserve">) об участии </w:t>
      </w:r>
      <w:r w:rsidR="00EF45E6">
        <w:rPr>
          <w:sz w:val="24"/>
          <w:szCs w:val="24"/>
          <w:lang w:val="ru-RU"/>
        </w:rPr>
        <w:t>ДЗО</w:t>
      </w:r>
      <w:r w:rsidR="00EF45E6" w:rsidRPr="00EF45E6">
        <w:rPr>
          <w:sz w:val="24"/>
          <w:szCs w:val="24"/>
          <w:lang w:val="ru-RU"/>
        </w:rPr>
        <w:t xml:space="preserve">, в том числе совместно с аффилированными лицами Общества и/или </w:t>
      </w:r>
      <w:r w:rsidR="00EF45E6">
        <w:rPr>
          <w:sz w:val="24"/>
          <w:szCs w:val="24"/>
          <w:lang w:val="ru-RU"/>
        </w:rPr>
        <w:t>ДЗО,</w:t>
      </w:r>
      <w:r w:rsidR="00C93D1E" w:rsidRPr="00C93D1E">
        <w:rPr>
          <w:sz w:val="24"/>
          <w:szCs w:val="24"/>
        </w:rPr>
        <w:t xml:space="preserve"> </w:t>
      </w:r>
      <w:r w:rsidR="003701D7" w:rsidRPr="00735823">
        <w:rPr>
          <w:sz w:val="24"/>
          <w:szCs w:val="24"/>
        </w:rPr>
        <w:t>в других организациях</w:t>
      </w:r>
      <w:r w:rsidR="00EF45E6">
        <w:rPr>
          <w:sz w:val="24"/>
          <w:szCs w:val="24"/>
          <w:lang w:val="ru-RU"/>
        </w:rPr>
        <w:t xml:space="preserve"> (в том числе </w:t>
      </w:r>
      <w:r w:rsidR="00EF45E6" w:rsidRPr="00EF45E6">
        <w:rPr>
          <w:sz w:val="24"/>
          <w:szCs w:val="24"/>
          <w:lang w:val="ru-RU"/>
        </w:rPr>
        <w:t>вступлении в действующую организацию или создании новой организации</w:t>
      </w:r>
      <w:r w:rsidR="00EF45E6">
        <w:rPr>
          <w:sz w:val="24"/>
          <w:szCs w:val="24"/>
          <w:lang w:val="ru-RU"/>
        </w:rPr>
        <w:t>)</w:t>
      </w:r>
      <w:r w:rsidR="003701D7" w:rsidRPr="00735823">
        <w:rPr>
          <w:sz w:val="24"/>
          <w:szCs w:val="24"/>
        </w:rPr>
        <w:t>, а также о приобретении, о</w:t>
      </w:r>
      <w:r w:rsidR="00C93D1E">
        <w:rPr>
          <w:sz w:val="24"/>
          <w:szCs w:val="24"/>
        </w:rPr>
        <w:t xml:space="preserve">тчуждении и обременении акций (долей в уставных капиталах) </w:t>
      </w:r>
      <w:r w:rsidR="003701D7" w:rsidRPr="00735823">
        <w:rPr>
          <w:sz w:val="24"/>
          <w:szCs w:val="24"/>
        </w:rPr>
        <w:t>орга</w:t>
      </w:r>
      <w:r w:rsidR="00540B9B">
        <w:rPr>
          <w:sz w:val="24"/>
          <w:szCs w:val="24"/>
        </w:rPr>
        <w:t>низаций, в которых участвует</w:t>
      </w:r>
      <w:r w:rsidR="00540B9B" w:rsidRPr="00540B9B">
        <w:rPr>
          <w:rFonts w:ascii="Arial Unicode MS" w:eastAsia="Arial Unicode MS" w:hAnsi="Arial Unicode MS" w:cs="Arial Unicode MS"/>
          <w:spacing w:val="0"/>
          <w:sz w:val="24"/>
          <w:szCs w:val="24"/>
        </w:rPr>
        <w:t xml:space="preserve"> </w:t>
      </w:r>
      <w:r w:rsidR="00EF45E6">
        <w:rPr>
          <w:sz w:val="24"/>
          <w:szCs w:val="24"/>
          <w:lang w:val="ru-RU"/>
        </w:rPr>
        <w:t>ДЗО</w:t>
      </w:r>
      <w:r w:rsidR="003701D7" w:rsidRPr="00735823">
        <w:rPr>
          <w:sz w:val="24"/>
          <w:szCs w:val="24"/>
        </w:rPr>
        <w:t xml:space="preserve">, </w:t>
      </w:r>
      <w:r w:rsidR="00EC5F89">
        <w:rPr>
          <w:sz w:val="24"/>
          <w:szCs w:val="24"/>
          <w:lang w:val="ru-RU"/>
        </w:rPr>
        <w:t xml:space="preserve">об </w:t>
      </w:r>
      <w:r w:rsidR="003701D7" w:rsidRPr="00735823">
        <w:rPr>
          <w:sz w:val="24"/>
          <w:szCs w:val="24"/>
        </w:rPr>
        <w:t xml:space="preserve">изменении доли участия в уставном капитале соответствующей организации, а также прекращение участия </w:t>
      </w:r>
      <w:r w:rsidR="00EF45E6">
        <w:rPr>
          <w:sz w:val="24"/>
          <w:szCs w:val="24"/>
          <w:lang w:val="ru-RU"/>
        </w:rPr>
        <w:t>ДЗО</w:t>
      </w:r>
      <w:r w:rsidR="002550E3">
        <w:rPr>
          <w:sz w:val="24"/>
          <w:szCs w:val="24"/>
          <w:lang w:val="ru-RU"/>
        </w:rPr>
        <w:t xml:space="preserve"> </w:t>
      </w:r>
      <w:r w:rsidR="003701D7" w:rsidRPr="00735823">
        <w:rPr>
          <w:sz w:val="24"/>
          <w:szCs w:val="24"/>
        </w:rPr>
        <w:t>в других организациях;</w:t>
      </w:r>
    </w:p>
    <w:p w14:paraId="061F677B" w14:textId="6D55A1BA" w:rsidR="00FA40AA" w:rsidRDefault="00806F8B" w:rsidP="00191E3C">
      <w:pPr>
        <w:pStyle w:val="23"/>
        <w:shd w:val="clear" w:color="auto" w:fill="auto"/>
        <w:spacing w:before="0" w:line="240" w:lineRule="auto"/>
        <w:ind w:left="1000" w:right="20" w:hanging="291"/>
        <w:rPr>
          <w:sz w:val="24"/>
          <w:szCs w:val="24"/>
        </w:rPr>
      </w:pPr>
      <w:r>
        <w:rPr>
          <w:sz w:val="24"/>
          <w:szCs w:val="24"/>
          <w:lang w:val="ru-RU"/>
        </w:rPr>
        <w:t>л</w:t>
      </w:r>
      <w:r w:rsidR="003701D7" w:rsidRPr="00735823">
        <w:rPr>
          <w:sz w:val="24"/>
          <w:szCs w:val="24"/>
        </w:rPr>
        <w:t>) о внесении изменений и дополнен</w:t>
      </w:r>
      <w:r w:rsidR="00C93D1E">
        <w:rPr>
          <w:sz w:val="24"/>
          <w:szCs w:val="24"/>
        </w:rPr>
        <w:t>ий в учредительные документы</w:t>
      </w:r>
      <w:r w:rsidR="00C93D1E" w:rsidRPr="00C93D1E">
        <w:rPr>
          <w:rFonts w:ascii="Arial Unicode MS" w:eastAsia="Arial Unicode MS" w:hAnsi="Arial Unicode MS" w:cs="Arial Unicode MS"/>
          <w:spacing w:val="0"/>
          <w:sz w:val="24"/>
          <w:szCs w:val="24"/>
        </w:rPr>
        <w:t xml:space="preserve"> </w:t>
      </w:r>
      <w:r w:rsidR="00EF45E6">
        <w:rPr>
          <w:sz w:val="24"/>
          <w:szCs w:val="24"/>
          <w:lang w:val="ru-RU"/>
        </w:rPr>
        <w:t>ДЗО</w:t>
      </w:r>
      <w:r w:rsidR="003701D7" w:rsidRPr="00735823">
        <w:rPr>
          <w:sz w:val="24"/>
          <w:szCs w:val="24"/>
        </w:rPr>
        <w:t>, в том числе утверждение устава в новой редакции;</w:t>
      </w:r>
    </w:p>
    <w:p w14:paraId="73A2A989" w14:textId="00FF16C5" w:rsidR="00EF45E6" w:rsidRDefault="00EF45E6" w:rsidP="00191E3C">
      <w:pPr>
        <w:pStyle w:val="23"/>
        <w:shd w:val="clear" w:color="auto" w:fill="auto"/>
        <w:spacing w:before="0" w:line="240" w:lineRule="auto"/>
        <w:ind w:left="1000" w:right="20" w:hanging="291"/>
        <w:rPr>
          <w:sz w:val="24"/>
          <w:szCs w:val="24"/>
        </w:rPr>
      </w:pPr>
      <w:r>
        <w:rPr>
          <w:sz w:val="24"/>
          <w:szCs w:val="24"/>
          <w:lang w:val="ru-RU"/>
        </w:rPr>
        <w:t xml:space="preserve">м) </w:t>
      </w:r>
      <w:r w:rsidRPr="00EF45E6">
        <w:rPr>
          <w:sz w:val="24"/>
          <w:szCs w:val="24"/>
        </w:rPr>
        <w:t xml:space="preserve">о выплате членам совета директоров и ревизионной комиссии </w:t>
      </w:r>
      <w:r>
        <w:rPr>
          <w:sz w:val="24"/>
          <w:szCs w:val="24"/>
          <w:lang w:val="ru-RU"/>
        </w:rPr>
        <w:t>ДЗО</w:t>
      </w:r>
      <w:r w:rsidRPr="00EF45E6">
        <w:rPr>
          <w:sz w:val="24"/>
          <w:szCs w:val="24"/>
        </w:rPr>
        <w:t xml:space="preserve"> вознаграждений и компенсаций;</w:t>
      </w:r>
    </w:p>
    <w:p w14:paraId="52F841A1" w14:textId="3DCA42D1" w:rsidR="00EF45E6" w:rsidRPr="00B74573" w:rsidRDefault="00EF45E6" w:rsidP="00191E3C">
      <w:pPr>
        <w:pStyle w:val="23"/>
        <w:shd w:val="clear" w:color="auto" w:fill="auto"/>
        <w:spacing w:before="0" w:line="240" w:lineRule="auto"/>
        <w:ind w:left="1000" w:right="20" w:hanging="291"/>
        <w:rPr>
          <w:sz w:val="24"/>
          <w:szCs w:val="24"/>
          <w:lang w:val="ru-RU"/>
        </w:rPr>
      </w:pPr>
      <w:r>
        <w:rPr>
          <w:sz w:val="24"/>
          <w:szCs w:val="24"/>
          <w:lang w:val="ru-RU"/>
        </w:rPr>
        <w:t xml:space="preserve">н) </w:t>
      </w:r>
      <w:r w:rsidRPr="00EF45E6">
        <w:rPr>
          <w:sz w:val="24"/>
          <w:szCs w:val="24"/>
          <w:lang w:val="ru-RU"/>
        </w:rPr>
        <w:t>о совершении сделок с ценными бумагами;</w:t>
      </w:r>
    </w:p>
    <w:p w14:paraId="0CF7E007" w14:textId="2678CA7B" w:rsidR="00432E77" w:rsidRDefault="00C22BEE" w:rsidP="00191E3C">
      <w:pPr>
        <w:pStyle w:val="23"/>
        <w:shd w:val="clear" w:color="auto" w:fill="auto"/>
        <w:tabs>
          <w:tab w:val="left" w:pos="709"/>
        </w:tabs>
        <w:spacing w:before="0" w:line="240" w:lineRule="auto"/>
        <w:ind w:left="709" w:right="20" w:firstLine="0"/>
        <w:rPr>
          <w:sz w:val="24"/>
          <w:szCs w:val="24"/>
        </w:rPr>
      </w:pPr>
      <w:r>
        <w:rPr>
          <w:sz w:val="24"/>
          <w:szCs w:val="24"/>
          <w:lang w:val="ru-RU"/>
        </w:rPr>
        <w:t>29</w:t>
      </w:r>
      <w:r w:rsidR="00432E77" w:rsidRPr="00432E77">
        <w:rPr>
          <w:sz w:val="24"/>
          <w:szCs w:val="24"/>
        </w:rPr>
        <w:t xml:space="preserve">) рассмотрение отчетов Генерального директора Общества о деятельности Общества (в том числе о выполнении им своих должностных обязанностей), о </w:t>
      </w:r>
      <w:r w:rsidR="00432E77" w:rsidRPr="00432E77">
        <w:rPr>
          <w:sz w:val="24"/>
          <w:szCs w:val="24"/>
        </w:rPr>
        <w:lastRenderedPageBreak/>
        <w:t>выполнении решений Общего собрания акционеров и Совета директоров Общества;</w:t>
      </w:r>
    </w:p>
    <w:p w14:paraId="6E8356B7" w14:textId="02FC8BE2" w:rsidR="00DE464E" w:rsidRPr="00DE464E" w:rsidRDefault="00553794" w:rsidP="0037061F">
      <w:pPr>
        <w:pStyle w:val="23"/>
        <w:shd w:val="clear" w:color="auto" w:fill="auto"/>
        <w:tabs>
          <w:tab w:val="left" w:pos="709"/>
        </w:tabs>
        <w:spacing w:before="0" w:line="240" w:lineRule="auto"/>
        <w:ind w:left="709" w:right="20" w:firstLine="0"/>
        <w:rPr>
          <w:sz w:val="24"/>
          <w:szCs w:val="24"/>
          <w:lang w:val="ru-RU"/>
        </w:rPr>
      </w:pPr>
      <w:r>
        <w:rPr>
          <w:sz w:val="24"/>
          <w:szCs w:val="24"/>
          <w:lang w:val="ru-RU"/>
        </w:rPr>
        <w:t>3</w:t>
      </w:r>
      <w:r w:rsidR="00C22BEE">
        <w:rPr>
          <w:sz w:val="24"/>
          <w:szCs w:val="24"/>
          <w:lang w:val="ru-RU"/>
        </w:rPr>
        <w:t>0</w:t>
      </w:r>
      <w:r w:rsidR="0088123F">
        <w:rPr>
          <w:sz w:val="24"/>
          <w:szCs w:val="24"/>
          <w:lang w:val="ru-RU"/>
        </w:rPr>
        <w:t xml:space="preserve">) </w:t>
      </w:r>
      <w:r w:rsidR="003701D7" w:rsidRPr="0088123F">
        <w:rPr>
          <w:sz w:val="24"/>
          <w:szCs w:val="24"/>
        </w:rPr>
        <w:t xml:space="preserve">утверждение </w:t>
      </w:r>
      <w:r w:rsidR="000953FF" w:rsidRPr="0088123F">
        <w:rPr>
          <w:sz w:val="24"/>
          <w:szCs w:val="24"/>
          <w:lang w:val="ru-RU"/>
        </w:rPr>
        <w:t>(корректировка)</w:t>
      </w:r>
      <w:r w:rsidR="003701D7" w:rsidRPr="0088123F">
        <w:rPr>
          <w:sz w:val="24"/>
          <w:szCs w:val="24"/>
        </w:rPr>
        <w:t xml:space="preserve"> ключевых показателей эффективности (КПЭ) </w:t>
      </w:r>
      <w:r w:rsidR="000953FF" w:rsidRPr="0088123F">
        <w:rPr>
          <w:sz w:val="24"/>
          <w:szCs w:val="24"/>
          <w:lang w:val="ru-RU"/>
        </w:rPr>
        <w:t xml:space="preserve">деятельности </w:t>
      </w:r>
      <w:r w:rsidR="003701D7" w:rsidRPr="0088123F">
        <w:rPr>
          <w:sz w:val="24"/>
          <w:szCs w:val="24"/>
        </w:rPr>
        <w:t>Общества (Генерального директора</w:t>
      </w:r>
      <w:r w:rsidR="000953FF" w:rsidRPr="0088123F">
        <w:rPr>
          <w:sz w:val="24"/>
          <w:szCs w:val="24"/>
        </w:rPr>
        <w:t>), утверждение отчетов об их ис</w:t>
      </w:r>
      <w:r w:rsidR="003701D7" w:rsidRPr="0088123F">
        <w:rPr>
          <w:sz w:val="24"/>
          <w:szCs w:val="24"/>
        </w:rPr>
        <w:t>полнении;</w:t>
      </w:r>
    </w:p>
    <w:p w14:paraId="414CBECE" w14:textId="2D8EFD3F" w:rsidR="00E07B1A" w:rsidRDefault="00553794" w:rsidP="00191E3C">
      <w:pPr>
        <w:pStyle w:val="23"/>
        <w:shd w:val="clear" w:color="auto" w:fill="auto"/>
        <w:tabs>
          <w:tab w:val="left" w:pos="709"/>
        </w:tabs>
        <w:spacing w:before="0" w:line="240" w:lineRule="auto"/>
        <w:ind w:left="709" w:right="20" w:firstLine="0"/>
        <w:rPr>
          <w:sz w:val="24"/>
          <w:szCs w:val="24"/>
        </w:rPr>
      </w:pPr>
      <w:r>
        <w:rPr>
          <w:sz w:val="24"/>
          <w:szCs w:val="24"/>
          <w:lang w:val="ru-RU"/>
        </w:rPr>
        <w:t>3</w:t>
      </w:r>
      <w:r w:rsidR="00C22BEE">
        <w:rPr>
          <w:sz w:val="24"/>
          <w:szCs w:val="24"/>
          <w:lang w:val="ru-RU"/>
        </w:rPr>
        <w:t>1</w:t>
      </w:r>
      <w:r w:rsidR="0088123F">
        <w:rPr>
          <w:sz w:val="24"/>
          <w:szCs w:val="24"/>
          <w:lang w:val="ru-RU"/>
        </w:rPr>
        <w:t xml:space="preserve">) </w:t>
      </w:r>
      <w:r w:rsidR="003701D7" w:rsidRPr="0088123F">
        <w:rPr>
          <w:sz w:val="24"/>
          <w:szCs w:val="24"/>
        </w:rPr>
        <w:t xml:space="preserve">поручение Генеральному директору Общества </w:t>
      </w:r>
      <w:proofErr w:type="spellStart"/>
      <w:r w:rsidR="003701D7" w:rsidRPr="0088123F">
        <w:rPr>
          <w:sz w:val="24"/>
          <w:szCs w:val="24"/>
        </w:rPr>
        <w:t>разработк</w:t>
      </w:r>
      <w:proofErr w:type="spellEnd"/>
      <w:r w:rsidR="00A3454C" w:rsidRPr="0088123F">
        <w:rPr>
          <w:sz w:val="24"/>
          <w:szCs w:val="24"/>
          <w:lang w:val="ru-RU"/>
        </w:rPr>
        <w:t>и</w:t>
      </w:r>
      <w:r w:rsidR="003701D7" w:rsidRPr="0088123F">
        <w:rPr>
          <w:sz w:val="24"/>
          <w:szCs w:val="24"/>
        </w:rPr>
        <w:t xml:space="preserve"> перспективных планов и основных программ деятельности Общества, в том числе инвестиционных, и, в случае принятия такого решения, утверждение указанных документов, любых изменений и дополнений к ним, а также рассмотрение отчетов об их выполнении;</w:t>
      </w:r>
    </w:p>
    <w:p w14:paraId="3BDF4B8E" w14:textId="4549616E" w:rsidR="007F1B57" w:rsidRDefault="007F1B57" w:rsidP="00191E3C">
      <w:pPr>
        <w:pStyle w:val="23"/>
        <w:shd w:val="clear" w:color="auto" w:fill="auto"/>
        <w:tabs>
          <w:tab w:val="left" w:pos="709"/>
        </w:tabs>
        <w:spacing w:before="0" w:line="240" w:lineRule="auto"/>
        <w:ind w:left="709" w:right="20" w:firstLine="0"/>
        <w:rPr>
          <w:sz w:val="24"/>
          <w:szCs w:val="24"/>
          <w:lang w:val="ru-RU"/>
        </w:rPr>
      </w:pPr>
      <w:r>
        <w:rPr>
          <w:sz w:val="24"/>
          <w:szCs w:val="24"/>
          <w:lang w:val="ru-RU"/>
        </w:rPr>
        <w:t xml:space="preserve">32) </w:t>
      </w:r>
      <w:r w:rsidRPr="007F1B57">
        <w:rPr>
          <w:sz w:val="24"/>
          <w:szCs w:val="24"/>
        </w:rPr>
        <w:t>выдача обязательных к исполнению Генеральным директором Общества поручений, касающихся подготовки информационных и иных материалов по вопросам организации проведения заседаний Комитетов Совета директоров, заседаний Советов директоров и общих собраний акционеров Общества</w:t>
      </w:r>
      <w:r>
        <w:rPr>
          <w:sz w:val="24"/>
          <w:szCs w:val="24"/>
          <w:lang w:val="ru-RU"/>
        </w:rPr>
        <w:t>;</w:t>
      </w:r>
    </w:p>
    <w:p w14:paraId="268CA76F" w14:textId="41F30477" w:rsidR="00A77AF4" w:rsidRDefault="00A77AF4" w:rsidP="00191E3C">
      <w:pPr>
        <w:pStyle w:val="23"/>
        <w:shd w:val="clear" w:color="auto" w:fill="auto"/>
        <w:tabs>
          <w:tab w:val="left" w:pos="709"/>
        </w:tabs>
        <w:spacing w:before="0" w:line="240" w:lineRule="auto"/>
        <w:ind w:left="709" w:right="20" w:firstLine="0"/>
        <w:rPr>
          <w:sz w:val="24"/>
          <w:szCs w:val="24"/>
          <w:lang w:val="ru-RU"/>
        </w:rPr>
      </w:pPr>
      <w:r>
        <w:rPr>
          <w:sz w:val="24"/>
          <w:szCs w:val="24"/>
          <w:lang w:val="ru-RU"/>
        </w:rPr>
        <w:t xml:space="preserve">32.1) </w:t>
      </w:r>
      <w:r w:rsidRPr="00A77AF4">
        <w:rPr>
          <w:sz w:val="24"/>
          <w:szCs w:val="24"/>
          <w:lang w:val="ru-RU"/>
        </w:rPr>
        <w:t>утверждение и контроль исполнения планов работы службы внутреннего контроля Общества;</w:t>
      </w:r>
    </w:p>
    <w:p w14:paraId="5D6E97CA" w14:textId="5DC1D2DD" w:rsidR="00A77AF4" w:rsidRDefault="00A77AF4" w:rsidP="00191E3C">
      <w:pPr>
        <w:pStyle w:val="23"/>
        <w:shd w:val="clear" w:color="auto" w:fill="auto"/>
        <w:tabs>
          <w:tab w:val="left" w:pos="709"/>
        </w:tabs>
        <w:spacing w:before="0" w:line="240" w:lineRule="auto"/>
        <w:ind w:left="709" w:right="20" w:firstLine="0"/>
        <w:rPr>
          <w:sz w:val="24"/>
          <w:szCs w:val="24"/>
          <w:lang w:val="ru-RU"/>
        </w:rPr>
      </w:pPr>
      <w:r>
        <w:rPr>
          <w:sz w:val="24"/>
          <w:szCs w:val="24"/>
          <w:lang w:val="ru-RU"/>
        </w:rPr>
        <w:t xml:space="preserve">32.2) </w:t>
      </w:r>
      <w:r w:rsidRPr="00A77AF4">
        <w:rPr>
          <w:sz w:val="24"/>
          <w:szCs w:val="24"/>
          <w:lang w:val="ru-RU"/>
        </w:rPr>
        <w:t>утверждение организационно-штатной структуры</w:t>
      </w:r>
      <w:r>
        <w:rPr>
          <w:sz w:val="24"/>
          <w:szCs w:val="24"/>
          <w:lang w:val="ru-RU"/>
        </w:rPr>
        <w:t xml:space="preserve"> Общества, </w:t>
      </w:r>
      <w:r w:rsidRPr="00A77AF4">
        <w:rPr>
          <w:sz w:val="24"/>
          <w:szCs w:val="24"/>
          <w:lang w:val="ru-RU"/>
        </w:rPr>
        <w:t>а также одобрение любых ее изменений</w:t>
      </w:r>
      <w:r w:rsidRPr="00B74573">
        <w:rPr>
          <w:sz w:val="24"/>
          <w:szCs w:val="24"/>
          <w:lang w:val="ru-RU"/>
        </w:rPr>
        <w:t>;</w:t>
      </w:r>
    </w:p>
    <w:p w14:paraId="2F4CA13B" w14:textId="64D180BB" w:rsidR="00A77AF4" w:rsidRDefault="00A77AF4" w:rsidP="00191E3C">
      <w:pPr>
        <w:pStyle w:val="23"/>
        <w:shd w:val="clear" w:color="auto" w:fill="auto"/>
        <w:tabs>
          <w:tab w:val="left" w:pos="709"/>
        </w:tabs>
        <w:spacing w:before="0" w:line="240" w:lineRule="auto"/>
        <w:ind w:left="709" w:right="20" w:firstLine="0"/>
        <w:rPr>
          <w:sz w:val="24"/>
          <w:szCs w:val="24"/>
          <w:lang w:val="ru-RU"/>
        </w:rPr>
      </w:pPr>
      <w:r>
        <w:rPr>
          <w:sz w:val="24"/>
          <w:szCs w:val="24"/>
          <w:lang w:val="ru-RU"/>
        </w:rPr>
        <w:t xml:space="preserve">32.3) </w:t>
      </w:r>
      <w:r w:rsidRPr="00A77AF4">
        <w:rPr>
          <w:sz w:val="24"/>
          <w:szCs w:val="24"/>
          <w:lang w:val="ru-RU"/>
        </w:rPr>
        <w:t>предварительное согласование назначения руководителей филиалов и представительств Общества;</w:t>
      </w:r>
    </w:p>
    <w:p w14:paraId="7492051A" w14:textId="305A5083" w:rsidR="008F676B" w:rsidRDefault="008F676B" w:rsidP="00191E3C">
      <w:pPr>
        <w:pStyle w:val="23"/>
        <w:shd w:val="clear" w:color="auto" w:fill="auto"/>
        <w:tabs>
          <w:tab w:val="left" w:pos="709"/>
        </w:tabs>
        <w:spacing w:before="0" w:line="240" w:lineRule="auto"/>
        <w:ind w:left="709" w:right="20" w:firstLine="0"/>
        <w:rPr>
          <w:sz w:val="24"/>
          <w:szCs w:val="24"/>
          <w:lang w:val="ru-RU"/>
        </w:rPr>
      </w:pPr>
      <w:r>
        <w:rPr>
          <w:sz w:val="24"/>
          <w:szCs w:val="24"/>
          <w:lang w:val="ru-RU"/>
        </w:rPr>
        <w:t xml:space="preserve">32.4) </w:t>
      </w:r>
      <w:r w:rsidRPr="008F676B">
        <w:rPr>
          <w:sz w:val="24"/>
          <w:szCs w:val="24"/>
          <w:lang w:val="ru-RU"/>
        </w:rPr>
        <w:t>утверждение решения о выпуске ценных бумаг, проспекта ценных бумаг, отчета об итогах выпуска ценных бумаг, внесение в них изменений и дополнений;</w:t>
      </w:r>
    </w:p>
    <w:p w14:paraId="03946CFE" w14:textId="33B0AFCC" w:rsidR="008F676B" w:rsidRPr="008F676B" w:rsidRDefault="008F676B" w:rsidP="00191E3C">
      <w:pPr>
        <w:pStyle w:val="23"/>
        <w:shd w:val="clear" w:color="auto" w:fill="auto"/>
        <w:tabs>
          <w:tab w:val="left" w:pos="709"/>
        </w:tabs>
        <w:spacing w:before="0" w:line="240" w:lineRule="auto"/>
        <w:ind w:left="709" w:right="20" w:firstLine="0"/>
        <w:rPr>
          <w:sz w:val="24"/>
          <w:szCs w:val="24"/>
          <w:lang w:val="ru-RU"/>
        </w:rPr>
      </w:pPr>
      <w:r>
        <w:rPr>
          <w:sz w:val="24"/>
          <w:szCs w:val="24"/>
          <w:lang w:val="ru-RU"/>
        </w:rPr>
        <w:t xml:space="preserve">32.5) </w:t>
      </w:r>
      <w:r w:rsidRPr="008F676B">
        <w:rPr>
          <w:sz w:val="24"/>
          <w:szCs w:val="24"/>
          <w:lang w:val="ru-RU"/>
        </w:rPr>
        <w:t>поручение Генеральному директору Общества разработки перспективных планов и основных программ деятельности Общества, в том числе инвестиционных, и, в случае принятия такого решения, утверждение указанных документов, любых изменений и дополнений к ним, а также рассмотрение отчетов об их выполнении</w:t>
      </w:r>
      <w:r w:rsidRPr="00B74573">
        <w:rPr>
          <w:sz w:val="24"/>
          <w:szCs w:val="24"/>
          <w:lang w:val="ru-RU"/>
        </w:rPr>
        <w:t>;</w:t>
      </w:r>
    </w:p>
    <w:p w14:paraId="5A428732" w14:textId="4CD00EA8" w:rsidR="007F1B57" w:rsidRPr="007F1B57" w:rsidRDefault="007F1B57" w:rsidP="00191E3C">
      <w:pPr>
        <w:pStyle w:val="23"/>
        <w:shd w:val="clear" w:color="auto" w:fill="auto"/>
        <w:tabs>
          <w:tab w:val="left" w:pos="709"/>
        </w:tabs>
        <w:spacing w:before="0" w:line="240" w:lineRule="auto"/>
        <w:ind w:left="709" w:right="20" w:firstLine="0"/>
        <w:rPr>
          <w:sz w:val="24"/>
          <w:szCs w:val="24"/>
          <w:lang w:val="ru-RU"/>
        </w:rPr>
      </w:pPr>
      <w:r>
        <w:rPr>
          <w:sz w:val="24"/>
          <w:szCs w:val="24"/>
          <w:lang w:val="ru-RU"/>
        </w:rPr>
        <w:t xml:space="preserve">33) </w:t>
      </w:r>
      <w:r w:rsidRPr="007F1B57">
        <w:rPr>
          <w:sz w:val="24"/>
          <w:szCs w:val="24"/>
          <w:lang w:val="ru-RU"/>
        </w:rPr>
        <w:t>одобрение коллективного договора, а также соглашений, заключаемых Обществом с некоммерческими организациями по вопросам социального обеспечения в части работников Общества, занимающих должности, которые в соответствии с организационно-штатной структурой Общества находятся в непосредственном подчинении Генеральному директору Общества, посредством решения о согласии на совершение или последующее одобрение;</w:t>
      </w:r>
    </w:p>
    <w:p w14:paraId="549B6058" w14:textId="778814B5" w:rsidR="00DE464E" w:rsidRPr="00DE464E" w:rsidRDefault="00DE464E" w:rsidP="00191E3C">
      <w:pPr>
        <w:pStyle w:val="23"/>
        <w:shd w:val="clear" w:color="auto" w:fill="auto"/>
        <w:tabs>
          <w:tab w:val="left" w:pos="709"/>
        </w:tabs>
        <w:spacing w:before="0" w:line="240" w:lineRule="auto"/>
        <w:ind w:left="709" w:right="20" w:firstLine="0"/>
        <w:rPr>
          <w:sz w:val="24"/>
          <w:szCs w:val="24"/>
          <w:lang w:val="ru-RU"/>
        </w:rPr>
      </w:pPr>
      <w:r>
        <w:rPr>
          <w:sz w:val="24"/>
          <w:szCs w:val="24"/>
          <w:lang w:val="ru-RU"/>
        </w:rPr>
        <w:t>3</w:t>
      </w:r>
      <w:r w:rsidR="007F1B57">
        <w:rPr>
          <w:sz w:val="24"/>
          <w:szCs w:val="24"/>
          <w:lang w:val="ru-RU"/>
        </w:rPr>
        <w:t>4</w:t>
      </w:r>
      <w:r>
        <w:rPr>
          <w:sz w:val="24"/>
          <w:szCs w:val="24"/>
          <w:lang w:val="ru-RU"/>
        </w:rPr>
        <w:t xml:space="preserve">) </w:t>
      </w:r>
      <w:r w:rsidRPr="00DE464E">
        <w:rPr>
          <w:sz w:val="24"/>
          <w:szCs w:val="24"/>
          <w:lang w:val="ru-RU"/>
        </w:rPr>
        <w:t>утверждение бизнес-планов по инвестиционным проектам, любых изменений и дополнений к ним, включая планы-графики реализации проектов и бюджеты инвестиционных затрат, а также рассмотрение ежеквартальных отчетов об их исполнении;</w:t>
      </w:r>
    </w:p>
    <w:p w14:paraId="35F75BAA" w14:textId="29DAE11A" w:rsidR="00FA40AA" w:rsidRPr="0088123F" w:rsidRDefault="00F21F4A" w:rsidP="00F21F4A">
      <w:pPr>
        <w:pStyle w:val="23"/>
        <w:shd w:val="clear" w:color="auto" w:fill="auto"/>
        <w:tabs>
          <w:tab w:val="left" w:pos="709"/>
        </w:tabs>
        <w:spacing w:before="0" w:line="240" w:lineRule="auto"/>
        <w:ind w:left="709" w:right="20" w:firstLine="0"/>
        <w:rPr>
          <w:sz w:val="24"/>
          <w:szCs w:val="24"/>
        </w:rPr>
      </w:pPr>
      <w:r>
        <w:rPr>
          <w:sz w:val="24"/>
          <w:szCs w:val="24"/>
          <w:lang w:val="ru-RU"/>
        </w:rPr>
        <w:t>3</w:t>
      </w:r>
      <w:r w:rsidR="007F1B57">
        <w:rPr>
          <w:sz w:val="24"/>
          <w:szCs w:val="24"/>
          <w:lang w:val="ru-RU"/>
        </w:rPr>
        <w:t>5</w:t>
      </w:r>
      <w:r>
        <w:rPr>
          <w:sz w:val="24"/>
          <w:szCs w:val="24"/>
          <w:lang w:val="ru-RU"/>
        </w:rPr>
        <w:t xml:space="preserve">) </w:t>
      </w:r>
      <w:r w:rsidR="003701D7" w:rsidRPr="0088123F">
        <w:rPr>
          <w:sz w:val="24"/>
          <w:szCs w:val="24"/>
        </w:rPr>
        <w:t xml:space="preserve">утверждение </w:t>
      </w:r>
      <w:r w:rsidR="007912E3" w:rsidRPr="0088123F">
        <w:rPr>
          <w:sz w:val="24"/>
          <w:szCs w:val="24"/>
        </w:rPr>
        <w:t>годового бюджета Общества</w:t>
      </w:r>
      <w:r w:rsidR="003701D7" w:rsidRPr="0088123F">
        <w:rPr>
          <w:sz w:val="24"/>
          <w:szCs w:val="24"/>
        </w:rPr>
        <w:t>, утверждение лю</w:t>
      </w:r>
      <w:r w:rsidR="007912E3" w:rsidRPr="0088123F">
        <w:rPr>
          <w:sz w:val="24"/>
          <w:szCs w:val="24"/>
        </w:rPr>
        <w:t>бых изменений и дополнений к нему</w:t>
      </w:r>
      <w:r w:rsidR="003701D7" w:rsidRPr="0088123F">
        <w:rPr>
          <w:sz w:val="24"/>
          <w:szCs w:val="24"/>
        </w:rPr>
        <w:t>, а также рассмотрение ежеквартальных отчетов об их выполнении;</w:t>
      </w:r>
    </w:p>
    <w:p w14:paraId="6D844632" w14:textId="3BB92528" w:rsidR="00FA40AA" w:rsidRPr="0088123F" w:rsidRDefault="00553794" w:rsidP="00191E3C">
      <w:pPr>
        <w:pStyle w:val="23"/>
        <w:shd w:val="clear" w:color="auto" w:fill="auto"/>
        <w:tabs>
          <w:tab w:val="left" w:pos="709"/>
        </w:tabs>
        <w:spacing w:before="0" w:line="240" w:lineRule="auto"/>
        <w:ind w:left="709" w:right="20" w:firstLine="0"/>
        <w:rPr>
          <w:sz w:val="24"/>
          <w:szCs w:val="24"/>
        </w:rPr>
      </w:pPr>
      <w:r>
        <w:rPr>
          <w:sz w:val="24"/>
          <w:szCs w:val="24"/>
          <w:lang w:val="ru-RU"/>
        </w:rPr>
        <w:t>3</w:t>
      </w:r>
      <w:r w:rsidR="007F1B57">
        <w:rPr>
          <w:sz w:val="24"/>
          <w:szCs w:val="24"/>
          <w:lang w:val="ru-RU"/>
        </w:rPr>
        <w:t>6</w:t>
      </w:r>
      <w:r w:rsidR="0088123F">
        <w:rPr>
          <w:sz w:val="24"/>
          <w:szCs w:val="24"/>
          <w:lang w:val="ru-RU"/>
        </w:rPr>
        <w:t xml:space="preserve">) </w:t>
      </w:r>
      <w:r w:rsidR="00F21F4A">
        <w:rPr>
          <w:sz w:val="24"/>
          <w:szCs w:val="24"/>
          <w:lang w:val="ru-RU"/>
        </w:rPr>
        <w:t xml:space="preserve">принятие решения об </w:t>
      </w:r>
      <w:proofErr w:type="spellStart"/>
      <w:r w:rsidR="003701D7" w:rsidRPr="0088123F">
        <w:rPr>
          <w:sz w:val="24"/>
          <w:szCs w:val="24"/>
        </w:rPr>
        <w:t>обращен</w:t>
      </w:r>
      <w:r w:rsidR="005D70E8" w:rsidRPr="0088123F">
        <w:rPr>
          <w:sz w:val="24"/>
          <w:szCs w:val="24"/>
        </w:rPr>
        <w:t>и</w:t>
      </w:r>
      <w:proofErr w:type="spellEnd"/>
      <w:r w:rsidR="00F21F4A">
        <w:rPr>
          <w:sz w:val="24"/>
          <w:szCs w:val="24"/>
          <w:lang w:val="ru-RU"/>
        </w:rPr>
        <w:t>и</w:t>
      </w:r>
      <w:r w:rsidR="000644A1" w:rsidRPr="0088123F">
        <w:rPr>
          <w:sz w:val="24"/>
          <w:szCs w:val="24"/>
        </w:rPr>
        <w:t xml:space="preserve"> с заявлением о листинге акций</w:t>
      </w:r>
      <w:r w:rsidR="003701D7" w:rsidRPr="0088123F">
        <w:rPr>
          <w:sz w:val="24"/>
          <w:szCs w:val="24"/>
        </w:rPr>
        <w:t xml:space="preserve"> Общества и (или) эмиссионных ценных бумаг Общества, конвертируемых в акции Общества;</w:t>
      </w:r>
    </w:p>
    <w:p w14:paraId="78C1A27E" w14:textId="4C15D644" w:rsidR="001F03C1" w:rsidRPr="00B74573" w:rsidRDefault="00553794" w:rsidP="002550E3">
      <w:pPr>
        <w:pStyle w:val="23"/>
        <w:tabs>
          <w:tab w:val="left" w:pos="709"/>
        </w:tabs>
        <w:ind w:left="709" w:right="20" w:firstLine="0"/>
        <w:rPr>
          <w:sz w:val="24"/>
          <w:lang w:val="ru-RU"/>
        </w:rPr>
      </w:pPr>
      <w:r>
        <w:rPr>
          <w:sz w:val="24"/>
          <w:szCs w:val="24"/>
          <w:lang w:val="ru-RU"/>
        </w:rPr>
        <w:t>3</w:t>
      </w:r>
      <w:r w:rsidR="007F1B57">
        <w:rPr>
          <w:sz w:val="24"/>
          <w:szCs w:val="24"/>
          <w:lang w:val="ru-RU"/>
        </w:rPr>
        <w:t>7</w:t>
      </w:r>
      <w:r w:rsidR="0088123F">
        <w:rPr>
          <w:sz w:val="24"/>
          <w:szCs w:val="24"/>
          <w:lang w:val="ru-RU"/>
        </w:rPr>
        <w:t xml:space="preserve">) </w:t>
      </w:r>
      <w:r w:rsidR="00940931">
        <w:rPr>
          <w:sz w:val="24"/>
          <w:szCs w:val="24"/>
          <w:lang w:val="ru-RU"/>
        </w:rPr>
        <w:t>о</w:t>
      </w:r>
      <w:proofErr w:type="spellStart"/>
      <w:r w:rsidR="001F03C1" w:rsidRPr="001F03C1">
        <w:rPr>
          <w:sz w:val="24"/>
          <w:szCs w:val="24"/>
        </w:rPr>
        <w:t>добрение</w:t>
      </w:r>
      <w:proofErr w:type="spellEnd"/>
      <w:r w:rsidR="001F03C1" w:rsidRPr="001F03C1">
        <w:rPr>
          <w:sz w:val="24"/>
          <w:szCs w:val="24"/>
        </w:rPr>
        <w:t xml:space="preserve"> (в форме предварительного согласия или же последующего одобрения) действий в суде по заключению Обществом мирового соглашения, отказа Общества от предъявленного Обществом иска или иного требования или взаимосвязанных исков или требований общей стоимостью свыше 100 000 000 рублей (или эквивалента данной суммы в иностранной валюте), а также одобрение признания Обществом иска или иного требования или взаимосвязанных исков или </w:t>
      </w:r>
      <w:r w:rsidR="001F03C1" w:rsidRPr="001F03C1">
        <w:rPr>
          <w:sz w:val="24"/>
          <w:szCs w:val="24"/>
        </w:rPr>
        <w:lastRenderedPageBreak/>
        <w:t>требований, предъявленных Обществу, общей стоимостью свыше 100 000 000 рублей (или эквивалента данной суммы в иностранной валюте)</w:t>
      </w:r>
      <w:r w:rsidR="006825AC">
        <w:rPr>
          <w:sz w:val="24"/>
          <w:szCs w:val="24"/>
          <w:lang w:val="ru-RU"/>
        </w:rPr>
        <w:t>.</w:t>
      </w:r>
    </w:p>
    <w:p w14:paraId="5A792784" w14:textId="39151552" w:rsidR="00FA40AA" w:rsidRPr="00DB58E0" w:rsidRDefault="001F03C1" w:rsidP="001F03C1">
      <w:pPr>
        <w:pStyle w:val="23"/>
        <w:shd w:val="clear" w:color="auto" w:fill="auto"/>
        <w:tabs>
          <w:tab w:val="left" w:pos="709"/>
        </w:tabs>
        <w:spacing w:before="0" w:line="240" w:lineRule="auto"/>
        <w:ind w:left="709" w:right="20" w:firstLine="0"/>
        <w:rPr>
          <w:sz w:val="24"/>
          <w:szCs w:val="24"/>
          <w:lang w:val="ru-RU"/>
        </w:rPr>
      </w:pPr>
      <w:r w:rsidRPr="001F03C1">
        <w:rPr>
          <w:sz w:val="24"/>
          <w:szCs w:val="24"/>
        </w:rPr>
        <w:t>При получении такого одобрения (в форме предварительного согласия или же последующего одобрения), дополнительное одобрение (в форме предварительного согласия или же последующего одобрения) процессуальных действий Общества, предусмотренных процессуальным законодательством</w:t>
      </w:r>
      <w:r w:rsidR="00E20458">
        <w:rPr>
          <w:sz w:val="24"/>
          <w:szCs w:val="24"/>
          <w:lang w:val="ru-RU"/>
        </w:rPr>
        <w:t>,</w:t>
      </w:r>
      <w:r w:rsidRPr="001F03C1">
        <w:rPr>
          <w:sz w:val="24"/>
          <w:szCs w:val="24"/>
        </w:rPr>
        <w:t xml:space="preserve"> не требуется, в случае, если</w:t>
      </w:r>
      <w:r w:rsidR="008F676B" w:rsidRPr="00B74573">
        <w:rPr>
          <w:sz w:val="24"/>
          <w:lang w:val="ru-RU"/>
        </w:rPr>
        <w:t xml:space="preserve"> </w:t>
      </w:r>
      <w:r w:rsidR="008F676B">
        <w:rPr>
          <w:sz w:val="24"/>
          <w:szCs w:val="24"/>
          <w:lang w:val="ru-RU"/>
        </w:rPr>
        <w:t>такие процессуальные действия не</w:t>
      </w:r>
      <w:r w:rsidR="006825AC">
        <w:rPr>
          <w:sz w:val="24"/>
          <w:szCs w:val="24"/>
          <w:lang w:val="ru-RU"/>
        </w:rPr>
        <w:t>обходимы для реализации одобренных Советом директоров действий в суде</w:t>
      </w:r>
      <w:r>
        <w:rPr>
          <w:sz w:val="24"/>
          <w:szCs w:val="24"/>
          <w:lang w:val="ru-RU"/>
        </w:rPr>
        <w:t>;</w:t>
      </w:r>
    </w:p>
    <w:p w14:paraId="74EDD39C" w14:textId="7CC9D414" w:rsidR="00FA40AA" w:rsidRPr="0088123F" w:rsidRDefault="00553794" w:rsidP="00191E3C">
      <w:pPr>
        <w:pStyle w:val="23"/>
        <w:shd w:val="clear" w:color="auto" w:fill="auto"/>
        <w:tabs>
          <w:tab w:val="left" w:pos="709"/>
        </w:tabs>
        <w:spacing w:before="0" w:line="240" w:lineRule="auto"/>
        <w:ind w:left="709" w:right="20" w:firstLine="0"/>
        <w:rPr>
          <w:sz w:val="24"/>
          <w:szCs w:val="24"/>
        </w:rPr>
      </w:pPr>
      <w:r>
        <w:rPr>
          <w:sz w:val="24"/>
          <w:szCs w:val="24"/>
          <w:lang w:val="ru-RU"/>
        </w:rPr>
        <w:t>3</w:t>
      </w:r>
      <w:r w:rsidR="00940931">
        <w:rPr>
          <w:sz w:val="24"/>
          <w:szCs w:val="24"/>
          <w:lang w:val="ru-RU"/>
        </w:rPr>
        <w:t>8</w:t>
      </w:r>
      <w:r w:rsidR="0088123F">
        <w:rPr>
          <w:sz w:val="24"/>
          <w:szCs w:val="24"/>
          <w:lang w:val="ru-RU"/>
        </w:rPr>
        <w:t xml:space="preserve">) </w:t>
      </w:r>
      <w:r w:rsidR="003701D7" w:rsidRPr="0088123F">
        <w:rPr>
          <w:sz w:val="24"/>
          <w:szCs w:val="24"/>
        </w:rPr>
        <w:t xml:space="preserve">избрание </w:t>
      </w:r>
      <w:r w:rsidR="000953FF" w:rsidRPr="0088123F">
        <w:rPr>
          <w:sz w:val="24"/>
          <w:szCs w:val="24"/>
          <w:lang w:val="ru-RU"/>
        </w:rPr>
        <w:t>секретаря</w:t>
      </w:r>
      <w:r w:rsidR="009F3C8B">
        <w:rPr>
          <w:sz w:val="24"/>
          <w:szCs w:val="24"/>
          <w:lang w:val="ru-RU"/>
        </w:rPr>
        <w:t xml:space="preserve"> Совета директоров</w:t>
      </w:r>
      <w:r w:rsidR="000953FF" w:rsidRPr="0088123F">
        <w:rPr>
          <w:sz w:val="24"/>
          <w:szCs w:val="24"/>
          <w:lang w:val="ru-RU"/>
        </w:rPr>
        <w:t xml:space="preserve"> Общества</w:t>
      </w:r>
      <w:r w:rsidR="003701D7" w:rsidRPr="0088123F">
        <w:rPr>
          <w:sz w:val="24"/>
          <w:szCs w:val="24"/>
        </w:rPr>
        <w:t xml:space="preserve"> и прекращение его полномочий</w:t>
      </w:r>
      <w:r w:rsidR="000953FF" w:rsidRPr="0088123F">
        <w:rPr>
          <w:sz w:val="24"/>
          <w:szCs w:val="24"/>
          <w:lang w:val="ru-RU"/>
        </w:rPr>
        <w:t>;</w:t>
      </w:r>
    </w:p>
    <w:p w14:paraId="2A38DB63" w14:textId="6461CA5A" w:rsidR="00FA40AA" w:rsidRPr="0088123F" w:rsidRDefault="00940931" w:rsidP="00191E3C">
      <w:pPr>
        <w:pStyle w:val="23"/>
        <w:shd w:val="clear" w:color="auto" w:fill="auto"/>
        <w:tabs>
          <w:tab w:val="left" w:pos="709"/>
        </w:tabs>
        <w:spacing w:before="0" w:line="240" w:lineRule="auto"/>
        <w:ind w:left="709" w:right="20" w:firstLine="0"/>
        <w:rPr>
          <w:sz w:val="24"/>
          <w:szCs w:val="24"/>
        </w:rPr>
      </w:pPr>
      <w:r>
        <w:rPr>
          <w:sz w:val="24"/>
          <w:szCs w:val="24"/>
          <w:lang w:val="ru-RU"/>
        </w:rPr>
        <w:t>39</w:t>
      </w:r>
      <w:r w:rsidR="0088123F">
        <w:rPr>
          <w:sz w:val="24"/>
          <w:szCs w:val="24"/>
          <w:lang w:val="ru-RU"/>
        </w:rPr>
        <w:t xml:space="preserve">) </w:t>
      </w:r>
      <w:r w:rsidR="003701D7" w:rsidRPr="0088123F">
        <w:rPr>
          <w:sz w:val="24"/>
          <w:szCs w:val="24"/>
        </w:rPr>
        <w:t xml:space="preserve">решение о включении лиц, выдвинутых акционерами или советом директоров реорганизуемого </w:t>
      </w:r>
      <w:r w:rsidR="009F3C8B">
        <w:rPr>
          <w:sz w:val="24"/>
          <w:szCs w:val="24"/>
          <w:lang w:val="ru-RU"/>
        </w:rPr>
        <w:t>о</w:t>
      </w:r>
      <w:proofErr w:type="spellStart"/>
      <w:r w:rsidR="003701D7" w:rsidRPr="0088123F">
        <w:rPr>
          <w:sz w:val="24"/>
          <w:szCs w:val="24"/>
        </w:rPr>
        <w:t>бщества</w:t>
      </w:r>
      <w:proofErr w:type="spellEnd"/>
      <w:r w:rsidR="003701D7" w:rsidRPr="0088123F">
        <w:rPr>
          <w:sz w:val="24"/>
          <w:szCs w:val="24"/>
        </w:rPr>
        <w:t xml:space="preserve"> кандидатами, в список членов органов управления каждого общества, создаваемого путем реорганизации в форме слияния, разделения или выделения;</w:t>
      </w:r>
    </w:p>
    <w:p w14:paraId="143125E7" w14:textId="19AB0AFD" w:rsidR="00FA40AA" w:rsidRPr="0088123F" w:rsidRDefault="007F1B57" w:rsidP="00191E3C">
      <w:pPr>
        <w:pStyle w:val="23"/>
        <w:shd w:val="clear" w:color="auto" w:fill="auto"/>
        <w:tabs>
          <w:tab w:val="left" w:pos="709"/>
        </w:tabs>
        <w:spacing w:before="0" w:line="240" w:lineRule="auto"/>
        <w:ind w:left="709" w:right="20" w:firstLine="0"/>
        <w:rPr>
          <w:sz w:val="24"/>
          <w:szCs w:val="24"/>
        </w:rPr>
      </w:pPr>
      <w:r>
        <w:rPr>
          <w:sz w:val="24"/>
          <w:szCs w:val="24"/>
          <w:lang w:val="ru-RU"/>
        </w:rPr>
        <w:t>4</w:t>
      </w:r>
      <w:r w:rsidR="00940931">
        <w:rPr>
          <w:sz w:val="24"/>
          <w:szCs w:val="24"/>
          <w:lang w:val="ru-RU"/>
        </w:rPr>
        <w:t>0</w:t>
      </w:r>
      <w:r w:rsidR="0088123F">
        <w:rPr>
          <w:sz w:val="24"/>
          <w:szCs w:val="24"/>
          <w:lang w:val="ru-RU"/>
        </w:rPr>
        <w:t xml:space="preserve">) </w:t>
      </w:r>
      <w:r w:rsidR="003701D7" w:rsidRPr="0088123F">
        <w:rPr>
          <w:sz w:val="24"/>
          <w:szCs w:val="24"/>
        </w:rPr>
        <w:t>предварительное одобрение договора, на основании которого акционером вносится вклад в имущество Общества;</w:t>
      </w:r>
    </w:p>
    <w:p w14:paraId="3C87B9A1" w14:textId="51D13E30" w:rsidR="00334C7C" w:rsidRDefault="00CC15F4" w:rsidP="00191E3C">
      <w:pPr>
        <w:pStyle w:val="23"/>
        <w:shd w:val="clear" w:color="auto" w:fill="auto"/>
        <w:tabs>
          <w:tab w:val="left" w:pos="709"/>
        </w:tabs>
        <w:spacing w:before="0" w:line="240" w:lineRule="auto"/>
        <w:ind w:left="709" w:right="20" w:firstLine="0"/>
        <w:rPr>
          <w:sz w:val="24"/>
          <w:szCs w:val="24"/>
          <w:lang w:val="ru-RU"/>
        </w:rPr>
      </w:pPr>
      <w:r>
        <w:rPr>
          <w:sz w:val="24"/>
          <w:szCs w:val="24"/>
          <w:lang w:val="ru-RU"/>
        </w:rPr>
        <w:t>4</w:t>
      </w:r>
      <w:r w:rsidR="00940931">
        <w:rPr>
          <w:sz w:val="24"/>
          <w:szCs w:val="24"/>
          <w:lang w:val="ru-RU"/>
        </w:rPr>
        <w:t>1</w:t>
      </w:r>
      <w:r w:rsidR="0088123F">
        <w:rPr>
          <w:sz w:val="24"/>
          <w:szCs w:val="24"/>
          <w:lang w:val="ru-RU"/>
        </w:rPr>
        <w:t xml:space="preserve">) </w:t>
      </w:r>
      <w:r w:rsidR="007F3474" w:rsidRPr="0088123F">
        <w:rPr>
          <w:sz w:val="24"/>
          <w:szCs w:val="24"/>
          <w:lang w:val="ru-RU"/>
        </w:rPr>
        <w:t>утверждение отчета об итогах предъявления акционерами требований о выкупе принадлежащих им акций;</w:t>
      </w:r>
    </w:p>
    <w:p w14:paraId="36D46455" w14:textId="169CCD4B" w:rsidR="0037061F" w:rsidRPr="0037061F" w:rsidRDefault="0037061F" w:rsidP="00191E3C">
      <w:pPr>
        <w:pStyle w:val="23"/>
        <w:shd w:val="clear" w:color="auto" w:fill="auto"/>
        <w:tabs>
          <w:tab w:val="left" w:pos="709"/>
        </w:tabs>
        <w:spacing w:before="0" w:line="240" w:lineRule="auto"/>
        <w:ind w:left="709" w:right="20" w:firstLine="0"/>
        <w:rPr>
          <w:sz w:val="24"/>
          <w:szCs w:val="24"/>
          <w:lang w:val="ru-RU"/>
        </w:rPr>
      </w:pPr>
      <w:r>
        <w:rPr>
          <w:sz w:val="24"/>
          <w:szCs w:val="24"/>
          <w:lang w:val="ru-RU"/>
        </w:rPr>
        <w:t>4</w:t>
      </w:r>
      <w:r w:rsidR="00940931">
        <w:rPr>
          <w:sz w:val="24"/>
          <w:szCs w:val="24"/>
          <w:lang w:val="ru-RU"/>
        </w:rPr>
        <w:t>2</w:t>
      </w:r>
      <w:r>
        <w:rPr>
          <w:sz w:val="24"/>
          <w:szCs w:val="24"/>
          <w:lang w:val="ru-RU"/>
        </w:rPr>
        <w:t xml:space="preserve">) </w:t>
      </w:r>
      <w:r>
        <w:rPr>
          <w:sz w:val="24"/>
          <w:szCs w:val="24"/>
        </w:rPr>
        <w:t>утверждение отчета об итогах приобретения и о</w:t>
      </w:r>
      <w:r w:rsidRPr="0037061F">
        <w:rPr>
          <w:sz w:val="24"/>
          <w:szCs w:val="24"/>
        </w:rPr>
        <w:t>тчета об итогах погашения акций Общества</w:t>
      </w:r>
      <w:r>
        <w:rPr>
          <w:sz w:val="24"/>
          <w:szCs w:val="24"/>
          <w:lang w:val="ru-RU"/>
        </w:rPr>
        <w:t>;</w:t>
      </w:r>
    </w:p>
    <w:p w14:paraId="3DE91D7F" w14:textId="187C6D9F" w:rsidR="007F3474" w:rsidRPr="0088123F" w:rsidRDefault="00553794" w:rsidP="00191E3C">
      <w:pPr>
        <w:pStyle w:val="23"/>
        <w:shd w:val="clear" w:color="auto" w:fill="auto"/>
        <w:tabs>
          <w:tab w:val="left" w:pos="709"/>
        </w:tabs>
        <w:spacing w:before="0" w:line="240" w:lineRule="auto"/>
        <w:ind w:left="709" w:right="20" w:firstLine="0"/>
        <w:rPr>
          <w:sz w:val="24"/>
          <w:szCs w:val="24"/>
        </w:rPr>
      </w:pPr>
      <w:r>
        <w:rPr>
          <w:sz w:val="24"/>
          <w:szCs w:val="24"/>
          <w:lang w:val="ru-RU"/>
        </w:rPr>
        <w:t>4</w:t>
      </w:r>
      <w:r w:rsidR="00940931">
        <w:rPr>
          <w:sz w:val="24"/>
          <w:szCs w:val="24"/>
          <w:lang w:val="ru-RU"/>
        </w:rPr>
        <w:t>3</w:t>
      </w:r>
      <w:r w:rsidR="0088123F">
        <w:rPr>
          <w:sz w:val="24"/>
          <w:szCs w:val="24"/>
          <w:lang w:val="ru-RU"/>
        </w:rPr>
        <w:t xml:space="preserve">) </w:t>
      </w:r>
      <w:r w:rsidR="00496917" w:rsidRPr="0088123F">
        <w:rPr>
          <w:sz w:val="24"/>
          <w:szCs w:val="24"/>
          <w:lang w:val="ru-RU"/>
        </w:rPr>
        <w:t xml:space="preserve">рекомендации в отношении поступивших предложений, предусмотренных главой </w:t>
      </w:r>
      <w:r w:rsidR="00496917" w:rsidRPr="0088123F">
        <w:rPr>
          <w:sz w:val="24"/>
          <w:szCs w:val="24"/>
          <w:lang w:val="en-US"/>
        </w:rPr>
        <w:t>XI</w:t>
      </w:r>
      <w:r w:rsidR="00496917" w:rsidRPr="0088123F">
        <w:rPr>
          <w:sz w:val="24"/>
          <w:szCs w:val="24"/>
          <w:lang w:val="ru-RU"/>
        </w:rPr>
        <w:t>.</w:t>
      </w:r>
      <w:r w:rsidR="00496917" w:rsidRPr="0088123F">
        <w:rPr>
          <w:sz w:val="24"/>
          <w:szCs w:val="24"/>
          <w:lang w:val="en-US"/>
        </w:rPr>
        <w:t>I</w:t>
      </w:r>
      <w:r w:rsidR="00496917" w:rsidRPr="0088123F">
        <w:rPr>
          <w:sz w:val="24"/>
          <w:szCs w:val="24"/>
          <w:lang w:val="ru-RU"/>
        </w:rPr>
        <w:t xml:space="preserve"> Федерального закона «Об акционерных обществах»;</w:t>
      </w:r>
    </w:p>
    <w:p w14:paraId="331D59F8" w14:textId="78862927" w:rsidR="00FA40AA" w:rsidRPr="00735823" w:rsidRDefault="00553794" w:rsidP="00191E3C">
      <w:pPr>
        <w:pStyle w:val="23"/>
        <w:shd w:val="clear" w:color="auto" w:fill="auto"/>
        <w:tabs>
          <w:tab w:val="left" w:pos="709"/>
        </w:tabs>
        <w:spacing w:before="0" w:line="240" w:lineRule="auto"/>
        <w:ind w:left="709" w:firstLine="0"/>
        <w:rPr>
          <w:sz w:val="24"/>
          <w:szCs w:val="24"/>
        </w:rPr>
      </w:pPr>
      <w:r>
        <w:rPr>
          <w:sz w:val="24"/>
          <w:szCs w:val="24"/>
          <w:lang w:val="ru-RU"/>
        </w:rPr>
        <w:t>4</w:t>
      </w:r>
      <w:r w:rsidR="00940931">
        <w:rPr>
          <w:sz w:val="24"/>
          <w:szCs w:val="24"/>
          <w:lang w:val="ru-RU"/>
        </w:rPr>
        <w:t>4</w:t>
      </w:r>
      <w:r w:rsidR="0088123F">
        <w:rPr>
          <w:sz w:val="24"/>
          <w:szCs w:val="24"/>
          <w:lang w:val="ru-RU"/>
        </w:rPr>
        <w:t xml:space="preserve">) </w:t>
      </w:r>
      <w:r w:rsidR="00E07B1A">
        <w:rPr>
          <w:sz w:val="24"/>
          <w:szCs w:val="24"/>
        </w:rPr>
        <w:t>иные вопросы, предусмотренные Федеральным законом</w:t>
      </w:r>
      <w:r w:rsidR="003701D7" w:rsidRPr="00735823">
        <w:rPr>
          <w:sz w:val="24"/>
          <w:szCs w:val="24"/>
        </w:rPr>
        <w:t xml:space="preserve"> «Об акционерных обществах» и настоящим Уставом.</w:t>
      </w:r>
    </w:p>
    <w:p w14:paraId="081147DA" w14:textId="42D84C14" w:rsidR="00FA40AA" w:rsidRPr="00735823" w:rsidRDefault="00DD4BB8" w:rsidP="005D26E3">
      <w:pPr>
        <w:pStyle w:val="23"/>
        <w:tabs>
          <w:tab w:val="left" w:pos="706"/>
        </w:tabs>
        <w:spacing w:before="0" w:line="240" w:lineRule="auto"/>
        <w:ind w:left="709" w:right="23" w:hanging="709"/>
        <w:rPr>
          <w:sz w:val="24"/>
          <w:szCs w:val="24"/>
        </w:rPr>
      </w:pPr>
      <w:r>
        <w:rPr>
          <w:sz w:val="24"/>
          <w:szCs w:val="24"/>
          <w:lang w:val="ru-RU"/>
        </w:rPr>
        <w:t>31.2</w:t>
      </w:r>
      <w:r w:rsidR="00CC5D60">
        <w:rPr>
          <w:sz w:val="24"/>
          <w:szCs w:val="24"/>
          <w:lang w:val="ru-RU"/>
        </w:rPr>
        <w:t>.</w:t>
      </w:r>
      <w:r w:rsidR="005D26E3">
        <w:rPr>
          <w:sz w:val="24"/>
          <w:szCs w:val="24"/>
          <w:lang w:val="ru-RU"/>
        </w:rPr>
        <w:tab/>
      </w:r>
      <w:r w:rsidR="003701D7" w:rsidRPr="005D26E3">
        <w:rPr>
          <w:color w:val="000000" w:themeColor="text1"/>
          <w:sz w:val="24"/>
          <w:szCs w:val="24"/>
          <w:lang w:val="ru-RU"/>
        </w:rPr>
        <w:t>Вопросы</w:t>
      </w:r>
      <w:r w:rsidR="003701D7" w:rsidRPr="00735823">
        <w:rPr>
          <w:sz w:val="24"/>
          <w:szCs w:val="24"/>
        </w:rPr>
        <w:t>, отнесенные к компетенции Совета директоров Общества, не могут быть</w:t>
      </w:r>
      <w:r w:rsidR="00CC5D60">
        <w:rPr>
          <w:sz w:val="24"/>
          <w:szCs w:val="24"/>
          <w:lang w:val="ru-RU"/>
        </w:rPr>
        <w:t xml:space="preserve"> </w:t>
      </w:r>
      <w:r w:rsidR="003701D7" w:rsidRPr="00735823">
        <w:rPr>
          <w:sz w:val="24"/>
          <w:szCs w:val="24"/>
        </w:rPr>
        <w:t>переданы на решение Генеральному директору Общества.</w:t>
      </w:r>
    </w:p>
    <w:p w14:paraId="73D42804" w14:textId="77777777" w:rsidR="00432E77" w:rsidRDefault="00432E77" w:rsidP="00B21BC4">
      <w:pPr>
        <w:pStyle w:val="62"/>
        <w:shd w:val="clear" w:color="auto" w:fill="auto"/>
        <w:spacing w:line="240" w:lineRule="auto"/>
        <w:ind w:right="100" w:firstLine="0"/>
        <w:rPr>
          <w:sz w:val="24"/>
          <w:szCs w:val="24"/>
        </w:rPr>
      </w:pPr>
      <w:bookmarkStart w:id="19" w:name="bookmark31"/>
    </w:p>
    <w:p w14:paraId="2D101059" w14:textId="22A65A99" w:rsidR="00432E77" w:rsidRDefault="00CC5D60" w:rsidP="005D26E3">
      <w:pPr>
        <w:pStyle w:val="22"/>
        <w:shd w:val="clear" w:color="auto" w:fill="auto"/>
        <w:tabs>
          <w:tab w:val="left" w:pos="0"/>
          <w:tab w:val="left" w:pos="706"/>
        </w:tabs>
        <w:spacing w:after="120" w:line="240" w:lineRule="auto"/>
        <w:ind w:firstLine="0"/>
        <w:jc w:val="both"/>
        <w:rPr>
          <w:sz w:val="24"/>
          <w:szCs w:val="24"/>
          <w:lang w:val="ru-RU"/>
        </w:rPr>
      </w:pPr>
      <w:r>
        <w:rPr>
          <w:sz w:val="24"/>
          <w:szCs w:val="24"/>
          <w:lang w:val="ru-RU"/>
        </w:rPr>
        <w:t>Статья 32</w:t>
      </w:r>
      <w:r w:rsidR="00432E77">
        <w:rPr>
          <w:sz w:val="24"/>
          <w:szCs w:val="24"/>
          <w:lang w:val="ru-RU"/>
        </w:rPr>
        <w:t xml:space="preserve">. </w:t>
      </w:r>
      <w:r w:rsidR="00432E77" w:rsidRPr="00432E77">
        <w:rPr>
          <w:sz w:val="24"/>
          <w:szCs w:val="24"/>
          <w:lang w:val="ru-RU"/>
        </w:rPr>
        <w:t>Избрание Совета директоров Общества</w:t>
      </w:r>
    </w:p>
    <w:p w14:paraId="3745EBB8" w14:textId="48305409" w:rsidR="00432E77" w:rsidRDefault="00CC5D60" w:rsidP="00191E3C">
      <w:pPr>
        <w:pStyle w:val="62"/>
        <w:shd w:val="clear" w:color="auto" w:fill="auto"/>
        <w:spacing w:line="240" w:lineRule="auto"/>
        <w:ind w:left="709" w:right="102" w:hanging="709"/>
        <w:jc w:val="both"/>
        <w:rPr>
          <w:b w:val="0"/>
          <w:sz w:val="24"/>
          <w:szCs w:val="24"/>
        </w:rPr>
      </w:pPr>
      <w:r>
        <w:rPr>
          <w:b w:val="0"/>
          <w:sz w:val="24"/>
          <w:szCs w:val="24"/>
          <w:lang w:val="ru-RU"/>
        </w:rPr>
        <w:t>32</w:t>
      </w:r>
      <w:r w:rsidR="00432E77">
        <w:rPr>
          <w:b w:val="0"/>
          <w:sz w:val="24"/>
          <w:szCs w:val="24"/>
          <w:lang w:val="ru-RU"/>
        </w:rPr>
        <w:t>.1.</w:t>
      </w:r>
      <w:r w:rsidR="005D26E3">
        <w:rPr>
          <w:b w:val="0"/>
          <w:sz w:val="24"/>
          <w:szCs w:val="24"/>
          <w:lang w:val="ru-RU"/>
        </w:rPr>
        <w:tab/>
      </w:r>
      <w:r w:rsidR="00432E77">
        <w:rPr>
          <w:b w:val="0"/>
          <w:sz w:val="24"/>
          <w:szCs w:val="24"/>
        </w:rPr>
        <w:t>Члены С</w:t>
      </w:r>
      <w:r w:rsidR="00432E77" w:rsidRPr="00432E77">
        <w:rPr>
          <w:b w:val="0"/>
          <w:sz w:val="24"/>
          <w:szCs w:val="24"/>
        </w:rPr>
        <w:t>овета дирек</w:t>
      </w:r>
      <w:r w:rsidR="00432E77">
        <w:rPr>
          <w:b w:val="0"/>
          <w:sz w:val="24"/>
          <w:szCs w:val="24"/>
        </w:rPr>
        <w:t>торов О</w:t>
      </w:r>
      <w:r w:rsidR="00432E77" w:rsidRPr="00432E77">
        <w:rPr>
          <w:b w:val="0"/>
          <w:sz w:val="24"/>
          <w:szCs w:val="24"/>
        </w:rPr>
        <w:t xml:space="preserve">бщества избираются </w:t>
      </w:r>
      <w:r w:rsidR="00432E77">
        <w:rPr>
          <w:b w:val="0"/>
          <w:sz w:val="24"/>
          <w:szCs w:val="24"/>
          <w:lang w:val="ru-RU"/>
        </w:rPr>
        <w:t>О</w:t>
      </w:r>
      <w:proofErr w:type="spellStart"/>
      <w:r w:rsidR="00432E77" w:rsidRPr="00432E77">
        <w:rPr>
          <w:b w:val="0"/>
          <w:sz w:val="24"/>
          <w:szCs w:val="24"/>
        </w:rPr>
        <w:t>бщим</w:t>
      </w:r>
      <w:proofErr w:type="spellEnd"/>
      <w:r w:rsidR="00432E77" w:rsidRPr="00432E77">
        <w:rPr>
          <w:b w:val="0"/>
          <w:sz w:val="24"/>
          <w:szCs w:val="24"/>
        </w:rPr>
        <w:t xml:space="preserve"> собранием акционеров в порядке, предусмотренно</w:t>
      </w:r>
      <w:r w:rsidR="00432E77" w:rsidRPr="00432E77">
        <w:rPr>
          <w:b w:val="0"/>
          <w:color w:val="000000" w:themeColor="text1"/>
          <w:sz w:val="24"/>
          <w:szCs w:val="24"/>
        </w:rPr>
        <w:t xml:space="preserve">м </w:t>
      </w:r>
      <w:hyperlink r:id="rId29" w:anchor="/multilink/10105712/paragraph/1277/number/0" w:history="1">
        <w:r w:rsidR="00432E77" w:rsidRPr="00432E77">
          <w:rPr>
            <w:rStyle w:val="a3"/>
            <w:b w:val="0"/>
            <w:color w:val="000000" w:themeColor="text1"/>
            <w:sz w:val="24"/>
            <w:szCs w:val="24"/>
            <w:u w:val="none"/>
          </w:rPr>
          <w:t>Федеральным законом</w:t>
        </w:r>
      </w:hyperlink>
      <w:r w:rsidR="00432E77">
        <w:rPr>
          <w:b w:val="0"/>
          <w:sz w:val="24"/>
          <w:szCs w:val="24"/>
          <w:lang w:val="ru-RU"/>
        </w:rPr>
        <w:t xml:space="preserve"> «Об акционерных обществах»</w:t>
      </w:r>
      <w:r w:rsidR="00432E77" w:rsidRPr="00432E77">
        <w:rPr>
          <w:b w:val="0"/>
          <w:sz w:val="24"/>
          <w:szCs w:val="24"/>
        </w:rPr>
        <w:t> и</w:t>
      </w:r>
      <w:r w:rsidR="00432E77">
        <w:rPr>
          <w:b w:val="0"/>
          <w:sz w:val="24"/>
          <w:szCs w:val="24"/>
          <w:lang w:val="ru-RU"/>
        </w:rPr>
        <w:t xml:space="preserve"> настоящим</w:t>
      </w:r>
      <w:r w:rsidR="00432E77">
        <w:rPr>
          <w:b w:val="0"/>
          <w:sz w:val="24"/>
          <w:szCs w:val="24"/>
        </w:rPr>
        <w:t xml:space="preserve"> Уставом</w:t>
      </w:r>
      <w:r w:rsidR="00432E77" w:rsidRPr="00432E77">
        <w:rPr>
          <w:b w:val="0"/>
          <w:sz w:val="24"/>
          <w:szCs w:val="24"/>
        </w:rPr>
        <w:t xml:space="preserve">, </w:t>
      </w:r>
      <w:r w:rsidR="00432E77">
        <w:rPr>
          <w:b w:val="0"/>
          <w:sz w:val="24"/>
          <w:szCs w:val="24"/>
        </w:rPr>
        <w:t>на срок до следующего годового О</w:t>
      </w:r>
      <w:r w:rsidR="00432E77" w:rsidRPr="00432E77">
        <w:rPr>
          <w:b w:val="0"/>
          <w:sz w:val="24"/>
          <w:szCs w:val="24"/>
        </w:rPr>
        <w:t>бщего собрания акционеров. Если годовое</w:t>
      </w:r>
      <w:r w:rsidR="00432E77">
        <w:rPr>
          <w:b w:val="0"/>
          <w:sz w:val="24"/>
          <w:szCs w:val="24"/>
        </w:rPr>
        <w:t xml:space="preserve"> О</w:t>
      </w:r>
      <w:r w:rsidR="00432E77" w:rsidRPr="00432E77">
        <w:rPr>
          <w:b w:val="0"/>
          <w:sz w:val="24"/>
          <w:szCs w:val="24"/>
        </w:rPr>
        <w:t>бщее собрание акционеров не было проведено в сроки, установленные </w:t>
      </w:r>
      <w:hyperlink r:id="rId30" w:anchor="/document/10105712/entry/47" w:history="1">
        <w:r w:rsidR="00432E77" w:rsidRPr="00432E77">
          <w:rPr>
            <w:rStyle w:val="a3"/>
            <w:b w:val="0"/>
            <w:color w:val="000000" w:themeColor="text1"/>
            <w:sz w:val="24"/>
            <w:szCs w:val="24"/>
            <w:u w:val="none"/>
          </w:rPr>
          <w:t>пунктом 1 статьи 47</w:t>
        </w:r>
      </w:hyperlink>
      <w:r w:rsidR="00432E77" w:rsidRPr="00432E77">
        <w:rPr>
          <w:b w:val="0"/>
          <w:sz w:val="24"/>
          <w:szCs w:val="24"/>
        </w:rPr>
        <w:t xml:space="preserve"> Федерального закона</w:t>
      </w:r>
      <w:r w:rsidR="00432E77">
        <w:rPr>
          <w:b w:val="0"/>
          <w:sz w:val="24"/>
          <w:szCs w:val="24"/>
          <w:lang w:val="ru-RU"/>
        </w:rPr>
        <w:t xml:space="preserve"> </w:t>
      </w:r>
      <w:r w:rsidR="00432E77" w:rsidRPr="00432E77">
        <w:rPr>
          <w:b w:val="0"/>
          <w:sz w:val="24"/>
          <w:szCs w:val="24"/>
          <w:lang w:val="ru-RU"/>
        </w:rPr>
        <w:t>«Об акционерных обществах»</w:t>
      </w:r>
      <w:r w:rsidR="00432E77">
        <w:rPr>
          <w:b w:val="0"/>
          <w:sz w:val="24"/>
          <w:szCs w:val="24"/>
        </w:rPr>
        <w:t>, полномочия Совета директоров О</w:t>
      </w:r>
      <w:r w:rsidR="00432E77" w:rsidRPr="00432E77">
        <w:rPr>
          <w:b w:val="0"/>
          <w:sz w:val="24"/>
          <w:szCs w:val="24"/>
        </w:rPr>
        <w:t>бщества прекращаются, за исключением полномочий по подготовке</w:t>
      </w:r>
      <w:r w:rsidR="00432E77">
        <w:rPr>
          <w:b w:val="0"/>
          <w:sz w:val="24"/>
          <w:szCs w:val="24"/>
        </w:rPr>
        <w:t>, созыву и проведению годового О</w:t>
      </w:r>
      <w:r w:rsidR="00432E77" w:rsidRPr="00432E77">
        <w:rPr>
          <w:b w:val="0"/>
          <w:sz w:val="24"/>
          <w:szCs w:val="24"/>
        </w:rPr>
        <w:t>бщего собрания акционеров.</w:t>
      </w:r>
    </w:p>
    <w:p w14:paraId="0153C0C8" w14:textId="4432511F" w:rsidR="00432E77" w:rsidRDefault="00CC5D60" w:rsidP="00191E3C">
      <w:pPr>
        <w:pStyle w:val="62"/>
        <w:shd w:val="clear" w:color="auto" w:fill="auto"/>
        <w:spacing w:line="240" w:lineRule="auto"/>
        <w:ind w:left="709" w:right="102" w:hanging="709"/>
        <w:jc w:val="both"/>
        <w:rPr>
          <w:b w:val="0"/>
          <w:sz w:val="24"/>
          <w:szCs w:val="24"/>
          <w:lang w:val="ru-RU"/>
        </w:rPr>
      </w:pPr>
      <w:r>
        <w:rPr>
          <w:b w:val="0"/>
          <w:sz w:val="24"/>
          <w:szCs w:val="24"/>
          <w:lang w:val="ru-RU"/>
        </w:rPr>
        <w:t>32</w:t>
      </w:r>
      <w:r w:rsidR="00432E77">
        <w:rPr>
          <w:b w:val="0"/>
          <w:sz w:val="24"/>
          <w:szCs w:val="24"/>
          <w:lang w:val="ru-RU"/>
        </w:rPr>
        <w:t>.2.</w:t>
      </w:r>
      <w:r w:rsidR="005D26E3">
        <w:rPr>
          <w:b w:val="0"/>
          <w:sz w:val="24"/>
          <w:szCs w:val="24"/>
          <w:lang w:val="ru-RU"/>
        </w:rPr>
        <w:tab/>
      </w:r>
      <w:r w:rsidR="00432E77">
        <w:rPr>
          <w:b w:val="0"/>
          <w:sz w:val="24"/>
          <w:szCs w:val="24"/>
          <w:lang w:val="ru-RU"/>
        </w:rPr>
        <w:t>Лица, избранные в состав Совета директоров О</w:t>
      </w:r>
      <w:r w:rsidR="00432E77" w:rsidRPr="00432E77">
        <w:rPr>
          <w:b w:val="0"/>
          <w:sz w:val="24"/>
          <w:szCs w:val="24"/>
          <w:lang w:val="ru-RU"/>
        </w:rPr>
        <w:t>бщества, могут переизбираться неограниченное число раз.</w:t>
      </w:r>
    </w:p>
    <w:p w14:paraId="372134BE" w14:textId="75E151AC" w:rsidR="00432E77" w:rsidRPr="00432E77" w:rsidRDefault="00432E77" w:rsidP="005D26E3">
      <w:pPr>
        <w:pStyle w:val="62"/>
        <w:shd w:val="clear" w:color="auto" w:fill="auto"/>
        <w:spacing w:line="240" w:lineRule="auto"/>
        <w:ind w:left="709" w:right="102" w:hanging="1"/>
        <w:jc w:val="both"/>
        <w:rPr>
          <w:b w:val="0"/>
          <w:sz w:val="24"/>
          <w:szCs w:val="24"/>
          <w:lang w:val="ru-RU"/>
        </w:rPr>
      </w:pPr>
      <w:r>
        <w:rPr>
          <w:b w:val="0"/>
          <w:sz w:val="24"/>
          <w:szCs w:val="24"/>
        </w:rPr>
        <w:t>По решению О</w:t>
      </w:r>
      <w:r w:rsidRPr="00432E77">
        <w:rPr>
          <w:b w:val="0"/>
          <w:sz w:val="24"/>
          <w:szCs w:val="24"/>
        </w:rPr>
        <w:t>бщего собрания акц</w:t>
      </w:r>
      <w:r>
        <w:rPr>
          <w:b w:val="0"/>
          <w:sz w:val="24"/>
          <w:szCs w:val="24"/>
        </w:rPr>
        <w:t>ионеров полномочия всех членов С</w:t>
      </w:r>
      <w:r w:rsidRPr="00432E77">
        <w:rPr>
          <w:b w:val="0"/>
          <w:sz w:val="24"/>
          <w:szCs w:val="24"/>
        </w:rPr>
        <w:t xml:space="preserve">овета директоров </w:t>
      </w:r>
      <w:r>
        <w:rPr>
          <w:b w:val="0"/>
          <w:sz w:val="24"/>
          <w:szCs w:val="24"/>
        </w:rPr>
        <w:t>О</w:t>
      </w:r>
      <w:r w:rsidRPr="00432E77">
        <w:rPr>
          <w:b w:val="0"/>
          <w:sz w:val="24"/>
          <w:szCs w:val="24"/>
        </w:rPr>
        <w:t>бщества могут быть прекращены досрочно.</w:t>
      </w:r>
      <w:r>
        <w:rPr>
          <w:b w:val="0"/>
          <w:sz w:val="24"/>
          <w:szCs w:val="24"/>
          <w:lang w:val="ru-RU"/>
        </w:rPr>
        <w:t xml:space="preserve"> </w:t>
      </w:r>
    </w:p>
    <w:p w14:paraId="63CF8F30" w14:textId="7E122CCA" w:rsidR="00432E77" w:rsidRDefault="00CC5D60" w:rsidP="005D26E3">
      <w:pPr>
        <w:pStyle w:val="62"/>
        <w:shd w:val="clear" w:color="auto" w:fill="auto"/>
        <w:spacing w:line="240" w:lineRule="auto"/>
        <w:ind w:left="709" w:right="102" w:hanging="709"/>
        <w:jc w:val="both"/>
        <w:rPr>
          <w:b w:val="0"/>
          <w:sz w:val="24"/>
          <w:szCs w:val="24"/>
          <w:lang w:val="ru-RU"/>
        </w:rPr>
      </w:pPr>
      <w:r>
        <w:rPr>
          <w:b w:val="0"/>
          <w:sz w:val="24"/>
          <w:szCs w:val="24"/>
          <w:lang w:val="ru-RU"/>
        </w:rPr>
        <w:t>32</w:t>
      </w:r>
      <w:r w:rsidR="00432E77">
        <w:rPr>
          <w:b w:val="0"/>
          <w:sz w:val="24"/>
          <w:szCs w:val="24"/>
          <w:lang w:val="ru-RU"/>
        </w:rPr>
        <w:t>.3.</w:t>
      </w:r>
      <w:r w:rsidR="005D26E3">
        <w:rPr>
          <w:b w:val="0"/>
          <w:sz w:val="24"/>
          <w:szCs w:val="24"/>
          <w:lang w:val="ru-RU"/>
        </w:rPr>
        <w:tab/>
      </w:r>
      <w:r w:rsidR="00432E77">
        <w:rPr>
          <w:b w:val="0"/>
          <w:sz w:val="24"/>
          <w:szCs w:val="24"/>
          <w:lang w:val="ru-RU"/>
        </w:rPr>
        <w:t>Членом С</w:t>
      </w:r>
      <w:r w:rsidR="00432E77" w:rsidRPr="00432E77">
        <w:rPr>
          <w:b w:val="0"/>
          <w:sz w:val="24"/>
          <w:szCs w:val="24"/>
          <w:lang w:val="ru-RU"/>
        </w:rPr>
        <w:t>овета дирек</w:t>
      </w:r>
      <w:r w:rsidR="00432E77">
        <w:rPr>
          <w:b w:val="0"/>
          <w:sz w:val="24"/>
          <w:szCs w:val="24"/>
          <w:lang w:val="ru-RU"/>
        </w:rPr>
        <w:t>торов О</w:t>
      </w:r>
      <w:r w:rsidR="00432E77" w:rsidRPr="00432E77">
        <w:rPr>
          <w:b w:val="0"/>
          <w:sz w:val="24"/>
          <w:szCs w:val="24"/>
          <w:lang w:val="ru-RU"/>
        </w:rPr>
        <w:t>бщества может быть только физическое л</w:t>
      </w:r>
      <w:r w:rsidR="00432E77">
        <w:rPr>
          <w:b w:val="0"/>
          <w:sz w:val="24"/>
          <w:szCs w:val="24"/>
          <w:lang w:val="ru-RU"/>
        </w:rPr>
        <w:t>ицо. Член С</w:t>
      </w:r>
      <w:r w:rsidR="00432E77" w:rsidRPr="00432E77">
        <w:rPr>
          <w:b w:val="0"/>
          <w:sz w:val="24"/>
          <w:szCs w:val="24"/>
          <w:lang w:val="ru-RU"/>
        </w:rPr>
        <w:t xml:space="preserve">овета директоров </w:t>
      </w:r>
      <w:r w:rsidR="00432E77">
        <w:rPr>
          <w:b w:val="0"/>
          <w:sz w:val="24"/>
          <w:szCs w:val="24"/>
          <w:lang w:val="ru-RU"/>
        </w:rPr>
        <w:t>О</w:t>
      </w:r>
      <w:r w:rsidR="00432E77" w:rsidRPr="00432E77">
        <w:rPr>
          <w:b w:val="0"/>
          <w:sz w:val="24"/>
          <w:szCs w:val="24"/>
          <w:lang w:val="ru-RU"/>
        </w:rPr>
        <w:t>бщ</w:t>
      </w:r>
      <w:r w:rsidR="00432E77">
        <w:rPr>
          <w:b w:val="0"/>
          <w:sz w:val="24"/>
          <w:szCs w:val="24"/>
          <w:lang w:val="ru-RU"/>
        </w:rPr>
        <w:t>ества может не быть акционером О</w:t>
      </w:r>
      <w:r w:rsidR="00432E77" w:rsidRPr="00432E77">
        <w:rPr>
          <w:b w:val="0"/>
          <w:sz w:val="24"/>
          <w:szCs w:val="24"/>
          <w:lang w:val="ru-RU"/>
        </w:rPr>
        <w:t>бщества.</w:t>
      </w:r>
    </w:p>
    <w:p w14:paraId="759A001B" w14:textId="65AB6952" w:rsidR="00432E77" w:rsidRDefault="00CC5D60" w:rsidP="00191E3C">
      <w:pPr>
        <w:pStyle w:val="62"/>
        <w:shd w:val="clear" w:color="auto" w:fill="auto"/>
        <w:spacing w:line="240" w:lineRule="auto"/>
        <w:ind w:left="709" w:right="102" w:hanging="709"/>
        <w:jc w:val="both"/>
        <w:rPr>
          <w:b w:val="0"/>
          <w:sz w:val="24"/>
          <w:szCs w:val="24"/>
        </w:rPr>
      </w:pPr>
      <w:r>
        <w:rPr>
          <w:b w:val="0"/>
          <w:sz w:val="24"/>
          <w:szCs w:val="24"/>
          <w:lang w:val="ru-RU"/>
        </w:rPr>
        <w:t>32</w:t>
      </w:r>
      <w:r w:rsidR="00432E77">
        <w:rPr>
          <w:b w:val="0"/>
          <w:sz w:val="24"/>
          <w:szCs w:val="24"/>
          <w:lang w:val="ru-RU"/>
        </w:rPr>
        <w:t>.4.</w:t>
      </w:r>
      <w:r w:rsidR="005D26E3">
        <w:rPr>
          <w:b w:val="0"/>
          <w:sz w:val="24"/>
          <w:szCs w:val="24"/>
          <w:lang w:val="ru-RU"/>
        </w:rPr>
        <w:tab/>
      </w:r>
      <w:r w:rsidR="00432E77">
        <w:rPr>
          <w:b w:val="0"/>
          <w:sz w:val="24"/>
          <w:szCs w:val="24"/>
        </w:rPr>
        <w:t>Количественный состав Совета директоров О</w:t>
      </w:r>
      <w:r w:rsidR="00432E77" w:rsidRPr="00432E77">
        <w:rPr>
          <w:b w:val="0"/>
          <w:sz w:val="24"/>
          <w:szCs w:val="24"/>
        </w:rPr>
        <w:t xml:space="preserve">бщества </w:t>
      </w:r>
      <w:r w:rsidR="00F149E1">
        <w:rPr>
          <w:b w:val="0"/>
          <w:sz w:val="24"/>
          <w:szCs w:val="24"/>
          <w:lang w:val="ru-RU"/>
        </w:rPr>
        <w:t xml:space="preserve">составляет </w:t>
      </w:r>
      <w:r w:rsidR="00432E77">
        <w:rPr>
          <w:b w:val="0"/>
          <w:sz w:val="24"/>
          <w:szCs w:val="24"/>
          <w:lang w:val="ru-RU"/>
        </w:rPr>
        <w:t>7</w:t>
      </w:r>
      <w:r w:rsidR="00803F10">
        <w:rPr>
          <w:b w:val="0"/>
          <w:sz w:val="24"/>
          <w:szCs w:val="24"/>
          <w:lang w:val="ru-RU"/>
        </w:rPr>
        <w:t xml:space="preserve"> (сем</w:t>
      </w:r>
      <w:r w:rsidR="00F149E1">
        <w:rPr>
          <w:b w:val="0"/>
          <w:sz w:val="24"/>
          <w:szCs w:val="24"/>
          <w:lang w:val="ru-RU"/>
        </w:rPr>
        <w:t>ь</w:t>
      </w:r>
      <w:r w:rsidR="00803F10">
        <w:rPr>
          <w:b w:val="0"/>
          <w:sz w:val="24"/>
          <w:szCs w:val="24"/>
          <w:lang w:val="ru-RU"/>
        </w:rPr>
        <w:t>)</w:t>
      </w:r>
      <w:r w:rsidR="00432E77" w:rsidRPr="00432E77">
        <w:rPr>
          <w:b w:val="0"/>
          <w:sz w:val="24"/>
          <w:szCs w:val="24"/>
        </w:rPr>
        <w:t xml:space="preserve"> членов</w:t>
      </w:r>
      <w:r w:rsidR="00F149E1">
        <w:rPr>
          <w:b w:val="0"/>
          <w:sz w:val="24"/>
          <w:szCs w:val="24"/>
          <w:lang w:val="ru-RU"/>
        </w:rPr>
        <w:t>, если решением Общего собрания акционеров не предусмотрен больший количественный состав Совета директоров Общества</w:t>
      </w:r>
      <w:r w:rsidR="00432E77" w:rsidRPr="00432E77">
        <w:rPr>
          <w:b w:val="0"/>
          <w:sz w:val="24"/>
          <w:szCs w:val="24"/>
        </w:rPr>
        <w:t>.</w:t>
      </w:r>
    </w:p>
    <w:p w14:paraId="143947E9" w14:textId="2E673827" w:rsidR="00803F10" w:rsidRDefault="00CC5D60" w:rsidP="00191E3C">
      <w:pPr>
        <w:pStyle w:val="62"/>
        <w:shd w:val="clear" w:color="auto" w:fill="auto"/>
        <w:spacing w:line="240" w:lineRule="auto"/>
        <w:ind w:left="709" w:right="102" w:hanging="709"/>
        <w:jc w:val="both"/>
        <w:rPr>
          <w:b w:val="0"/>
          <w:sz w:val="24"/>
          <w:szCs w:val="24"/>
          <w:lang w:val="ru-RU"/>
        </w:rPr>
      </w:pPr>
      <w:r>
        <w:rPr>
          <w:b w:val="0"/>
          <w:sz w:val="24"/>
          <w:szCs w:val="24"/>
          <w:lang w:val="ru-RU"/>
        </w:rPr>
        <w:t>32</w:t>
      </w:r>
      <w:r w:rsidR="00803F10">
        <w:rPr>
          <w:b w:val="0"/>
          <w:sz w:val="24"/>
          <w:szCs w:val="24"/>
          <w:lang w:val="ru-RU"/>
        </w:rPr>
        <w:t>.5.</w:t>
      </w:r>
      <w:r w:rsidR="005D26E3">
        <w:rPr>
          <w:b w:val="0"/>
          <w:sz w:val="24"/>
          <w:szCs w:val="24"/>
          <w:lang w:val="ru-RU"/>
        </w:rPr>
        <w:tab/>
      </w:r>
      <w:r w:rsidR="00803F10">
        <w:rPr>
          <w:b w:val="0"/>
          <w:sz w:val="24"/>
          <w:szCs w:val="24"/>
          <w:lang w:val="ru-RU"/>
        </w:rPr>
        <w:t>Выборы членов Со</w:t>
      </w:r>
      <w:r w:rsidR="00803F10" w:rsidRPr="00803F10">
        <w:rPr>
          <w:b w:val="0"/>
          <w:sz w:val="24"/>
          <w:szCs w:val="24"/>
          <w:lang w:val="ru-RU"/>
        </w:rPr>
        <w:t xml:space="preserve">вета директоров </w:t>
      </w:r>
      <w:r w:rsidR="00803F10">
        <w:rPr>
          <w:b w:val="0"/>
          <w:sz w:val="24"/>
          <w:szCs w:val="24"/>
          <w:lang w:val="ru-RU"/>
        </w:rPr>
        <w:t>О</w:t>
      </w:r>
      <w:r w:rsidR="00803F10" w:rsidRPr="00803F10">
        <w:rPr>
          <w:b w:val="0"/>
          <w:sz w:val="24"/>
          <w:szCs w:val="24"/>
          <w:lang w:val="ru-RU"/>
        </w:rPr>
        <w:t>бщества осуществляются кумулятивным голосованием.</w:t>
      </w:r>
    </w:p>
    <w:p w14:paraId="5570B031" w14:textId="2AF2784E" w:rsidR="00803F10" w:rsidRDefault="00803F10" w:rsidP="005D26E3">
      <w:pPr>
        <w:pStyle w:val="62"/>
        <w:shd w:val="clear" w:color="auto" w:fill="auto"/>
        <w:spacing w:line="240" w:lineRule="auto"/>
        <w:ind w:left="709" w:right="102" w:hanging="1"/>
        <w:jc w:val="both"/>
        <w:rPr>
          <w:b w:val="0"/>
          <w:sz w:val="24"/>
          <w:szCs w:val="24"/>
          <w:lang w:val="ru-RU"/>
        </w:rPr>
      </w:pPr>
      <w:r w:rsidRPr="00803F10">
        <w:rPr>
          <w:b w:val="0"/>
          <w:sz w:val="24"/>
          <w:szCs w:val="24"/>
        </w:rPr>
        <w:lastRenderedPageBreak/>
        <w:t>При кумулятивном голосовании число голосов, принадлежащих каждому акционеру, умножается на число лиц,</w:t>
      </w:r>
      <w:r>
        <w:rPr>
          <w:b w:val="0"/>
          <w:sz w:val="24"/>
          <w:szCs w:val="24"/>
        </w:rPr>
        <w:t xml:space="preserve"> которые должны быть избраны в С</w:t>
      </w:r>
      <w:r w:rsidRPr="00803F10">
        <w:rPr>
          <w:b w:val="0"/>
          <w:sz w:val="24"/>
          <w:szCs w:val="24"/>
        </w:rPr>
        <w:t xml:space="preserve">овет директоров </w:t>
      </w:r>
      <w:r>
        <w:rPr>
          <w:b w:val="0"/>
          <w:sz w:val="24"/>
          <w:szCs w:val="24"/>
        </w:rPr>
        <w:t>О</w:t>
      </w:r>
      <w:r w:rsidRPr="00803F10">
        <w:rPr>
          <w:b w:val="0"/>
          <w:sz w:val="24"/>
          <w:szCs w:val="24"/>
        </w:rPr>
        <w:t>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14:paraId="31444E9E" w14:textId="19F1C6CE" w:rsidR="00803F10" w:rsidRDefault="00803F10" w:rsidP="005D26E3">
      <w:pPr>
        <w:pStyle w:val="62"/>
        <w:shd w:val="clear" w:color="auto" w:fill="auto"/>
        <w:spacing w:line="240" w:lineRule="auto"/>
        <w:ind w:left="709" w:right="102" w:hanging="1"/>
        <w:jc w:val="both"/>
        <w:rPr>
          <w:b w:val="0"/>
          <w:sz w:val="24"/>
          <w:szCs w:val="24"/>
        </w:rPr>
      </w:pPr>
      <w:r>
        <w:rPr>
          <w:b w:val="0"/>
          <w:sz w:val="24"/>
          <w:szCs w:val="24"/>
        </w:rPr>
        <w:t>Избранными в состав Со</w:t>
      </w:r>
      <w:r w:rsidRPr="00803F10">
        <w:rPr>
          <w:b w:val="0"/>
          <w:sz w:val="24"/>
          <w:szCs w:val="24"/>
        </w:rPr>
        <w:t>вета дир</w:t>
      </w:r>
      <w:r>
        <w:rPr>
          <w:b w:val="0"/>
          <w:sz w:val="24"/>
          <w:szCs w:val="24"/>
        </w:rPr>
        <w:t>екторов О</w:t>
      </w:r>
      <w:r w:rsidRPr="00803F10">
        <w:rPr>
          <w:b w:val="0"/>
          <w:sz w:val="24"/>
          <w:szCs w:val="24"/>
        </w:rPr>
        <w:t>бщества считаются кандидаты, набравшие наибольшее число голосов.</w:t>
      </w:r>
    </w:p>
    <w:p w14:paraId="4E7243D2" w14:textId="77777777" w:rsidR="00803F10" w:rsidRDefault="00803F10" w:rsidP="00432E77">
      <w:pPr>
        <w:pStyle w:val="62"/>
        <w:shd w:val="clear" w:color="auto" w:fill="auto"/>
        <w:spacing w:line="240" w:lineRule="auto"/>
        <w:ind w:left="709" w:right="100" w:hanging="709"/>
        <w:jc w:val="both"/>
        <w:rPr>
          <w:b w:val="0"/>
          <w:sz w:val="24"/>
          <w:szCs w:val="24"/>
        </w:rPr>
      </w:pPr>
    </w:p>
    <w:p w14:paraId="10A0B9FD" w14:textId="26B7BE44" w:rsidR="00803F10" w:rsidRPr="00AC4AEC" w:rsidRDefault="00CC5D60" w:rsidP="00AC4AEC">
      <w:pPr>
        <w:pStyle w:val="22"/>
        <w:shd w:val="clear" w:color="auto" w:fill="auto"/>
        <w:tabs>
          <w:tab w:val="left" w:pos="0"/>
          <w:tab w:val="left" w:pos="706"/>
        </w:tabs>
        <w:spacing w:after="120" w:line="240" w:lineRule="auto"/>
        <w:ind w:firstLine="0"/>
        <w:jc w:val="both"/>
        <w:rPr>
          <w:sz w:val="24"/>
          <w:szCs w:val="24"/>
          <w:lang w:val="ru-RU"/>
        </w:rPr>
      </w:pPr>
      <w:r>
        <w:rPr>
          <w:sz w:val="24"/>
          <w:szCs w:val="24"/>
          <w:lang w:val="ru-RU"/>
        </w:rPr>
        <w:t>Статья 33</w:t>
      </w:r>
      <w:r w:rsidR="00803F10" w:rsidRPr="00803F10">
        <w:rPr>
          <w:sz w:val="24"/>
          <w:szCs w:val="24"/>
          <w:lang w:val="ru-RU"/>
        </w:rPr>
        <w:t xml:space="preserve">. </w:t>
      </w:r>
      <w:r w:rsidR="00803F10" w:rsidRPr="00AC4AEC">
        <w:rPr>
          <w:sz w:val="24"/>
          <w:szCs w:val="24"/>
          <w:lang w:val="ru-RU"/>
        </w:rPr>
        <w:t>Председатель Совета директоров Общества</w:t>
      </w:r>
    </w:p>
    <w:p w14:paraId="53AB4F63" w14:textId="7D4BF1F3" w:rsidR="00803F10" w:rsidRDefault="00CC5D60" w:rsidP="00191E3C">
      <w:pPr>
        <w:pStyle w:val="62"/>
        <w:shd w:val="clear" w:color="auto" w:fill="auto"/>
        <w:spacing w:line="240" w:lineRule="auto"/>
        <w:ind w:left="709" w:right="102" w:hanging="709"/>
        <w:jc w:val="both"/>
        <w:rPr>
          <w:b w:val="0"/>
          <w:sz w:val="24"/>
          <w:szCs w:val="24"/>
          <w:lang w:val="ru-RU"/>
        </w:rPr>
      </w:pPr>
      <w:r>
        <w:rPr>
          <w:b w:val="0"/>
          <w:sz w:val="24"/>
          <w:szCs w:val="24"/>
          <w:lang w:val="ru-RU"/>
        </w:rPr>
        <w:t>33</w:t>
      </w:r>
      <w:r w:rsidR="00803F10" w:rsidRPr="00803F10">
        <w:rPr>
          <w:b w:val="0"/>
          <w:sz w:val="24"/>
          <w:szCs w:val="24"/>
          <w:lang w:val="ru-RU"/>
        </w:rPr>
        <w:t>.1.</w:t>
      </w:r>
      <w:r w:rsidR="005D26E3">
        <w:rPr>
          <w:b w:val="0"/>
          <w:sz w:val="24"/>
          <w:szCs w:val="24"/>
          <w:lang w:val="ru-RU"/>
        </w:rPr>
        <w:tab/>
      </w:r>
      <w:r w:rsidR="00803F10">
        <w:rPr>
          <w:b w:val="0"/>
          <w:sz w:val="24"/>
          <w:szCs w:val="24"/>
        </w:rPr>
        <w:t>Председатель С</w:t>
      </w:r>
      <w:r w:rsidR="00803F10" w:rsidRPr="00803F10">
        <w:rPr>
          <w:b w:val="0"/>
          <w:sz w:val="24"/>
          <w:szCs w:val="24"/>
        </w:rPr>
        <w:t>овета директоров</w:t>
      </w:r>
      <w:r w:rsidR="00803F10">
        <w:rPr>
          <w:b w:val="0"/>
          <w:sz w:val="24"/>
          <w:szCs w:val="24"/>
          <w:lang w:val="ru-RU"/>
        </w:rPr>
        <w:t xml:space="preserve"> </w:t>
      </w:r>
      <w:r w:rsidR="00803F10">
        <w:rPr>
          <w:b w:val="0"/>
          <w:sz w:val="24"/>
          <w:szCs w:val="24"/>
        </w:rPr>
        <w:t>Общества избирается членами Совета директоров О</w:t>
      </w:r>
      <w:r w:rsidR="00803F10" w:rsidRPr="00803F10">
        <w:rPr>
          <w:b w:val="0"/>
          <w:sz w:val="24"/>
          <w:szCs w:val="24"/>
        </w:rPr>
        <w:t xml:space="preserve">бщества из их числа большинством </w:t>
      </w:r>
      <w:r w:rsidR="00803F10">
        <w:rPr>
          <w:b w:val="0"/>
          <w:sz w:val="24"/>
          <w:szCs w:val="24"/>
        </w:rPr>
        <w:t>голосов от общего числа членов Совета директоров О</w:t>
      </w:r>
      <w:r w:rsidR="00803F10" w:rsidRPr="00803F10">
        <w:rPr>
          <w:b w:val="0"/>
          <w:sz w:val="24"/>
          <w:szCs w:val="24"/>
        </w:rPr>
        <w:t>бщества</w:t>
      </w:r>
      <w:r w:rsidR="00803F10">
        <w:rPr>
          <w:b w:val="0"/>
          <w:sz w:val="24"/>
          <w:szCs w:val="24"/>
          <w:lang w:val="ru-RU"/>
        </w:rPr>
        <w:t>.</w:t>
      </w:r>
    </w:p>
    <w:p w14:paraId="17A9795F" w14:textId="04F340E8" w:rsidR="00803F10" w:rsidRDefault="00803F10" w:rsidP="005D26E3">
      <w:pPr>
        <w:pStyle w:val="62"/>
        <w:shd w:val="clear" w:color="auto" w:fill="auto"/>
        <w:spacing w:line="240" w:lineRule="auto"/>
        <w:ind w:left="709" w:right="102" w:hanging="1"/>
        <w:jc w:val="both"/>
        <w:rPr>
          <w:b w:val="0"/>
          <w:sz w:val="24"/>
          <w:szCs w:val="24"/>
        </w:rPr>
      </w:pPr>
      <w:r w:rsidRPr="00803F10">
        <w:rPr>
          <w:b w:val="0"/>
          <w:sz w:val="24"/>
          <w:szCs w:val="24"/>
        </w:rPr>
        <w:t>Совет ди</w:t>
      </w:r>
      <w:r>
        <w:rPr>
          <w:b w:val="0"/>
          <w:sz w:val="24"/>
          <w:szCs w:val="24"/>
        </w:rPr>
        <w:t>ректоров О</w:t>
      </w:r>
      <w:r w:rsidRPr="00803F10">
        <w:rPr>
          <w:b w:val="0"/>
          <w:sz w:val="24"/>
          <w:szCs w:val="24"/>
        </w:rPr>
        <w:t xml:space="preserve">бщества вправе в </w:t>
      </w:r>
      <w:r>
        <w:rPr>
          <w:b w:val="0"/>
          <w:sz w:val="24"/>
          <w:szCs w:val="24"/>
        </w:rPr>
        <w:t>любое время переизбрать своего П</w:t>
      </w:r>
      <w:r w:rsidRPr="00803F10">
        <w:rPr>
          <w:b w:val="0"/>
          <w:sz w:val="24"/>
          <w:szCs w:val="24"/>
        </w:rPr>
        <w:t xml:space="preserve">редседателя большинством </w:t>
      </w:r>
      <w:r>
        <w:rPr>
          <w:b w:val="0"/>
          <w:sz w:val="24"/>
          <w:szCs w:val="24"/>
        </w:rPr>
        <w:t>голосов от общего числа членов С</w:t>
      </w:r>
      <w:r w:rsidRPr="00803F10">
        <w:rPr>
          <w:b w:val="0"/>
          <w:sz w:val="24"/>
          <w:szCs w:val="24"/>
        </w:rPr>
        <w:t>овета директоров</w:t>
      </w:r>
      <w:r>
        <w:rPr>
          <w:b w:val="0"/>
          <w:sz w:val="24"/>
          <w:szCs w:val="24"/>
        </w:rPr>
        <w:t>.</w:t>
      </w:r>
    </w:p>
    <w:p w14:paraId="5A4873D6" w14:textId="363CFD3A" w:rsidR="00803F10" w:rsidRDefault="00CC5D60" w:rsidP="005D26E3">
      <w:pPr>
        <w:pStyle w:val="62"/>
        <w:shd w:val="clear" w:color="auto" w:fill="auto"/>
        <w:spacing w:line="240" w:lineRule="auto"/>
        <w:ind w:left="709" w:right="102" w:hanging="709"/>
        <w:jc w:val="both"/>
        <w:rPr>
          <w:b w:val="0"/>
          <w:sz w:val="24"/>
          <w:szCs w:val="24"/>
          <w:lang w:val="ru-RU"/>
        </w:rPr>
      </w:pPr>
      <w:r>
        <w:rPr>
          <w:b w:val="0"/>
          <w:sz w:val="24"/>
          <w:szCs w:val="24"/>
          <w:lang w:val="ru-RU"/>
        </w:rPr>
        <w:t>33</w:t>
      </w:r>
      <w:r w:rsidR="00803F10">
        <w:rPr>
          <w:b w:val="0"/>
          <w:sz w:val="24"/>
          <w:szCs w:val="24"/>
          <w:lang w:val="ru-RU"/>
        </w:rPr>
        <w:t>.2.</w:t>
      </w:r>
      <w:r w:rsidR="005D26E3">
        <w:rPr>
          <w:b w:val="0"/>
          <w:sz w:val="24"/>
          <w:szCs w:val="24"/>
          <w:lang w:val="ru-RU"/>
        </w:rPr>
        <w:tab/>
      </w:r>
      <w:r w:rsidR="001C3760">
        <w:rPr>
          <w:b w:val="0"/>
          <w:sz w:val="24"/>
          <w:szCs w:val="24"/>
          <w:lang w:val="ru-RU"/>
        </w:rPr>
        <w:t>П</w:t>
      </w:r>
      <w:proofErr w:type="spellStart"/>
      <w:r w:rsidR="001C3760">
        <w:rPr>
          <w:b w:val="0"/>
          <w:sz w:val="24"/>
          <w:szCs w:val="24"/>
        </w:rPr>
        <w:t>редседатель</w:t>
      </w:r>
      <w:proofErr w:type="spellEnd"/>
      <w:r w:rsidR="001C3760">
        <w:rPr>
          <w:b w:val="0"/>
          <w:sz w:val="24"/>
          <w:szCs w:val="24"/>
        </w:rPr>
        <w:t xml:space="preserve"> Совета директоров О</w:t>
      </w:r>
      <w:r w:rsidR="001C3760" w:rsidRPr="001C3760">
        <w:rPr>
          <w:b w:val="0"/>
          <w:sz w:val="24"/>
          <w:szCs w:val="24"/>
        </w:rPr>
        <w:t xml:space="preserve">бщества организует </w:t>
      </w:r>
      <w:r w:rsidR="001C3760">
        <w:rPr>
          <w:b w:val="0"/>
          <w:sz w:val="24"/>
          <w:szCs w:val="24"/>
        </w:rPr>
        <w:t>его работу, созывает заседания Совета директоров О</w:t>
      </w:r>
      <w:r w:rsidR="001C3760" w:rsidRPr="001C3760">
        <w:rPr>
          <w:b w:val="0"/>
          <w:sz w:val="24"/>
          <w:szCs w:val="24"/>
        </w:rPr>
        <w:t>бщества и председательствует на них, организует на заседаниях ведение пр</w:t>
      </w:r>
      <w:r w:rsidR="001C3760">
        <w:rPr>
          <w:b w:val="0"/>
          <w:sz w:val="24"/>
          <w:szCs w:val="24"/>
        </w:rPr>
        <w:t>отокола, председательствует на О</w:t>
      </w:r>
      <w:r w:rsidR="001C3760" w:rsidRPr="001C3760">
        <w:rPr>
          <w:b w:val="0"/>
          <w:sz w:val="24"/>
          <w:szCs w:val="24"/>
        </w:rPr>
        <w:t>бщем собрании акционеров</w:t>
      </w:r>
      <w:r w:rsidR="001C3760">
        <w:rPr>
          <w:b w:val="0"/>
          <w:sz w:val="24"/>
          <w:szCs w:val="24"/>
          <w:lang w:val="ru-RU"/>
        </w:rPr>
        <w:t>.</w:t>
      </w:r>
    </w:p>
    <w:p w14:paraId="6714FE0F" w14:textId="7127E58E" w:rsidR="003B16BC" w:rsidRPr="001C3760" w:rsidRDefault="00CC5D60" w:rsidP="00191E3C">
      <w:pPr>
        <w:pStyle w:val="62"/>
        <w:shd w:val="clear" w:color="auto" w:fill="auto"/>
        <w:spacing w:line="240" w:lineRule="auto"/>
        <w:ind w:left="709" w:right="102" w:hanging="709"/>
        <w:jc w:val="both"/>
        <w:rPr>
          <w:b w:val="0"/>
          <w:sz w:val="24"/>
          <w:szCs w:val="24"/>
          <w:lang w:val="ru-RU"/>
        </w:rPr>
      </w:pPr>
      <w:r>
        <w:rPr>
          <w:b w:val="0"/>
          <w:sz w:val="24"/>
          <w:szCs w:val="24"/>
          <w:lang w:val="ru-RU"/>
        </w:rPr>
        <w:t>33</w:t>
      </w:r>
      <w:r w:rsidR="003B16BC">
        <w:rPr>
          <w:b w:val="0"/>
          <w:sz w:val="24"/>
          <w:szCs w:val="24"/>
          <w:lang w:val="ru-RU"/>
        </w:rPr>
        <w:t>.3.</w:t>
      </w:r>
      <w:r w:rsidR="005D26E3">
        <w:rPr>
          <w:b w:val="0"/>
          <w:sz w:val="24"/>
          <w:szCs w:val="24"/>
          <w:lang w:val="ru-RU"/>
        </w:rPr>
        <w:tab/>
      </w:r>
      <w:r w:rsidR="003B16BC" w:rsidRPr="003B16BC">
        <w:rPr>
          <w:b w:val="0"/>
          <w:sz w:val="24"/>
          <w:szCs w:val="24"/>
        </w:rPr>
        <w:t>В случае отсутствия Председателя Совета директоров Общества его функции осуществляет один из членов Совета директоров Общества по решению Совета директоров Общества.</w:t>
      </w:r>
    </w:p>
    <w:p w14:paraId="45D61EC5" w14:textId="77777777" w:rsidR="003B16BC" w:rsidRDefault="003B16BC" w:rsidP="003B16BC">
      <w:pPr>
        <w:pStyle w:val="62"/>
        <w:shd w:val="clear" w:color="auto" w:fill="auto"/>
        <w:spacing w:line="240" w:lineRule="auto"/>
        <w:ind w:right="100" w:firstLine="0"/>
        <w:jc w:val="left"/>
        <w:rPr>
          <w:sz w:val="24"/>
          <w:szCs w:val="24"/>
          <w:lang w:val="ru-RU"/>
        </w:rPr>
      </w:pPr>
    </w:p>
    <w:p w14:paraId="426738F8" w14:textId="469D69C4" w:rsidR="003B16BC" w:rsidRDefault="00CC5D60" w:rsidP="005D26E3">
      <w:pPr>
        <w:pStyle w:val="22"/>
        <w:shd w:val="clear" w:color="auto" w:fill="auto"/>
        <w:tabs>
          <w:tab w:val="left" w:pos="0"/>
          <w:tab w:val="left" w:pos="706"/>
        </w:tabs>
        <w:spacing w:after="120" w:line="240" w:lineRule="auto"/>
        <w:ind w:firstLine="0"/>
        <w:jc w:val="both"/>
        <w:rPr>
          <w:sz w:val="24"/>
          <w:szCs w:val="24"/>
          <w:lang w:val="ru-RU"/>
        </w:rPr>
      </w:pPr>
      <w:r>
        <w:rPr>
          <w:sz w:val="24"/>
          <w:szCs w:val="24"/>
          <w:lang w:val="ru-RU"/>
        </w:rPr>
        <w:t>Статья 34</w:t>
      </w:r>
      <w:r w:rsidR="003B16BC">
        <w:rPr>
          <w:sz w:val="24"/>
          <w:szCs w:val="24"/>
          <w:lang w:val="ru-RU"/>
        </w:rPr>
        <w:t>. Заседания Совета директоров Общества</w:t>
      </w:r>
    </w:p>
    <w:p w14:paraId="3845295A" w14:textId="7BF45A02" w:rsidR="003B16BC" w:rsidRDefault="00CC5D60" w:rsidP="003B16BC">
      <w:pPr>
        <w:pStyle w:val="62"/>
        <w:shd w:val="clear" w:color="auto" w:fill="auto"/>
        <w:spacing w:line="240" w:lineRule="auto"/>
        <w:ind w:left="709" w:right="100" w:hanging="709"/>
        <w:jc w:val="both"/>
        <w:rPr>
          <w:b w:val="0"/>
          <w:sz w:val="24"/>
          <w:szCs w:val="24"/>
          <w:lang w:val="ru-RU"/>
        </w:rPr>
      </w:pPr>
      <w:r>
        <w:rPr>
          <w:b w:val="0"/>
          <w:sz w:val="24"/>
          <w:szCs w:val="24"/>
          <w:lang w:val="ru-RU"/>
        </w:rPr>
        <w:t>34</w:t>
      </w:r>
      <w:r w:rsidR="003B16BC">
        <w:rPr>
          <w:b w:val="0"/>
          <w:sz w:val="24"/>
          <w:szCs w:val="24"/>
          <w:lang w:val="ru-RU"/>
        </w:rPr>
        <w:t>.1. Заседание Совета директоров Общества созывается Председателем С</w:t>
      </w:r>
      <w:r w:rsidR="003B16BC" w:rsidRPr="003B16BC">
        <w:rPr>
          <w:b w:val="0"/>
          <w:sz w:val="24"/>
          <w:szCs w:val="24"/>
          <w:lang w:val="ru-RU"/>
        </w:rPr>
        <w:t>овета дирек</w:t>
      </w:r>
      <w:r w:rsidR="003B16BC">
        <w:rPr>
          <w:b w:val="0"/>
          <w:sz w:val="24"/>
          <w:szCs w:val="24"/>
          <w:lang w:val="ru-RU"/>
        </w:rPr>
        <w:t>торов О</w:t>
      </w:r>
      <w:r w:rsidR="003B16BC" w:rsidRPr="003B16BC">
        <w:rPr>
          <w:b w:val="0"/>
          <w:sz w:val="24"/>
          <w:szCs w:val="24"/>
          <w:lang w:val="ru-RU"/>
        </w:rPr>
        <w:t>бщества по его собственной и</w:t>
      </w:r>
      <w:r w:rsidR="003B16BC">
        <w:rPr>
          <w:b w:val="0"/>
          <w:sz w:val="24"/>
          <w:szCs w:val="24"/>
          <w:lang w:val="ru-RU"/>
        </w:rPr>
        <w:t>нициативе, по требованию члена Совета директоров</w:t>
      </w:r>
      <w:r w:rsidR="003B16BC" w:rsidRPr="003B16BC">
        <w:rPr>
          <w:b w:val="0"/>
          <w:sz w:val="24"/>
          <w:szCs w:val="24"/>
          <w:lang w:val="ru-RU"/>
        </w:rPr>
        <w:t>, должностного лица, ответственного за организацию и осуществление внутреннего аудита (руководителя структурного подразделения, ответственного за организацию и осуществление внутреннего аудита),</w:t>
      </w:r>
      <w:r w:rsidR="003B16BC" w:rsidRPr="003B16BC">
        <w:rPr>
          <w:rFonts w:ascii="Arial Unicode MS" w:eastAsia="Arial Unicode MS" w:hAnsi="Arial Unicode MS" w:cs="Arial Unicode MS"/>
          <w:b w:val="0"/>
          <w:bCs w:val="0"/>
          <w:color w:val="22272F"/>
          <w:spacing w:val="0"/>
          <w:sz w:val="23"/>
          <w:szCs w:val="23"/>
          <w:shd w:val="clear" w:color="auto" w:fill="FFFFFF"/>
        </w:rPr>
        <w:t xml:space="preserve"> </w:t>
      </w:r>
      <w:r w:rsidR="003B16BC">
        <w:rPr>
          <w:b w:val="0"/>
          <w:sz w:val="24"/>
          <w:szCs w:val="24"/>
        </w:rPr>
        <w:t xml:space="preserve">или </w:t>
      </w:r>
      <w:r w:rsidR="00A80FC2">
        <w:rPr>
          <w:b w:val="0"/>
          <w:sz w:val="24"/>
          <w:szCs w:val="24"/>
          <w:lang w:val="ru-RU"/>
        </w:rPr>
        <w:t>аудиторской организации</w:t>
      </w:r>
      <w:r w:rsidR="003B16BC">
        <w:rPr>
          <w:b w:val="0"/>
          <w:sz w:val="24"/>
          <w:szCs w:val="24"/>
        </w:rPr>
        <w:t xml:space="preserve"> О</w:t>
      </w:r>
      <w:r w:rsidR="003B16BC" w:rsidRPr="003B16BC">
        <w:rPr>
          <w:b w:val="0"/>
          <w:sz w:val="24"/>
          <w:szCs w:val="24"/>
        </w:rPr>
        <w:t>б</w:t>
      </w:r>
      <w:r w:rsidR="003B16BC">
        <w:rPr>
          <w:b w:val="0"/>
          <w:sz w:val="24"/>
          <w:szCs w:val="24"/>
        </w:rPr>
        <w:t xml:space="preserve">щества, </w:t>
      </w:r>
      <w:r w:rsidR="005A5E18">
        <w:rPr>
          <w:b w:val="0"/>
          <w:sz w:val="24"/>
          <w:szCs w:val="24"/>
          <w:lang w:val="ru-RU"/>
        </w:rPr>
        <w:t xml:space="preserve">Генерального директора </w:t>
      </w:r>
      <w:r w:rsidR="003B16BC">
        <w:rPr>
          <w:b w:val="0"/>
          <w:sz w:val="24"/>
          <w:szCs w:val="24"/>
        </w:rPr>
        <w:t>Общества.</w:t>
      </w:r>
    </w:p>
    <w:p w14:paraId="0A86A5C7" w14:textId="0091DD88" w:rsidR="003B16BC" w:rsidRDefault="00CC5D60" w:rsidP="003B16BC">
      <w:pPr>
        <w:pStyle w:val="62"/>
        <w:shd w:val="clear" w:color="auto" w:fill="auto"/>
        <w:spacing w:line="240" w:lineRule="auto"/>
        <w:ind w:left="709" w:right="100" w:hanging="709"/>
        <w:jc w:val="both"/>
        <w:rPr>
          <w:b w:val="0"/>
          <w:sz w:val="24"/>
          <w:szCs w:val="24"/>
        </w:rPr>
      </w:pPr>
      <w:r>
        <w:rPr>
          <w:b w:val="0"/>
          <w:sz w:val="24"/>
          <w:szCs w:val="24"/>
          <w:lang w:val="ru-RU"/>
        </w:rPr>
        <w:t>34</w:t>
      </w:r>
      <w:r w:rsidR="003B16BC">
        <w:rPr>
          <w:b w:val="0"/>
          <w:sz w:val="24"/>
          <w:szCs w:val="24"/>
          <w:lang w:val="ru-RU"/>
        </w:rPr>
        <w:t>.2.</w:t>
      </w:r>
      <w:r w:rsidR="005D26E3">
        <w:rPr>
          <w:b w:val="0"/>
          <w:sz w:val="24"/>
          <w:szCs w:val="24"/>
          <w:lang w:val="ru-RU"/>
        </w:rPr>
        <w:tab/>
      </w:r>
      <w:r w:rsidR="00A80FC2">
        <w:rPr>
          <w:b w:val="0"/>
          <w:sz w:val="24"/>
          <w:szCs w:val="24"/>
          <w:lang w:val="ru-RU"/>
        </w:rPr>
        <w:t>Заседание</w:t>
      </w:r>
      <w:r w:rsidR="005A5E18" w:rsidRPr="005A5E18">
        <w:rPr>
          <w:b w:val="0"/>
          <w:sz w:val="24"/>
          <w:szCs w:val="24"/>
        </w:rPr>
        <w:t xml:space="preserve"> Совета директоров Общества</w:t>
      </w:r>
      <w:r w:rsidR="00A80FC2">
        <w:rPr>
          <w:b w:val="0"/>
          <w:sz w:val="24"/>
          <w:szCs w:val="24"/>
          <w:lang w:val="ru-RU"/>
        </w:rPr>
        <w:t xml:space="preserve"> правомочно (имеет кворум), если в нем принимают участие</w:t>
      </w:r>
      <w:r w:rsidR="005A5E18" w:rsidRPr="005A5E18">
        <w:rPr>
          <w:b w:val="0"/>
          <w:sz w:val="24"/>
          <w:szCs w:val="24"/>
        </w:rPr>
        <w:t xml:space="preserve"> </w:t>
      </w:r>
      <w:r w:rsidR="00063BCC">
        <w:rPr>
          <w:b w:val="0"/>
          <w:sz w:val="24"/>
          <w:szCs w:val="24"/>
          <w:lang w:val="ru-RU"/>
        </w:rPr>
        <w:t>не менее</w:t>
      </w:r>
      <w:r w:rsidR="005A5E18" w:rsidRPr="005A5E18">
        <w:rPr>
          <w:b w:val="0"/>
          <w:sz w:val="24"/>
          <w:szCs w:val="24"/>
        </w:rPr>
        <w:t xml:space="preserve"> половины от числа избранных членов Совета директоров.</w:t>
      </w:r>
    </w:p>
    <w:p w14:paraId="46678FF1" w14:textId="0B0C33C6" w:rsidR="005A5E18" w:rsidRDefault="005A5E18" w:rsidP="005D26E3">
      <w:pPr>
        <w:pStyle w:val="62"/>
        <w:shd w:val="clear" w:color="auto" w:fill="auto"/>
        <w:spacing w:line="240" w:lineRule="auto"/>
        <w:ind w:left="709" w:right="100" w:hanging="1"/>
        <w:jc w:val="both"/>
        <w:rPr>
          <w:b w:val="0"/>
          <w:sz w:val="24"/>
          <w:szCs w:val="24"/>
        </w:rPr>
      </w:pPr>
      <w:r w:rsidRPr="005A5E18">
        <w:rPr>
          <w:b w:val="0"/>
          <w:sz w:val="24"/>
          <w:szCs w:val="24"/>
        </w:rPr>
        <w:t>В случае, когда количество членов Совета директоров Общества становится менее указанного кворума, Совет директоров Общества обязан принять решение о проведении внеочередного Общего собрания акционеров для избрания нового состава Совета директоров Общества.</w:t>
      </w:r>
    </w:p>
    <w:p w14:paraId="099A87DE" w14:textId="5A01D106" w:rsidR="005A5E18" w:rsidRDefault="00CC5D60" w:rsidP="005D26E3">
      <w:pPr>
        <w:pStyle w:val="62"/>
        <w:shd w:val="clear" w:color="auto" w:fill="auto"/>
        <w:spacing w:line="240" w:lineRule="auto"/>
        <w:ind w:left="709" w:right="100" w:hanging="709"/>
        <w:jc w:val="both"/>
        <w:rPr>
          <w:b w:val="0"/>
          <w:sz w:val="24"/>
          <w:szCs w:val="24"/>
        </w:rPr>
      </w:pPr>
      <w:r>
        <w:rPr>
          <w:b w:val="0"/>
          <w:sz w:val="24"/>
          <w:szCs w:val="24"/>
          <w:lang w:val="ru-RU"/>
        </w:rPr>
        <w:t>34</w:t>
      </w:r>
      <w:r w:rsidR="005A5E18">
        <w:rPr>
          <w:b w:val="0"/>
          <w:sz w:val="24"/>
          <w:szCs w:val="24"/>
          <w:lang w:val="ru-RU"/>
        </w:rPr>
        <w:t>.3.</w:t>
      </w:r>
      <w:r w:rsidR="005D26E3">
        <w:rPr>
          <w:b w:val="0"/>
          <w:sz w:val="24"/>
          <w:szCs w:val="24"/>
          <w:lang w:val="ru-RU"/>
        </w:rPr>
        <w:tab/>
      </w:r>
      <w:r w:rsidR="005A5E18" w:rsidRPr="005A5E18">
        <w:rPr>
          <w:b w:val="0"/>
          <w:sz w:val="24"/>
          <w:szCs w:val="24"/>
        </w:rPr>
        <w:t>Решения на заседании Совета директоров Общества принимаются большинством голосов членов Совета директоров,</w:t>
      </w:r>
      <w:r w:rsidR="005A5E18" w:rsidRPr="005A5E18">
        <w:rPr>
          <w:rFonts w:ascii="Arial Unicode MS" w:eastAsia="Arial Unicode MS" w:hAnsi="Arial Unicode MS" w:cs="Arial Unicode MS"/>
          <w:b w:val="0"/>
          <w:bCs w:val="0"/>
          <w:color w:val="22272F"/>
          <w:spacing w:val="0"/>
          <w:sz w:val="23"/>
          <w:szCs w:val="23"/>
          <w:shd w:val="clear" w:color="auto" w:fill="FFFFFF"/>
        </w:rPr>
        <w:t xml:space="preserve"> </w:t>
      </w:r>
      <w:r w:rsidR="005A5E18" w:rsidRPr="005A5E18">
        <w:rPr>
          <w:b w:val="0"/>
          <w:sz w:val="24"/>
          <w:szCs w:val="24"/>
        </w:rPr>
        <w:t>принимающих участие в заседании</w:t>
      </w:r>
      <w:r w:rsidR="005A5E18">
        <w:rPr>
          <w:b w:val="0"/>
          <w:sz w:val="24"/>
          <w:szCs w:val="24"/>
        </w:rPr>
        <w:t xml:space="preserve">, </w:t>
      </w:r>
      <w:r w:rsidR="005A5E18" w:rsidRPr="005A5E18">
        <w:rPr>
          <w:b w:val="0"/>
          <w:sz w:val="24"/>
          <w:szCs w:val="24"/>
        </w:rPr>
        <w:t>если Федеральным законом «Об акционерных обществах» или настоящим Уставом не установлено иное.</w:t>
      </w:r>
    </w:p>
    <w:p w14:paraId="1C1B1EAA" w14:textId="0BBF0F4A" w:rsidR="00B76338" w:rsidRPr="00B76338" w:rsidRDefault="00CC5D60" w:rsidP="00B76338">
      <w:pPr>
        <w:pStyle w:val="62"/>
        <w:shd w:val="clear" w:color="auto" w:fill="auto"/>
        <w:spacing w:line="240" w:lineRule="auto"/>
        <w:ind w:left="709" w:right="100" w:hanging="709"/>
        <w:jc w:val="both"/>
        <w:rPr>
          <w:b w:val="0"/>
          <w:sz w:val="24"/>
          <w:szCs w:val="24"/>
        </w:rPr>
      </w:pPr>
      <w:r>
        <w:rPr>
          <w:b w:val="0"/>
          <w:sz w:val="24"/>
          <w:szCs w:val="24"/>
          <w:lang w:val="ru-RU"/>
        </w:rPr>
        <w:t>34</w:t>
      </w:r>
      <w:r w:rsidR="005A5E18">
        <w:rPr>
          <w:b w:val="0"/>
          <w:sz w:val="24"/>
          <w:szCs w:val="24"/>
          <w:lang w:val="ru-RU"/>
        </w:rPr>
        <w:t>.4.</w:t>
      </w:r>
      <w:r w:rsidR="005D26E3">
        <w:rPr>
          <w:b w:val="0"/>
          <w:sz w:val="24"/>
          <w:szCs w:val="24"/>
          <w:lang w:val="ru-RU"/>
        </w:rPr>
        <w:tab/>
      </w:r>
      <w:r w:rsidR="005A5E18" w:rsidRPr="005A5E18">
        <w:rPr>
          <w:b w:val="0"/>
          <w:sz w:val="24"/>
          <w:szCs w:val="24"/>
        </w:rPr>
        <w:t>Решения Совета директоров Общества принимаются единогласно, т.е. всеми членами Совета директоров, по следующим вопросам:</w:t>
      </w:r>
    </w:p>
    <w:p w14:paraId="6C2F4676" w14:textId="7CAA3B4D" w:rsidR="00B76338" w:rsidRPr="00B76338" w:rsidRDefault="00B76338" w:rsidP="005D26E3">
      <w:pPr>
        <w:pStyle w:val="62"/>
        <w:shd w:val="clear" w:color="auto" w:fill="auto"/>
        <w:spacing w:line="240" w:lineRule="auto"/>
        <w:ind w:left="709" w:right="100" w:hanging="1"/>
        <w:jc w:val="both"/>
        <w:rPr>
          <w:b w:val="0"/>
          <w:sz w:val="24"/>
          <w:szCs w:val="24"/>
          <w:lang w:val="ru-RU"/>
        </w:rPr>
      </w:pPr>
      <w:r>
        <w:rPr>
          <w:b w:val="0"/>
          <w:sz w:val="24"/>
          <w:szCs w:val="24"/>
          <w:lang w:val="ru-RU"/>
        </w:rPr>
        <w:t xml:space="preserve">- </w:t>
      </w:r>
      <w:r w:rsidRPr="00B76338">
        <w:rPr>
          <w:b w:val="0"/>
          <w:sz w:val="24"/>
          <w:szCs w:val="24"/>
        </w:rPr>
        <w:t xml:space="preserve">о </w:t>
      </w:r>
      <w:r>
        <w:rPr>
          <w:b w:val="0"/>
          <w:sz w:val="24"/>
          <w:szCs w:val="24"/>
          <w:lang w:val="ru-RU"/>
        </w:rPr>
        <w:t xml:space="preserve">согласии на </w:t>
      </w:r>
      <w:r>
        <w:rPr>
          <w:b w:val="0"/>
          <w:sz w:val="24"/>
          <w:szCs w:val="24"/>
        </w:rPr>
        <w:t>совершение</w:t>
      </w:r>
      <w:r w:rsidRPr="00B76338">
        <w:rPr>
          <w:b w:val="0"/>
          <w:sz w:val="24"/>
          <w:szCs w:val="24"/>
        </w:rPr>
        <w:t xml:space="preserve"> или о последующем одобрении крупной сделки, предметом которой является имущество, стоимость которого составляет от 25 до 50 проценто</w:t>
      </w:r>
      <w:r>
        <w:rPr>
          <w:b w:val="0"/>
          <w:sz w:val="24"/>
          <w:szCs w:val="24"/>
        </w:rPr>
        <w:t>в балансовой стоимости активов Общества;</w:t>
      </w:r>
    </w:p>
    <w:p w14:paraId="292FF5BB" w14:textId="2CE05AE6" w:rsidR="00B76338" w:rsidRPr="00B76338" w:rsidRDefault="00B76338" w:rsidP="005D26E3">
      <w:pPr>
        <w:pStyle w:val="62"/>
        <w:shd w:val="clear" w:color="auto" w:fill="auto"/>
        <w:spacing w:line="240" w:lineRule="auto"/>
        <w:ind w:left="709" w:right="100" w:hanging="1"/>
        <w:jc w:val="both"/>
        <w:rPr>
          <w:b w:val="0"/>
          <w:sz w:val="24"/>
          <w:szCs w:val="24"/>
          <w:lang w:val="ru-RU"/>
        </w:rPr>
      </w:pPr>
      <w:r>
        <w:rPr>
          <w:b w:val="0"/>
          <w:sz w:val="24"/>
          <w:szCs w:val="24"/>
          <w:lang w:val="ru-RU"/>
        </w:rPr>
        <w:t>- о размещении О</w:t>
      </w:r>
      <w:r w:rsidRPr="00B76338">
        <w:rPr>
          <w:b w:val="0"/>
          <w:sz w:val="24"/>
          <w:szCs w:val="24"/>
          <w:lang w:val="ru-RU"/>
        </w:rPr>
        <w:t>бществом облигаций, конвертируемых в акции, и иных эмиссионных ценны</w:t>
      </w:r>
      <w:r>
        <w:rPr>
          <w:b w:val="0"/>
          <w:sz w:val="24"/>
          <w:szCs w:val="24"/>
          <w:lang w:val="ru-RU"/>
        </w:rPr>
        <w:t>х бумаг, конвертируемых в акции;</w:t>
      </w:r>
    </w:p>
    <w:p w14:paraId="2AF0A718" w14:textId="21B585D3" w:rsidR="005A5E18" w:rsidRDefault="005A5E18" w:rsidP="005D26E3">
      <w:pPr>
        <w:pStyle w:val="62"/>
        <w:shd w:val="clear" w:color="auto" w:fill="auto"/>
        <w:spacing w:line="240" w:lineRule="auto"/>
        <w:ind w:left="709" w:right="100" w:hanging="1"/>
        <w:jc w:val="both"/>
        <w:rPr>
          <w:b w:val="0"/>
          <w:color w:val="000000" w:themeColor="text1"/>
          <w:sz w:val="24"/>
          <w:szCs w:val="24"/>
          <w:lang w:val="ru-RU"/>
        </w:rPr>
      </w:pPr>
      <w:r>
        <w:rPr>
          <w:b w:val="0"/>
          <w:sz w:val="24"/>
          <w:szCs w:val="24"/>
          <w:lang w:val="ru-RU"/>
        </w:rPr>
        <w:lastRenderedPageBreak/>
        <w:t xml:space="preserve">- </w:t>
      </w:r>
      <w:r w:rsidRPr="005A5E18">
        <w:rPr>
          <w:b w:val="0"/>
          <w:sz w:val="24"/>
          <w:szCs w:val="24"/>
        </w:rPr>
        <w:t>об</w:t>
      </w:r>
      <w:r>
        <w:rPr>
          <w:b w:val="0"/>
          <w:sz w:val="24"/>
          <w:szCs w:val="24"/>
        </w:rPr>
        <w:t xml:space="preserve"> увеличении уставного капитала О</w:t>
      </w:r>
      <w:r w:rsidRPr="005A5E18">
        <w:rPr>
          <w:b w:val="0"/>
          <w:sz w:val="24"/>
          <w:szCs w:val="24"/>
        </w:rPr>
        <w:t xml:space="preserve">бщества путем </w:t>
      </w:r>
      <w:r>
        <w:rPr>
          <w:b w:val="0"/>
          <w:sz w:val="24"/>
          <w:szCs w:val="24"/>
        </w:rPr>
        <w:t xml:space="preserve">размещения дополнительных акций </w:t>
      </w:r>
      <w:r w:rsidRPr="005A5E18">
        <w:rPr>
          <w:b w:val="0"/>
          <w:sz w:val="24"/>
          <w:szCs w:val="24"/>
        </w:rPr>
        <w:t>в пределах количества </w:t>
      </w:r>
      <w:hyperlink r:id="rId31" w:anchor="/document/10105712/entry/27" w:history="1">
        <w:r w:rsidRPr="005A5E18">
          <w:rPr>
            <w:rStyle w:val="a3"/>
            <w:b w:val="0"/>
            <w:color w:val="000000" w:themeColor="text1"/>
            <w:sz w:val="24"/>
            <w:szCs w:val="24"/>
            <w:u w:val="none"/>
          </w:rPr>
          <w:t>объявленных акций</w:t>
        </w:r>
      </w:hyperlink>
      <w:r w:rsidR="00B76338">
        <w:rPr>
          <w:b w:val="0"/>
          <w:color w:val="000000" w:themeColor="text1"/>
          <w:sz w:val="24"/>
          <w:szCs w:val="24"/>
          <w:lang w:val="ru-RU"/>
        </w:rPr>
        <w:t>.</w:t>
      </w:r>
    </w:p>
    <w:p w14:paraId="23254540" w14:textId="37165252" w:rsidR="00974EC8" w:rsidRDefault="00974EC8" w:rsidP="005D26E3">
      <w:pPr>
        <w:pStyle w:val="62"/>
        <w:shd w:val="clear" w:color="auto" w:fill="auto"/>
        <w:spacing w:line="240" w:lineRule="auto"/>
        <w:ind w:left="709" w:right="100" w:hanging="1"/>
        <w:jc w:val="both"/>
        <w:rPr>
          <w:b w:val="0"/>
          <w:color w:val="000000" w:themeColor="text1"/>
          <w:sz w:val="24"/>
          <w:szCs w:val="24"/>
          <w:lang w:val="ru-RU"/>
        </w:rPr>
      </w:pPr>
      <w:r w:rsidRPr="00974EC8">
        <w:rPr>
          <w:b w:val="0"/>
          <w:color w:val="000000" w:themeColor="text1"/>
          <w:sz w:val="24"/>
          <w:szCs w:val="24"/>
        </w:rPr>
        <w:t>При принятии Советом директоров Общества решений, требующих единогласия, не учитываются голоса выбывших членов Совета директоров.</w:t>
      </w:r>
    </w:p>
    <w:p w14:paraId="2BB4B860" w14:textId="4D2E39F9" w:rsidR="00B76338" w:rsidRDefault="00CC5D60" w:rsidP="00D32D8F">
      <w:pPr>
        <w:pStyle w:val="62"/>
        <w:shd w:val="clear" w:color="auto" w:fill="auto"/>
        <w:spacing w:line="240" w:lineRule="auto"/>
        <w:ind w:left="709" w:right="100" w:hanging="709"/>
        <w:jc w:val="both"/>
        <w:rPr>
          <w:b w:val="0"/>
          <w:sz w:val="24"/>
          <w:szCs w:val="24"/>
        </w:rPr>
      </w:pPr>
      <w:r>
        <w:rPr>
          <w:b w:val="0"/>
          <w:sz w:val="24"/>
          <w:szCs w:val="24"/>
          <w:lang w:val="ru-RU"/>
        </w:rPr>
        <w:t>34</w:t>
      </w:r>
      <w:r w:rsidR="00D32D8F">
        <w:rPr>
          <w:b w:val="0"/>
          <w:sz w:val="24"/>
          <w:szCs w:val="24"/>
          <w:lang w:val="ru-RU"/>
        </w:rPr>
        <w:t>.5.</w:t>
      </w:r>
      <w:r w:rsidR="005D26E3">
        <w:rPr>
          <w:b w:val="0"/>
          <w:sz w:val="24"/>
          <w:szCs w:val="24"/>
          <w:lang w:val="ru-RU"/>
        </w:rPr>
        <w:tab/>
      </w:r>
      <w:r w:rsidR="00D32D8F" w:rsidRPr="00D32D8F">
        <w:rPr>
          <w:b w:val="0"/>
          <w:sz w:val="24"/>
          <w:szCs w:val="24"/>
        </w:rPr>
        <w:t>Порядок созыва и проведения заседаний Совета директоров Общества, принятия решений Советом директоров Общества заочным голосованием определяются положением о Совете директоров, утверждаемым Общим собранием акционеров.</w:t>
      </w:r>
    </w:p>
    <w:p w14:paraId="567F7ED8" w14:textId="5EC3E481" w:rsidR="00D32D8F" w:rsidRDefault="00CC5D60" w:rsidP="00D32D8F">
      <w:pPr>
        <w:pStyle w:val="62"/>
        <w:shd w:val="clear" w:color="auto" w:fill="auto"/>
        <w:spacing w:line="240" w:lineRule="auto"/>
        <w:ind w:left="709" w:right="100" w:hanging="709"/>
        <w:jc w:val="both"/>
        <w:rPr>
          <w:b w:val="0"/>
          <w:sz w:val="24"/>
          <w:szCs w:val="24"/>
          <w:lang w:val="ru-RU"/>
        </w:rPr>
      </w:pPr>
      <w:r>
        <w:rPr>
          <w:b w:val="0"/>
          <w:sz w:val="24"/>
          <w:szCs w:val="24"/>
          <w:lang w:val="ru-RU"/>
        </w:rPr>
        <w:t>34</w:t>
      </w:r>
      <w:r w:rsidR="00D32D8F">
        <w:rPr>
          <w:b w:val="0"/>
          <w:sz w:val="24"/>
          <w:szCs w:val="24"/>
          <w:lang w:val="ru-RU"/>
        </w:rPr>
        <w:t>.6.</w:t>
      </w:r>
      <w:r w:rsidR="005D26E3">
        <w:rPr>
          <w:b w:val="0"/>
          <w:sz w:val="24"/>
          <w:szCs w:val="24"/>
          <w:lang w:val="ru-RU"/>
        </w:rPr>
        <w:tab/>
      </w:r>
      <w:r w:rsidR="00296A0C" w:rsidRPr="00296A0C">
        <w:rPr>
          <w:b w:val="0"/>
          <w:sz w:val="24"/>
          <w:szCs w:val="24"/>
          <w:lang w:val="ru-RU"/>
        </w:rPr>
        <w:t xml:space="preserve">При решении вопросов на заседании Совета директоров </w:t>
      </w:r>
      <w:r w:rsidR="00296A0C">
        <w:rPr>
          <w:b w:val="0"/>
          <w:sz w:val="24"/>
          <w:szCs w:val="24"/>
          <w:lang w:val="ru-RU"/>
        </w:rPr>
        <w:t>Общества к</w:t>
      </w:r>
      <w:r w:rsidR="00D32D8F" w:rsidRPr="00D32D8F">
        <w:rPr>
          <w:b w:val="0"/>
          <w:sz w:val="24"/>
          <w:szCs w:val="24"/>
          <w:lang w:val="ru-RU"/>
        </w:rPr>
        <w:t>аждый член Совета директоров Общества обладает одним голосом</w:t>
      </w:r>
    </w:p>
    <w:p w14:paraId="1D8146F3" w14:textId="34D23240" w:rsidR="00D32D8F" w:rsidRDefault="00D32D8F" w:rsidP="005D26E3">
      <w:pPr>
        <w:pStyle w:val="62"/>
        <w:shd w:val="clear" w:color="auto" w:fill="auto"/>
        <w:spacing w:line="240" w:lineRule="auto"/>
        <w:ind w:left="709" w:right="100" w:hanging="1"/>
        <w:jc w:val="both"/>
        <w:rPr>
          <w:b w:val="0"/>
          <w:sz w:val="24"/>
          <w:szCs w:val="24"/>
        </w:rPr>
      </w:pPr>
      <w:r w:rsidRPr="00D32D8F">
        <w:rPr>
          <w:b w:val="0"/>
          <w:sz w:val="24"/>
          <w:szCs w:val="24"/>
        </w:rPr>
        <w:t>Передача права голоса членом Совета директоров Общества иному лицу, в том числе другому члену Совета директоров, не допускается.</w:t>
      </w:r>
    </w:p>
    <w:p w14:paraId="28FDD8DD" w14:textId="2E78379D" w:rsidR="00D32D8F" w:rsidRDefault="00D32D8F" w:rsidP="005D26E3">
      <w:pPr>
        <w:pStyle w:val="62"/>
        <w:shd w:val="clear" w:color="auto" w:fill="auto"/>
        <w:spacing w:line="240" w:lineRule="auto"/>
        <w:ind w:left="709" w:right="100" w:hanging="1"/>
        <w:jc w:val="both"/>
        <w:rPr>
          <w:b w:val="0"/>
          <w:sz w:val="24"/>
          <w:szCs w:val="24"/>
        </w:rPr>
      </w:pPr>
      <w:r w:rsidRPr="00D32D8F">
        <w:rPr>
          <w:b w:val="0"/>
          <w:sz w:val="24"/>
          <w:szCs w:val="24"/>
        </w:rPr>
        <w:t>В случае равенства голосов членов Совета директоров Общества решающим является голос Председателя Совета директоров.</w:t>
      </w:r>
    </w:p>
    <w:p w14:paraId="251C00B1" w14:textId="5132708C" w:rsidR="00FC4678" w:rsidRDefault="00FC4678" w:rsidP="005D26E3">
      <w:pPr>
        <w:pStyle w:val="62"/>
        <w:shd w:val="clear" w:color="auto" w:fill="auto"/>
        <w:spacing w:line="240" w:lineRule="auto"/>
        <w:ind w:left="709" w:right="100" w:hanging="1"/>
        <w:jc w:val="both"/>
        <w:rPr>
          <w:b w:val="0"/>
          <w:sz w:val="24"/>
          <w:szCs w:val="24"/>
        </w:rPr>
      </w:pPr>
      <w:r>
        <w:rPr>
          <w:b w:val="0"/>
          <w:sz w:val="24"/>
          <w:szCs w:val="24"/>
        </w:rPr>
        <w:t>Ч</w:t>
      </w:r>
      <w:r w:rsidRPr="00FC4678">
        <w:rPr>
          <w:b w:val="0"/>
          <w:sz w:val="24"/>
          <w:szCs w:val="24"/>
        </w:rPr>
        <w:t>лен Совета директоров, выполняющий функции Председателя Совета директоров в его отсутствие, правом решающего голоса на заседани</w:t>
      </w:r>
      <w:r>
        <w:rPr>
          <w:b w:val="0"/>
          <w:sz w:val="24"/>
          <w:szCs w:val="24"/>
        </w:rPr>
        <w:t>ях Совета директоров не обладает.</w:t>
      </w:r>
    </w:p>
    <w:p w14:paraId="2600D953" w14:textId="54B8C820" w:rsidR="00FC4678" w:rsidRDefault="00CC5D60" w:rsidP="005D26E3">
      <w:pPr>
        <w:pStyle w:val="62"/>
        <w:shd w:val="clear" w:color="auto" w:fill="auto"/>
        <w:spacing w:line="240" w:lineRule="auto"/>
        <w:ind w:left="709" w:right="100" w:hanging="709"/>
        <w:jc w:val="both"/>
        <w:rPr>
          <w:b w:val="0"/>
          <w:sz w:val="24"/>
          <w:szCs w:val="24"/>
        </w:rPr>
      </w:pPr>
      <w:r>
        <w:rPr>
          <w:b w:val="0"/>
          <w:sz w:val="24"/>
          <w:szCs w:val="24"/>
          <w:lang w:val="ru-RU"/>
        </w:rPr>
        <w:t>34</w:t>
      </w:r>
      <w:r w:rsidR="00FC4678">
        <w:rPr>
          <w:b w:val="0"/>
          <w:sz w:val="24"/>
          <w:szCs w:val="24"/>
          <w:lang w:val="ru-RU"/>
        </w:rPr>
        <w:t>.7.</w:t>
      </w:r>
      <w:r w:rsidR="005D26E3">
        <w:rPr>
          <w:b w:val="0"/>
          <w:sz w:val="24"/>
          <w:szCs w:val="24"/>
          <w:lang w:val="ru-RU"/>
        </w:rPr>
        <w:tab/>
      </w:r>
      <w:r w:rsidR="00FC4678" w:rsidRPr="00FC4678">
        <w:rPr>
          <w:b w:val="0"/>
          <w:sz w:val="24"/>
          <w:szCs w:val="24"/>
        </w:rPr>
        <w:t xml:space="preserve">На </w:t>
      </w:r>
      <w:r w:rsidR="00FC4678" w:rsidRPr="005D26E3">
        <w:rPr>
          <w:b w:val="0"/>
          <w:sz w:val="24"/>
          <w:szCs w:val="24"/>
          <w:lang w:val="ru-RU"/>
        </w:rPr>
        <w:t>заседании</w:t>
      </w:r>
      <w:r w:rsidR="00FC4678" w:rsidRPr="00FC4678">
        <w:rPr>
          <w:b w:val="0"/>
          <w:sz w:val="24"/>
          <w:szCs w:val="24"/>
        </w:rPr>
        <w:t xml:space="preserve"> </w:t>
      </w:r>
      <w:r w:rsidR="00FC4678">
        <w:rPr>
          <w:b w:val="0"/>
          <w:sz w:val="24"/>
          <w:szCs w:val="24"/>
        </w:rPr>
        <w:t>Совета директоров О</w:t>
      </w:r>
      <w:r w:rsidR="00FC4678" w:rsidRPr="00FC4678">
        <w:rPr>
          <w:b w:val="0"/>
          <w:sz w:val="24"/>
          <w:szCs w:val="24"/>
        </w:rPr>
        <w:t>бщества ведется протокол.</w:t>
      </w:r>
    </w:p>
    <w:p w14:paraId="16C7D983" w14:textId="367CD7B7" w:rsidR="00FC4678" w:rsidRDefault="005D26E3" w:rsidP="005D26E3">
      <w:pPr>
        <w:pStyle w:val="62"/>
        <w:shd w:val="clear" w:color="auto" w:fill="auto"/>
        <w:spacing w:line="240" w:lineRule="auto"/>
        <w:ind w:left="709" w:right="100" w:hanging="1"/>
        <w:jc w:val="both"/>
        <w:rPr>
          <w:b w:val="0"/>
          <w:sz w:val="24"/>
          <w:szCs w:val="24"/>
        </w:rPr>
      </w:pPr>
      <w:r w:rsidRPr="005D26E3">
        <w:rPr>
          <w:b w:val="0"/>
          <w:sz w:val="24"/>
          <w:szCs w:val="24"/>
        </w:rPr>
        <w:tab/>
      </w:r>
      <w:r w:rsidR="00FC4678">
        <w:rPr>
          <w:b w:val="0"/>
          <w:sz w:val="24"/>
          <w:szCs w:val="24"/>
        </w:rPr>
        <w:t>Протокол заседания С</w:t>
      </w:r>
      <w:r w:rsidR="00FC4678" w:rsidRPr="00FC4678">
        <w:rPr>
          <w:b w:val="0"/>
          <w:sz w:val="24"/>
          <w:szCs w:val="24"/>
        </w:rPr>
        <w:t>овета дирек</w:t>
      </w:r>
      <w:r w:rsidR="00FC4678">
        <w:rPr>
          <w:b w:val="0"/>
          <w:sz w:val="24"/>
          <w:szCs w:val="24"/>
        </w:rPr>
        <w:t>торов О</w:t>
      </w:r>
      <w:r w:rsidR="00FC4678" w:rsidRPr="00FC4678">
        <w:rPr>
          <w:b w:val="0"/>
          <w:sz w:val="24"/>
          <w:szCs w:val="24"/>
        </w:rPr>
        <w:t>бщества составляется не позднее трех дней после его проведения.</w:t>
      </w:r>
    </w:p>
    <w:p w14:paraId="3312CA4C" w14:textId="0F61A3DB" w:rsidR="00FC4678" w:rsidRDefault="00FC4678" w:rsidP="005D26E3">
      <w:pPr>
        <w:pStyle w:val="62"/>
        <w:shd w:val="clear" w:color="auto" w:fill="auto"/>
        <w:spacing w:line="240" w:lineRule="auto"/>
        <w:ind w:left="709" w:right="100" w:firstLine="0"/>
        <w:jc w:val="both"/>
        <w:rPr>
          <w:b w:val="0"/>
          <w:sz w:val="24"/>
          <w:szCs w:val="24"/>
        </w:rPr>
      </w:pPr>
      <w:r w:rsidRPr="00FC4678">
        <w:rPr>
          <w:b w:val="0"/>
          <w:sz w:val="24"/>
          <w:szCs w:val="24"/>
        </w:rPr>
        <w:t xml:space="preserve">В протоколе заседания указываются: </w:t>
      </w:r>
    </w:p>
    <w:p w14:paraId="05C4A8D0" w14:textId="3A1CF675" w:rsidR="00FC4678" w:rsidRDefault="005D26E3" w:rsidP="005D26E3">
      <w:pPr>
        <w:pStyle w:val="62"/>
        <w:shd w:val="clear" w:color="auto" w:fill="auto"/>
        <w:spacing w:line="240" w:lineRule="auto"/>
        <w:ind w:left="709" w:right="100" w:firstLine="0"/>
        <w:jc w:val="both"/>
        <w:rPr>
          <w:b w:val="0"/>
          <w:sz w:val="24"/>
          <w:szCs w:val="24"/>
        </w:rPr>
      </w:pPr>
      <w:r>
        <w:rPr>
          <w:b w:val="0"/>
          <w:sz w:val="24"/>
          <w:szCs w:val="24"/>
          <w:lang w:val="ru-RU"/>
        </w:rPr>
        <w:t>-</w:t>
      </w:r>
      <w:r w:rsidR="00FC4678" w:rsidRPr="00FC4678">
        <w:rPr>
          <w:b w:val="0"/>
          <w:sz w:val="24"/>
          <w:szCs w:val="24"/>
        </w:rPr>
        <w:t xml:space="preserve"> </w:t>
      </w:r>
      <w:r w:rsidR="00082AD7">
        <w:rPr>
          <w:b w:val="0"/>
          <w:sz w:val="24"/>
          <w:szCs w:val="24"/>
          <w:lang w:val="ru-RU"/>
        </w:rPr>
        <w:t xml:space="preserve">дата, время и </w:t>
      </w:r>
      <w:r w:rsidR="00FC4678" w:rsidRPr="00FC4678">
        <w:rPr>
          <w:b w:val="0"/>
          <w:sz w:val="24"/>
          <w:szCs w:val="24"/>
        </w:rPr>
        <w:t>место его проведения;</w:t>
      </w:r>
    </w:p>
    <w:p w14:paraId="1AB71A66" w14:textId="12E53CB9" w:rsidR="00FC4678" w:rsidRDefault="005D26E3" w:rsidP="005D26E3">
      <w:pPr>
        <w:pStyle w:val="62"/>
        <w:shd w:val="clear" w:color="auto" w:fill="auto"/>
        <w:spacing w:line="240" w:lineRule="auto"/>
        <w:ind w:left="709" w:right="100" w:firstLine="0"/>
        <w:jc w:val="both"/>
        <w:rPr>
          <w:b w:val="0"/>
          <w:sz w:val="24"/>
          <w:szCs w:val="24"/>
        </w:rPr>
      </w:pPr>
      <w:r>
        <w:rPr>
          <w:b w:val="0"/>
          <w:sz w:val="24"/>
          <w:szCs w:val="24"/>
          <w:lang w:val="ru-RU"/>
        </w:rPr>
        <w:t>-</w:t>
      </w:r>
      <w:r w:rsidR="00FC4678" w:rsidRPr="00FC4678">
        <w:rPr>
          <w:b w:val="0"/>
          <w:sz w:val="24"/>
          <w:szCs w:val="24"/>
        </w:rPr>
        <w:t xml:space="preserve"> лица, присутствующие на заседании; </w:t>
      </w:r>
    </w:p>
    <w:p w14:paraId="3FE7401F" w14:textId="4D8F50FC" w:rsidR="00FC4678" w:rsidRDefault="005D26E3" w:rsidP="005D26E3">
      <w:pPr>
        <w:pStyle w:val="62"/>
        <w:shd w:val="clear" w:color="auto" w:fill="auto"/>
        <w:spacing w:line="240" w:lineRule="auto"/>
        <w:ind w:left="709" w:right="100" w:firstLine="0"/>
        <w:jc w:val="both"/>
        <w:rPr>
          <w:b w:val="0"/>
          <w:sz w:val="24"/>
          <w:szCs w:val="24"/>
        </w:rPr>
      </w:pPr>
      <w:r>
        <w:rPr>
          <w:b w:val="0"/>
          <w:sz w:val="24"/>
          <w:szCs w:val="24"/>
          <w:lang w:val="ru-RU"/>
        </w:rPr>
        <w:t>-</w:t>
      </w:r>
      <w:r w:rsidR="00FC4678" w:rsidRPr="00FC4678">
        <w:rPr>
          <w:b w:val="0"/>
          <w:sz w:val="24"/>
          <w:szCs w:val="24"/>
        </w:rPr>
        <w:t xml:space="preserve"> повестка дня заседания; </w:t>
      </w:r>
    </w:p>
    <w:p w14:paraId="4E886073" w14:textId="2214DAF7" w:rsidR="00FC4678" w:rsidRDefault="005D26E3" w:rsidP="005D26E3">
      <w:pPr>
        <w:pStyle w:val="62"/>
        <w:shd w:val="clear" w:color="auto" w:fill="auto"/>
        <w:spacing w:line="240" w:lineRule="auto"/>
        <w:ind w:left="709" w:right="100" w:firstLine="0"/>
        <w:jc w:val="both"/>
        <w:rPr>
          <w:b w:val="0"/>
          <w:sz w:val="24"/>
          <w:szCs w:val="24"/>
        </w:rPr>
      </w:pPr>
      <w:r>
        <w:rPr>
          <w:b w:val="0"/>
          <w:sz w:val="24"/>
          <w:szCs w:val="24"/>
          <w:lang w:val="ru-RU"/>
        </w:rPr>
        <w:t>-</w:t>
      </w:r>
      <w:r w:rsidR="00FC4678" w:rsidRPr="00FC4678">
        <w:rPr>
          <w:b w:val="0"/>
          <w:sz w:val="24"/>
          <w:szCs w:val="24"/>
        </w:rPr>
        <w:t xml:space="preserve"> вопросы, поставленные на голосование, и итоги голосования по ним;</w:t>
      </w:r>
    </w:p>
    <w:p w14:paraId="37B4C245" w14:textId="77777777" w:rsidR="0065314E" w:rsidRDefault="005D26E3" w:rsidP="005D26E3">
      <w:pPr>
        <w:pStyle w:val="62"/>
        <w:shd w:val="clear" w:color="auto" w:fill="auto"/>
        <w:spacing w:line="240" w:lineRule="auto"/>
        <w:ind w:left="709" w:right="100" w:firstLine="0"/>
        <w:jc w:val="both"/>
        <w:rPr>
          <w:b w:val="0"/>
          <w:sz w:val="24"/>
          <w:szCs w:val="24"/>
          <w:lang w:val="ru-RU"/>
        </w:rPr>
      </w:pPr>
      <w:r>
        <w:rPr>
          <w:b w:val="0"/>
          <w:sz w:val="24"/>
          <w:szCs w:val="24"/>
          <w:lang w:val="ru-RU"/>
        </w:rPr>
        <w:t>-</w:t>
      </w:r>
      <w:r w:rsidR="00FC4678" w:rsidRPr="00FC4678">
        <w:rPr>
          <w:b w:val="0"/>
          <w:sz w:val="24"/>
          <w:szCs w:val="24"/>
        </w:rPr>
        <w:t xml:space="preserve"> принятые решения</w:t>
      </w:r>
      <w:r w:rsidR="0065314E">
        <w:rPr>
          <w:b w:val="0"/>
          <w:sz w:val="24"/>
          <w:szCs w:val="24"/>
          <w:lang w:val="ru-RU"/>
        </w:rPr>
        <w:t>;</w:t>
      </w:r>
    </w:p>
    <w:p w14:paraId="1CBEBB27" w14:textId="3510B065" w:rsidR="00E36F10" w:rsidRDefault="00E36F10" w:rsidP="00E36F10">
      <w:pPr>
        <w:pStyle w:val="62"/>
        <w:ind w:left="709" w:right="100" w:firstLine="0"/>
        <w:jc w:val="both"/>
        <w:rPr>
          <w:b w:val="0"/>
          <w:sz w:val="24"/>
          <w:szCs w:val="24"/>
        </w:rPr>
      </w:pPr>
      <w:r>
        <w:rPr>
          <w:b w:val="0"/>
          <w:sz w:val="24"/>
          <w:szCs w:val="24"/>
          <w:lang w:val="ru-RU"/>
        </w:rPr>
        <w:t>-</w:t>
      </w:r>
      <w:r w:rsidR="0065314E" w:rsidRPr="0065314E">
        <w:t xml:space="preserve"> </w:t>
      </w:r>
      <w:r w:rsidR="0065314E" w:rsidRPr="0065314E">
        <w:rPr>
          <w:b w:val="0"/>
          <w:sz w:val="24"/>
          <w:szCs w:val="24"/>
        </w:rPr>
        <w:t>сведения о лицах, проводивших подсчет голосов;</w:t>
      </w:r>
    </w:p>
    <w:p w14:paraId="4219EDAC" w14:textId="5C1E7E17" w:rsidR="00FC4678" w:rsidRPr="005D26E3" w:rsidRDefault="0065314E" w:rsidP="00E36F10">
      <w:pPr>
        <w:pStyle w:val="62"/>
        <w:ind w:left="709" w:right="100" w:firstLine="0"/>
        <w:jc w:val="both"/>
        <w:rPr>
          <w:b w:val="0"/>
          <w:sz w:val="24"/>
          <w:szCs w:val="24"/>
        </w:rPr>
      </w:pPr>
      <w:r>
        <w:rPr>
          <w:b w:val="0"/>
          <w:sz w:val="24"/>
          <w:szCs w:val="24"/>
          <w:lang w:val="ru-RU"/>
        </w:rPr>
        <w:t xml:space="preserve">- </w:t>
      </w:r>
      <w:r w:rsidRPr="0065314E">
        <w:rPr>
          <w:b w:val="0"/>
          <w:sz w:val="24"/>
          <w:szCs w:val="24"/>
        </w:rPr>
        <w:t>сведения о лицах, голосовавших против принятия решения и потребовавших внести запись об этом в протокол.</w:t>
      </w:r>
    </w:p>
    <w:p w14:paraId="221DEFA7" w14:textId="78046095" w:rsidR="00FC4678" w:rsidRPr="005D26E3" w:rsidRDefault="00FC4678" w:rsidP="005D26E3">
      <w:pPr>
        <w:pStyle w:val="62"/>
        <w:shd w:val="clear" w:color="auto" w:fill="auto"/>
        <w:spacing w:line="240" w:lineRule="auto"/>
        <w:ind w:left="709" w:right="100" w:hanging="1"/>
        <w:jc w:val="both"/>
        <w:rPr>
          <w:b w:val="0"/>
          <w:sz w:val="24"/>
          <w:szCs w:val="24"/>
        </w:rPr>
      </w:pPr>
      <w:r>
        <w:rPr>
          <w:b w:val="0"/>
          <w:sz w:val="24"/>
          <w:szCs w:val="24"/>
        </w:rPr>
        <w:t>Протокол заседания Совета директоров О</w:t>
      </w:r>
      <w:r w:rsidRPr="00FC4678">
        <w:rPr>
          <w:b w:val="0"/>
          <w:sz w:val="24"/>
          <w:szCs w:val="24"/>
        </w:rPr>
        <w:t xml:space="preserve">бщества подписывается председательствующим на заседании, который несет ответственность за правильность </w:t>
      </w:r>
      <w:r w:rsidR="00984CEF" w:rsidRPr="005D26E3">
        <w:rPr>
          <w:b w:val="0"/>
          <w:sz w:val="24"/>
          <w:szCs w:val="24"/>
        </w:rPr>
        <w:t xml:space="preserve">его </w:t>
      </w:r>
      <w:r w:rsidR="00984CEF">
        <w:rPr>
          <w:b w:val="0"/>
          <w:sz w:val="24"/>
          <w:szCs w:val="24"/>
        </w:rPr>
        <w:t xml:space="preserve">составления, и </w:t>
      </w:r>
      <w:r w:rsidR="00296A0C">
        <w:rPr>
          <w:b w:val="0"/>
          <w:sz w:val="24"/>
          <w:szCs w:val="24"/>
          <w:lang w:val="ru-RU"/>
        </w:rPr>
        <w:t>С</w:t>
      </w:r>
      <w:proofErr w:type="spellStart"/>
      <w:r w:rsidR="00984CEF" w:rsidRPr="005D26E3">
        <w:rPr>
          <w:b w:val="0"/>
          <w:sz w:val="24"/>
          <w:szCs w:val="24"/>
        </w:rPr>
        <w:t>екретарем</w:t>
      </w:r>
      <w:proofErr w:type="spellEnd"/>
      <w:r w:rsidR="00296A0C">
        <w:rPr>
          <w:b w:val="0"/>
          <w:sz w:val="24"/>
          <w:szCs w:val="24"/>
          <w:lang w:val="ru-RU"/>
        </w:rPr>
        <w:t xml:space="preserve"> Совета директоров</w:t>
      </w:r>
      <w:r w:rsidR="00984CEF" w:rsidRPr="005D26E3">
        <w:rPr>
          <w:b w:val="0"/>
          <w:sz w:val="24"/>
          <w:szCs w:val="24"/>
        </w:rPr>
        <w:t>.</w:t>
      </w:r>
    </w:p>
    <w:p w14:paraId="0F891833" w14:textId="7FCF226F" w:rsidR="00FC4678" w:rsidRPr="005D26E3" w:rsidRDefault="00CC5D60" w:rsidP="005D26E3">
      <w:pPr>
        <w:pStyle w:val="62"/>
        <w:shd w:val="clear" w:color="auto" w:fill="auto"/>
        <w:spacing w:line="240" w:lineRule="auto"/>
        <w:ind w:left="709" w:right="100" w:hanging="709"/>
        <w:jc w:val="both"/>
        <w:rPr>
          <w:b w:val="0"/>
          <w:sz w:val="24"/>
          <w:szCs w:val="24"/>
          <w:lang w:val="ru-RU"/>
        </w:rPr>
      </w:pPr>
      <w:r>
        <w:rPr>
          <w:b w:val="0"/>
          <w:sz w:val="24"/>
          <w:szCs w:val="24"/>
          <w:lang w:val="ru-RU"/>
        </w:rPr>
        <w:t>34</w:t>
      </w:r>
      <w:r w:rsidR="00FC4678">
        <w:rPr>
          <w:b w:val="0"/>
          <w:sz w:val="24"/>
          <w:szCs w:val="24"/>
          <w:lang w:val="ru-RU"/>
        </w:rPr>
        <w:t>.8.</w:t>
      </w:r>
      <w:r w:rsidR="005D26E3">
        <w:rPr>
          <w:b w:val="0"/>
          <w:sz w:val="24"/>
          <w:szCs w:val="24"/>
          <w:lang w:val="ru-RU"/>
        </w:rPr>
        <w:tab/>
      </w:r>
      <w:r w:rsidR="00FC4678" w:rsidRPr="005D26E3">
        <w:rPr>
          <w:b w:val="0"/>
          <w:sz w:val="24"/>
          <w:szCs w:val="24"/>
          <w:lang w:val="ru-RU"/>
        </w:rPr>
        <w:t>При принятии Советом директоров Общества решений заочным голосованием в протоколе заседания (заочного голосования) указываются:</w:t>
      </w:r>
    </w:p>
    <w:p w14:paraId="6509C841" w14:textId="4E5FA099" w:rsidR="00FC4678" w:rsidRPr="005D26E3" w:rsidRDefault="00FC4678" w:rsidP="005D26E3">
      <w:pPr>
        <w:pStyle w:val="62"/>
        <w:shd w:val="clear" w:color="auto" w:fill="auto"/>
        <w:spacing w:line="240" w:lineRule="auto"/>
        <w:ind w:left="709" w:right="100" w:hanging="1"/>
        <w:jc w:val="both"/>
        <w:rPr>
          <w:b w:val="0"/>
          <w:sz w:val="24"/>
          <w:szCs w:val="24"/>
          <w:lang w:val="ru-RU"/>
        </w:rPr>
      </w:pPr>
      <w:r>
        <w:rPr>
          <w:b w:val="0"/>
          <w:sz w:val="24"/>
          <w:szCs w:val="24"/>
          <w:lang w:val="ru-RU"/>
        </w:rPr>
        <w:t xml:space="preserve">- </w:t>
      </w:r>
      <w:r w:rsidRPr="005D26E3">
        <w:rPr>
          <w:b w:val="0"/>
          <w:sz w:val="24"/>
          <w:szCs w:val="24"/>
          <w:lang w:val="ru-RU"/>
        </w:rPr>
        <w:t>дата проведения заседания (</w:t>
      </w:r>
      <w:r w:rsidR="00F43F53">
        <w:rPr>
          <w:b w:val="0"/>
          <w:sz w:val="24"/>
          <w:szCs w:val="24"/>
          <w:lang w:val="ru-RU"/>
        </w:rPr>
        <w:t>дата, до которой принимались бюллетени для голосования</w:t>
      </w:r>
      <w:r w:rsidRPr="005D26E3">
        <w:rPr>
          <w:b w:val="0"/>
          <w:sz w:val="24"/>
          <w:szCs w:val="24"/>
          <w:lang w:val="ru-RU"/>
        </w:rPr>
        <w:t>);</w:t>
      </w:r>
    </w:p>
    <w:p w14:paraId="0FA493E6" w14:textId="4674D688" w:rsidR="00F43F53" w:rsidRDefault="005D26E3" w:rsidP="005D26E3">
      <w:pPr>
        <w:pStyle w:val="62"/>
        <w:shd w:val="clear" w:color="auto" w:fill="auto"/>
        <w:spacing w:line="240" w:lineRule="auto"/>
        <w:ind w:left="709" w:right="100" w:hanging="1"/>
        <w:jc w:val="both"/>
        <w:rPr>
          <w:b w:val="0"/>
          <w:sz w:val="24"/>
          <w:szCs w:val="24"/>
          <w:lang w:val="ru-RU"/>
        </w:rPr>
      </w:pPr>
      <w:r>
        <w:rPr>
          <w:b w:val="0"/>
          <w:sz w:val="24"/>
          <w:szCs w:val="24"/>
          <w:lang w:val="ru-RU"/>
        </w:rPr>
        <w:tab/>
      </w:r>
      <w:r w:rsidR="00F43F53">
        <w:rPr>
          <w:b w:val="0"/>
          <w:sz w:val="24"/>
          <w:szCs w:val="24"/>
          <w:lang w:val="ru-RU"/>
        </w:rPr>
        <w:t xml:space="preserve">- </w:t>
      </w:r>
      <w:r w:rsidR="00F43F53" w:rsidRPr="005D26E3">
        <w:rPr>
          <w:b w:val="0"/>
          <w:sz w:val="24"/>
          <w:szCs w:val="24"/>
          <w:lang w:val="ru-RU"/>
        </w:rPr>
        <w:t>члены Совета директоров, представившие подписанные бюллетени для голосования не позднее даты проведения заседания;</w:t>
      </w:r>
      <w:r w:rsidR="00F43F53">
        <w:rPr>
          <w:b w:val="0"/>
          <w:sz w:val="24"/>
          <w:szCs w:val="24"/>
          <w:lang w:val="ru-RU"/>
        </w:rPr>
        <w:t xml:space="preserve"> </w:t>
      </w:r>
    </w:p>
    <w:p w14:paraId="3154286A" w14:textId="6468EEBC" w:rsidR="00F43F53" w:rsidRPr="005D26E3" w:rsidRDefault="005D26E3" w:rsidP="005D26E3">
      <w:pPr>
        <w:pStyle w:val="62"/>
        <w:shd w:val="clear" w:color="auto" w:fill="auto"/>
        <w:spacing w:line="240" w:lineRule="auto"/>
        <w:ind w:left="709" w:right="100" w:hanging="1"/>
        <w:jc w:val="both"/>
        <w:rPr>
          <w:b w:val="0"/>
          <w:sz w:val="24"/>
          <w:szCs w:val="24"/>
          <w:lang w:val="ru-RU"/>
        </w:rPr>
      </w:pPr>
      <w:r>
        <w:rPr>
          <w:b w:val="0"/>
          <w:sz w:val="24"/>
          <w:szCs w:val="24"/>
          <w:lang w:val="ru-RU"/>
        </w:rPr>
        <w:tab/>
      </w:r>
      <w:r w:rsidR="00F43F53">
        <w:rPr>
          <w:b w:val="0"/>
          <w:sz w:val="24"/>
          <w:szCs w:val="24"/>
          <w:lang w:val="ru-RU"/>
        </w:rPr>
        <w:t xml:space="preserve">- </w:t>
      </w:r>
      <w:r w:rsidR="00F43F53" w:rsidRPr="005D26E3">
        <w:rPr>
          <w:b w:val="0"/>
          <w:sz w:val="24"/>
          <w:szCs w:val="24"/>
          <w:lang w:val="ru-RU"/>
        </w:rPr>
        <w:t>повестка дня;</w:t>
      </w:r>
    </w:p>
    <w:p w14:paraId="758C8402" w14:textId="76F02BDC" w:rsidR="00F43F53" w:rsidRPr="005D26E3" w:rsidRDefault="005D26E3" w:rsidP="005D26E3">
      <w:pPr>
        <w:pStyle w:val="62"/>
        <w:shd w:val="clear" w:color="auto" w:fill="auto"/>
        <w:spacing w:line="240" w:lineRule="auto"/>
        <w:ind w:left="709" w:right="100" w:hanging="1"/>
        <w:jc w:val="both"/>
        <w:rPr>
          <w:b w:val="0"/>
          <w:sz w:val="24"/>
          <w:szCs w:val="24"/>
          <w:lang w:val="ru-RU"/>
        </w:rPr>
      </w:pPr>
      <w:r>
        <w:rPr>
          <w:b w:val="0"/>
          <w:sz w:val="24"/>
          <w:szCs w:val="24"/>
          <w:lang w:val="ru-RU"/>
        </w:rPr>
        <w:tab/>
      </w:r>
      <w:r w:rsidR="00F43F53">
        <w:rPr>
          <w:b w:val="0"/>
          <w:sz w:val="24"/>
          <w:szCs w:val="24"/>
          <w:lang w:val="ru-RU"/>
        </w:rPr>
        <w:t xml:space="preserve">-  </w:t>
      </w:r>
      <w:r w:rsidR="00F43F53" w:rsidRPr="005D26E3">
        <w:rPr>
          <w:b w:val="0"/>
          <w:sz w:val="24"/>
          <w:szCs w:val="24"/>
          <w:lang w:val="ru-RU"/>
        </w:rPr>
        <w:t>вопросы, поставленные на голосование, и итоги голосования по ним;</w:t>
      </w:r>
    </w:p>
    <w:p w14:paraId="739B5C59" w14:textId="0427AE10" w:rsidR="00F43F53" w:rsidRDefault="005D26E3" w:rsidP="005D26E3">
      <w:pPr>
        <w:pStyle w:val="62"/>
        <w:shd w:val="clear" w:color="auto" w:fill="auto"/>
        <w:spacing w:line="240" w:lineRule="auto"/>
        <w:ind w:left="709" w:right="100" w:hanging="1"/>
        <w:jc w:val="both"/>
        <w:rPr>
          <w:b w:val="0"/>
          <w:sz w:val="24"/>
          <w:szCs w:val="24"/>
          <w:lang w:val="ru-RU"/>
        </w:rPr>
      </w:pPr>
      <w:r>
        <w:rPr>
          <w:b w:val="0"/>
          <w:sz w:val="24"/>
          <w:szCs w:val="24"/>
          <w:lang w:val="ru-RU"/>
        </w:rPr>
        <w:tab/>
      </w:r>
      <w:r w:rsidR="00F43F53">
        <w:rPr>
          <w:b w:val="0"/>
          <w:sz w:val="24"/>
          <w:szCs w:val="24"/>
          <w:lang w:val="ru-RU"/>
        </w:rPr>
        <w:t>- принятые решения</w:t>
      </w:r>
      <w:r w:rsidR="0065314E">
        <w:rPr>
          <w:b w:val="0"/>
          <w:sz w:val="24"/>
          <w:szCs w:val="24"/>
          <w:lang w:val="ru-RU"/>
        </w:rPr>
        <w:t>;</w:t>
      </w:r>
    </w:p>
    <w:p w14:paraId="42BBDED3" w14:textId="4E7DA4C1" w:rsidR="0065314E" w:rsidRDefault="0065314E" w:rsidP="005D26E3">
      <w:pPr>
        <w:pStyle w:val="62"/>
        <w:shd w:val="clear" w:color="auto" w:fill="auto"/>
        <w:spacing w:line="240" w:lineRule="auto"/>
        <w:ind w:left="709" w:right="100" w:hanging="1"/>
        <w:jc w:val="both"/>
        <w:rPr>
          <w:b w:val="0"/>
          <w:sz w:val="24"/>
          <w:szCs w:val="24"/>
        </w:rPr>
      </w:pPr>
      <w:r>
        <w:rPr>
          <w:b w:val="0"/>
          <w:sz w:val="24"/>
          <w:szCs w:val="24"/>
          <w:lang w:val="ru-RU"/>
        </w:rPr>
        <w:t xml:space="preserve">- </w:t>
      </w:r>
      <w:r w:rsidRPr="0065314E">
        <w:rPr>
          <w:b w:val="0"/>
          <w:sz w:val="24"/>
          <w:szCs w:val="24"/>
        </w:rPr>
        <w:t>сведения о лицах, проводивших подсчет голосов;</w:t>
      </w:r>
    </w:p>
    <w:p w14:paraId="77BAD516" w14:textId="1E6E18F1" w:rsidR="00D5761D" w:rsidRPr="00D5761D" w:rsidRDefault="00D5761D" w:rsidP="005D26E3">
      <w:pPr>
        <w:pStyle w:val="62"/>
        <w:shd w:val="clear" w:color="auto" w:fill="auto"/>
        <w:spacing w:line="240" w:lineRule="auto"/>
        <w:ind w:left="709" w:right="100" w:hanging="1"/>
        <w:jc w:val="both"/>
        <w:rPr>
          <w:b w:val="0"/>
          <w:sz w:val="24"/>
          <w:szCs w:val="24"/>
          <w:lang w:val="ru-RU"/>
        </w:rPr>
      </w:pPr>
      <w:r>
        <w:rPr>
          <w:b w:val="0"/>
          <w:sz w:val="24"/>
          <w:szCs w:val="24"/>
          <w:lang w:val="ru-RU"/>
        </w:rPr>
        <w:t xml:space="preserve">- </w:t>
      </w:r>
      <w:r w:rsidRPr="00D5761D">
        <w:rPr>
          <w:b w:val="0"/>
          <w:sz w:val="24"/>
          <w:szCs w:val="24"/>
        </w:rPr>
        <w:t>сведения о лицах, подписавших протокол</w:t>
      </w:r>
      <w:r>
        <w:rPr>
          <w:b w:val="0"/>
          <w:sz w:val="24"/>
          <w:szCs w:val="24"/>
          <w:lang w:val="ru-RU"/>
        </w:rPr>
        <w:t>.</w:t>
      </w:r>
    </w:p>
    <w:p w14:paraId="23782170" w14:textId="56CF5B7C" w:rsidR="00F43F53" w:rsidRPr="005D26E3" w:rsidRDefault="005D26E3" w:rsidP="005D26E3">
      <w:pPr>
        <w:pStyle w:val="62"/>
        <w:shd w:val="clear" w:color="auto" w:fill="auto"/>
        <w:spacing w:line="240" w:lineRule="auto"/>
        <w:ind w:left="709" w:right="100" w:hanging="709"/>
        <w:jc w:val="both"/>
        <w:rPr>
          <w:b w:val="0"/>
          <w:sz w:val="24"/>
          <w:szCs w:val="24"/>
          <w:lang w:val="ru-RU"/>
        </w:rPr>
      </w:pPr>
      <w:r>
        <w:rPr>
          <w:b w:val="0"/>
          <w:sz w:val="24"/>
          <w:szCs w:val="24"/>
          <w:lang w:val="ru-RU"/>
        </w:rPr>
        <w:tab/>
      </w:r>
      <w:r w:rsidR="00F43F53" w:rsidRPr="005D26E3">
        <w:rPr>
          <w:b w:val="0"/>
          <w:sz w:val="24"/>
          <w:szCs w:val="24"/>
          <w:lang w:val="ru-RU"/>
        </w:rPr>
        <w:t xml:space="preserve">Протокол заседания (заочного голосования) составляется не позднее 3 дней </w:t>
      </w:r>
      <w:r w:rsidR="00296A0C" w:rsidRPr="005D26E3">
        <w:rPr>
          <w:b w:val="0"/>
          <w:sz w:val="24"/>
          <w:szCs w:val="24"/>
          <w:lang w:val="ru-RU"/>
        </w:rPr>
        <w:t xml:space="preserve">с </w:t>
      </w:r>
      <w:r w:rsidR="00296A0C" w:rsidRPr="00296A0C">
        <w:rPr>
          <w:b w:val="0"/>
          <w:sz w:val="24"/>
          <w:szCs w:val="24"/>
          <w:lang w:val="ru-RU"/>
        </w:rPr>
        <w:t>установленной даты окончания приема бюллетеней</w:t>
      </w:r>
      <w:r w:rsidR="00296A0C">
        <w:rPr>
          <w:b w:val="0"/>
          <w:sz w:val="24"/>
          <w:szCs w:val="24"/>
          <w:lang w:val="ru-RU"/>
        </w:rPr>
        <w:t>.</w:t>
      </w:r>
    </w:p>
    <w:p w14:paraId="598ADEDD" w14:textId="4FB348B1" w:rsidR="00960527" w:rsidRPr="005D26E3" w:rsidRDefault="005D26E3" w:rsidP="005D26E3">
      <w:pPr>
        <w:pStyle w:val="62"/>
        <w:shd w:val="clear" w:color="auto" w:fill="auto"/>
        <w:spacing w:line="240" w:lineRule="auto"/>
        <w:ind w:left="709" w:right="100" w:hanging="709"/>
        <w:jc w:val="both"/>
        <w:rPr>
          <w:b w:val="0"/>
          <w:sz w:val="24"/>
          <w:szCs w:val="24"/>
          <w:lang w:val="ru-RU"/>
        </w:rPr>
      </w:pPr>
      <w:r>
        <w:rPr>
          <w:b w:val="0"/>
          <w:sz w:val="24"/>
          <w:szCs w:val="24"/>
          <w:lang w:val="ru-RU"/>
        </w:rPr>
        <w:lastRenderedPageBreak/>
        <w:tab/>
      </w:r>
      <w:r w:rsidR="00F43F53" w:rsidRPr="005D26E3">
        <w:rPr>
          <w:b w:val="0"/>
          <w:sz w:val="24"/>
          <w:szCs w:val="24"/>
          <w:lang w:val="ru-RU"/>
        </w:rPr>
        <w:t>Протокол заседания (заочного голосования) подписывается Председат</w:t>
      </w:r>
      <w:r w:rsidR="00701A73" w:rsidRPr="005D26E3">
        <w:rPr>
          <w:b w:val="0"/>
          <w:sz w:val="24"/>
          <w:szCs w:val="24"/>
          <w:lang w:val="ru-RU"/>
        </w:rPr>
        <w:t xml:space="preserve">елем Совета директоров и </w:t>
      </w:r>
      <w:r w:rsidR="00296A0C">
        <w:rPr>
          <w:b w:val="0"/>
          <w:sz w:val="24"/>
          <w:szCs w:val="24"/>
          <w:lang w:val="ru-RU"/>
        </w:rPr>
        <w:t>С</w:t>
      </w:r>
      <w:r w:rsidR="00701A73" w:rsidRPr="005D26E3">
        <w:rPr>
          <w:b w:val="0"/>
          <w:sz w:val="24"/>
          <w:szCs w:val="24"/>
          <w:lang w:val="ru-RU"/>
        </w:rPr>
        <w:t xml:space="preserve">екретарем </w:t>
      </w:r>
      <w:r w:rsidR="00296A0C">
        <w:rPr>
          <w:b w:val="0"/>
          <w:sz w:val="24"/>
          <w:szCs w:val="24"/>
          <w:lang w:val="ru-RU"/>
        </w:rPr>
        <w:t>Совета директоров</w:t>
      </w:r>
      <w:r w:rsidR="00701A73" w:rsidRPr="005D26E3">
        <w:rPr>
          <w:b w:val="0"/>
          <w:sz w:val="24"/>
          <w:szCs w:val="24"/>
          <w:lang w:val="ru-RU"/>
        </w:rPr>
        <w:t>.</w:t>
      </w:r>
      <w:r w:rsidR="00F43F53" w:rsidRPr="005D26E3">
        <w:rPr>
          <w:b w:val="0"/>
          <w:sz w:val="24"/>
          <w:szCs w:val="24"/>
          <w:lang w:val="ru-RU"/>
        </w:rPr>
        <w:t xml:space="preserve"> К протоколу прилагаются подписанные членами Совета директоров Общества бюллетени для голосования.</w:t>
      </w:r>
    </w:p>
    <w:p w14:paraId="3F94AE89" w14:textId="77777777" w:rsidR="00960527" w:rsidRDefault="00960527" w:rsidP="00960527">
      <w:pPr>
        <w:pStyle w:val="62"/>
        <w:tabs>
          <w:tab w:val="left" w:pos="567"/>
        </w:tabs>
        <w:ind w:left="709" w:right="100" w:hanging="709"/>
        <w:jc w:val="left"/>
        <w:rPr>
          <w:sz w:val="24"/>
          <w:szCs w:val="24"/>
          <w:lang w:val="ru-RU"/>
        </w:rPr>
      </w:pPr>
    </w:p>
    <w:p w14:paraId="1BAB94AF" w14:textId="729E9D05" w:rsidR="00701A73" w:rsidRPr="00701A73" w:rsidRDefault="00CC5D60" w:rsidP="005D26E3">
      <w:pPr>
        <w:pStyle w:val="22"/>
        <w:shd w:val="clear" w:color="auto" w:fill="auto"/>
        <w:tabs>
          <w:tab w:val="left" w:pos="0"/>
          <w:tab w:val="left" w:pos="706"/>
        </w:tabs>
        <w:spacing w:after="120" w:line="240" w:lineRule="auto"/>
        <w:ind w:firstLine="0"/>
        <w:jc w:val="both"/>
        <w:rPr>
          <w:sz w:val="24"/>
          <w:szCs w:val="24"/>
          <w:lang w:val="ru-RU"/>
        </w:rPr>
      </w:pPr>
      <w:r>
        <w:rPr>
          <w:sz w:val="24"/>
          <w:szCs w:val="24"/>
          <w:lang w:val="ru-RU"/>
        </w:rPr>
        <w:t>Статья 35</w:t>
      </w:r>
      <w:r w:rsidR="00701A73" w:rsidRPr="00701A73">
        <w:rPr>
          <w:sz w:val="24"/>
          <w:szCs w:val="24"/>
          <w:lang w:val="ru-RU"/>
        </w:rPr>
        <w:t>. Единоличный исполнительный</w:t>
      </w:r>
      <w:r w:rsidR="00960527">
        <w:rPr>
          <w:sz w:val="24"/>
          <w:szCs w:val="24"/>
          <w:lang w:val="ru-RU"/>
        </w:rPr>
        <w:t xml:space="preserve"> </w:t>
      </w:r>
      <w:r w:rsidR="00701A73" w:rsidRPr="00701A73">
        <w:rPr>
          <w:sz w:val="24"/>
          <w:szCs w:val="24"/>
          <w:lang w:val="ru-RU"/>
        </w:rPr>
        <w:t>орган Общества</w:t>
      </w:r>
    </w:p>
    <w:p w14:paraId="472A92BC" w14:textId="77777777" w:rsidR="005D26E3" w:rsidRDefault="00CC5D60" w:rsidP="005D26E3">
      <w:pPr>
        <w:pStyle w:val="62"/>
        <w:shd w:val="clear" w:color="auto" w:fill="auto"/>
        <w:spacing w:line="240" w:lineRule="auto"/>
        <w:ind w:left="709" w:right="100" w:hanging="709"/>
        <w:jc w:val="both"/>
        <w:rPr>
          <w:b w:val="0"/>
          <w:sz w:val="24"/>
          <w:szCs w:val="24"/>
          <w:lang w:val="ru-RU"/>
        </w:rPr>
      </w:pPr>
      <w:bookmarkStart w:id="20" w:name="bookmark32"/>
      <w:bookmarkEnd w:id="19"/>
      <w:r w:rsidRPr="005D26E3">
        <w:rPr>
          <w:b w:val="0"/>
          <w:sz w:val="24"/>
          <w:szCs w:val="24"/>
          <w:lang w:val="ru-RU"/>
        </w:rPr>
        <w:t>35</w:t>
      </w:r>
      <w:r w:rsidR="000441C2" w:rsidRPr="005D26E3">
        <w:rPr>
          <w:b w:val="0"/>
          <w:sz w:val="24"/>
          <w:szCs w:val="24"/>
          <w:lang w:val="ru-RU"/>
        </w:rPr>
        <w:t>.1.</w:t>
      </w:r>
      <w:r w:rsidR="005D26E3">
        <w:rPr>
          <w:b w:val="0"/>
          <w:sz w:val="24"/>
          <w:szCs w:val="24"/>
          <w:lang w:val="ru-RU"/>
        </w:rPr>
        <w:tab/>
      </w:r>
      <w:r w:rsidR="003701D7" w:rsidRPr="005D26E3">
        <w:rPr>
          <w:b w:val="0"/>
          <w:sz w:val="24"/>
          <w:szCs w:val="24"/>
          <w:lang w:val="ru-RU"/>
        </w:rPr>
        <w:t xml:space="preserve">Руководство текущей деятельностью Общества осуществляется единоличным исполнительным органом Общества </w:t>
      </w:r>
      <w:r w:rsidR="005D26E3">
        <w:rPr>
          <w:b w:val="0"/>
          <w:sz w:val="24"/>
          <w:szCs w:val="24"/>
          <w:lang w:val="ru-RU"/>
        </w:rPr>
        <w:t>–</w:t>
      </w:r>
      <w:r w:rsidR="003701D7" w:rsidRPr="005D26E3">
        <w:rPr>
          <w:b w:val="0"/>
          <w:sz w:val="24"/>
          <w:szCs w:val="24"/>
          <w:lang w:val="ru-RU"/>
        </w:rPr>
        <w:t xml:space="preserve"> Генеральным директором.</w:t>
      </w:r>
      <w:bookmarkEnd w:id="20"/>
    </w:p>
    <w:p w14:paraId="4B0AA5B0" w14:textId="5508A18D" w:rsidR="00FA40AA" w:rsidRPr="005D26E3" w:rsidRDefault="003701D7" w:rsidP="005D26E3">
      <w:pPr>
        <w:pStyle w:val="62"/>
        <w:shd w:val="clear" w:color="auto" w:fill="auto"/>
        <w:spacing w:line="240" w:lineRule="auto"/>
        <w:ind w:left="709" w:right="100" w:hanging="1"/>
        <w:jc w:val="both"/>
        <w:rPr>
          <w:b w:val="0"/>
          <w:sz w:val="24"/>
          <w:szCs w:val="24"/>
          <w:lang w:val="ru-RU"/>
        </w:rPr>
      </w:pPr>
      <w:r w:rsidRPr="005D26E3">
        <w:rPr>
          <w:b w:val="0"/>
          <w:sz w:val="24"/>
          <w:szCs w:val="24"/>
          <w:lang w:val="ru-RU"/>
        </w:rPr>
        <w:t>Генеральный директор подотчетен Совету директоров и Общему собранию акционеров.</w:t>
      </w:r>
    </w:p>
    <w:p w14:paraId="4AC8613E" w14:textId="64A1A807" w:rsidR="003F0152" w:rsidRPr="005D26E3" w:rsidRDefault="008F2871" w:rsidP="005D26E3">
      <w:pPr>
        <w:pStyle w:val="62"/>
        <w:shd w:val="clear" w:color="auto" w:fill="auto"/>
        <w:spacing w:line="240" w:lineRule="auto"/>
        <w:ind w:left="709" w:right="100" w:hanging="709"/>
        <w:jc w:val="both"/>
        <w:rPr>
          <w:b w:val="0"/>
          <w:sz w:val="24"/>
          <w:szCs w:val="24"/>
          <w:lang w:val="ru-RU"/>
        </w:rPr>
      </w:pPr>
      <w:r w:rsidRPr="005D26E3">
        <w:rPr>
          <w:b w:val="0"/>
          <w:sz w:val="24"/>
          <w:szCs w:val="24"/>
          <w:lang w:val="ru-RU"/>
        </w:rPr>
        <w:t>35.2.</w:t>
      </w:r>
      <w:r w:rsidR="005D26E3">
        <w:rPr>
          <w:b w:val="0"/>
          <w:sz w:val="24"/>
          <w:szCs w:val="24"/>
          <w:lang w:val="ru-RU"/>
        </w:rPr>
        <w:tab/>
      </w:r>
      <w:r w:rsidR="003F0152" w:rsidRPr="005D26E3">
        <w:rPr>
          <w:b w:val="0"/>
          <w:sz w:val="24"/>
          <w:szCs w:val="24"/>
          <w:lang w:val="ru-RU"/>
        </w:rPr>
        <w:t xml:space="preserve">Генеральный директор избирается Советом директоров Общества сроком на 3 (три) года. Генеральный директор может переизбираться неограниченное число раз. </w:t>
      </w:r>
    </w:p>
    <w:p w14:paraId="46C55AA1" w14:textId="41D19244" w:rsidR="003F0152" w:rsidRDefault="003F0152" w:rsidP="005D26E3">
      <w:pPr>
        <w:pStyle w:val="62"/>
        <w:shd w:val="clear" w:color="auto" w:fill="auto"/>
        <w:spacing w:line="240" w:lineRule="auto"/>
        <w:ind w:left="709" w:right="100" w:hanging="1"/>
        <w:jc w:val="both"/>
        <w:rPr>
          <w:b w:val="0"/>
          <w:sz w:val="24"/>
          <w:szCs w:val="24"/>
          <w:lang w:val="ru-RU"/>
        </w:rPr>
      </w:pPr>
      <w:r w:rsidRPr="005D26E3">
        <w:rPr>
          <w:b w:val="0"/>
          <w:sz w:val="24"/>
          <w:szCs w:val="24"/>
          <w:lang w:val="ru-RU"/>
        </w:rPr>
        <w:t>Кандидатов для избрания на должность Генерального директора Общества вправе выдвигать только члены Совета директоров Общества, за исключением случаев, предусмотренных Ф</w:t>
      </w:r>
      <w:r w:rsidR="00EB6C83" w:rsidRPr="005D26E3">
        <w:rPr>
          <w:b w:val="0"/>
          <w:sz w:val="24"/>
          <w:szCs w:val="24"/>
          <w:lang w:val="ru-RU"/>
        </w:rPr>
        <w:t>едеральным законом</w:t>
      </w:r>
      <w:r w:rsidRPr="005D26E3">
        <w:rPr>
          <w:b w:val="0"/>
          <w:sz w:val="24"/>
          <w:szCs w:val="24"/>
          <w:lang w:val="ru-RU"/>
        </w:rPr>
        <w:t xml:space="preserve"> «Об акционерных обществах».</w:t>
      </w:r>
    </w:p>
    <w:p w14:paraId="7B16F8AA" w14:textId="5328CE8E" w:rsidR="00AA26F7" w:rsidRPr="005D26E3" w:rsidRDefault="008F2871" w:rsidP="005D26E3">
      <w:pPr>
        <w:pStyle w:val="62"/>
        <w:shd w:val="clear" w:color="auto" w:fill="auto"/>
        <w:spacing w:line="240" w:lineRule="auto"/>
        <w:ind w:left="709" w:right="100" w:hanging="709"/>
        <w:jc w:val="both"/>
        <w:rPr>
          <w:b w:val="0"/>
          <w:sz w:val="24"/>
          <w:szCs w:val="24"/>
          <w:lang w:val="ru-RU"/>
        </w:rPr>
      </w:pPr>
      <w:r w:rsidRPr="005D26E3">
        <w:rPr>
          <w:b w:val="0"/>
          <w:sz w:val="24"/>
          <w:szCs w:val="24"/>
          <w:lang w:val="ru-RU"/>
        </w:rPr>
        <w:t>35</w:t>
      </w:r>
      <w:r w:rsidR="00AA26F7" w:rsidRPr="005D26E3">
        <w:rPr>
          <w:b w:val="0"/>
          <w:sz w:val="24"/>
          <w:szCs w:val="24"/>
          <w:lang w:val="ru-RU"/>
        </w:rPr>
        <w:t>.3.</w:t>
      </w:r>
      <w:r w:rsidR="005D26E3">
        <w:rPr>
          <w:b w:val="0"/>
          <w:sz w:val="24"/>
          <w:szCs w:val="24"/>
          <w:lang w:val="ru-RU"/>
        </w:rPr>
        <w:tab/>
      </w:r>
      <w:r w:rsidR="00AA26F7" w:rsidRPr="005D26E3">
        <w:rPr>
          <w:b w:val="0"/>
          <w:sz w:val="24"/>
          <w:szCs w:val="24"/>
          <w:lang w:val="ru-RU"/>
        </w:rPr>
        <w:t>Трудовой договор с Генеральным директором от имени Общества подписывается Председателем Совета директоров Общества или лицом, уполномоченным Советом директоров Общества.</w:t>
      </w:r>
    </w:p>
    <w:p w14:paraId="4B1828BF" w14:textId="75D2B403" w:rsidR="00AA26F7" w:rsidRPr="005D26E3" w:rsidRDefault="00AA26F7" w:rsidP="005D26E3">
      <w:pPr>
        <w:pStyle w:val="62"/>
        <w:shd w:val="clear" w:color="auto" w:fill="auto"/>
        <w:spacing w:line="240" w:lineRule="auto"/>
        <w:ind w:left="709" w:right="100" w:hanging="1"/>
        <w:jc w:val="both"/>
        <w:rPr>
          <w:b w:val="0"/>
          <w:sz w:val="24"/>
          <w:szCs w:val="24"/>
          <w:lang w:val="ru-RU"/>
        </w:rPr>
      </w:pPr>
      <w:r w:rsidRPr="005D26E3">
        <w:rPr>
          <w:b w:val="0"/>
          <w:sz w:val="24"/>
          <w:szCs w:val="24"/>
          <w:lang w:val="ru-RU"/>
        </w:rPr>
        <w:t>Условия трудового договора,</w:t>
      </w:r>
      <w:r w:rsidR="00857DB2" w:rsidRPr="005D26E3">
        <w:rPr>
          <w:b w:val="0"/>
          <w:sz w:val="24"/>
          <w:szCs w:val="24"/>
          <w:lang w:val="ru-RU"/>
        </w:rPr>
        <w:t xml:space="preserve"> любые изменения к нему, в том числе, условия</w:t>
      </w:r>
      <w:r w:rsidRPr="005D26E3">
        <w:rPr>
          <w:b w:val="0"/>
          <w:sz w:val="24"/>
          <w:szCs w:val="24"/>
          <w:lang w:val="ru-RU"/>
        </w:rPr>
        <w:t xml:space="preserve"> расторжения трудового договора,</w:t>
      </w:r>
      <w:r w:rsidR="00857DB2" w:rsidRPr="005D26E3">
        <w:rPr>
          <w:b w:val="0"/>
          <w:sz w:val="24"/>
          <w:szCs w:val="24"/>
          <w:lang w:val="ru-RU"/>
        </w:rPr>
        <w:t xml:space="preserve"> </w:t>
      </w:r>
      <w:r w:rsidR="000441C2" w:rsidRPr="005D26E3">
        <w:rPr>
          <w:b w:val="0"/>
          <w:sz w:val="24"/>
          <w:szCs w:val="24"/>
          <w:lang w:val="ru-RU"/>
        </w:rPr>
        <w:t>определяются и утверждаются Советом директоров Общества.</w:t>
      </w:r>
    </w:p>
    <w:p w14:paraId="1BEE4F70" w14:textId="0843990A" w:rsidR="00EB6C83" w:rsidRPr="005D26E3" w:rsidRDefault="008F2871" w:rsidP="005D26E3">
      <w:pPr>
        <w:pStyle w:val="62"/>
        <w:shd w:val="clear" w:color="auto" w:fill="auto"/>
        <w:spacing w:line="240" w:lineRule="auto"/>
        <w:ind w:left="709" w:right="100" w:hanging="709"/>
        <w:jc w:val="both"/>
        <w:rPr>
          <w:b w:val="0"/>
          <w:sz w:val="24"/>
          <w:szCs w:val="24"/>
          <w:lang w:val="ru-RU"/>
        </w:rPr>
      </w:pPr>
      <w:r w:rsidRPr="005D26E3">
        <w:rPr>
          <w:b w:val="0"/>
          <w:sz w:val="24"/>
          <w:szCs w:val="24"/>
          <w:lang w:val="ru-RU"/>
        </w:rPr>
        <w:t>35.4.</w:t>
      </w:r>
      <w:r w:rsidR="005D26E3">
        <w:rPr>
          <w:b w:val="0"/>
          <w:sz w:val="24"/>
          <w:szCs w:val="24"/>
          <w:lang w:val="ru-RU"/>
        </w:rPr>
        <w:tab/>
      </w:r>
      <w:r w:rsidR="00EB6C83" w:rsidRPr="005D26E3">
        <w:rPr>
          <w:b w:val="0"/>
          <w:sz w:val="24"/>
          <w:szCs w:val="24"/>
          <w:lang w:val="ru-RU"/>
        </w:rPr>
        <w:t>Генеральный директор Общества может быть освобожден от занимаемой им должности:</w:t>
      </w:r>
    </w:p>
    <w:p w14:paraId="206A2A98" w14:textId="0504EFB6" w:rsidR="00EB6C83" w:rsidRPr="005D26E3" w:rsidRDefault="00EB6C83" w:rsidP="005D26E3">
      <w:pPr>
        <w:pStyle w:val="62"/>
        <w:shd w:val="clear" w:color="auto" w:fill="auto"/>
        <w:spacing w:line="240" w:lineRule="auto"/>
        <w:ind w:left="709" w:right="100" w:hanging="1"/>
        <w:jc w:val="both"/>
        <w:rPr>
          <w:b w:val="0"/>
          <w:sz w:val="24"/>
          <w:szCs w:val="24"/>
          <w:lang w:val="ru-RU"/>
        </w:rPr>
      </w:pPr>
      <w:r w:rsidRPr="005D26E3">
        <w:rPr>
          <w:b w:val="0"/>
          <w:sz w:val="24"/>
          <w:szCs w:val="24"/>
          <w:lang w:val="ru-RU"/>
        </w:rPr>
        <w:t>- по решению Совета директоров;</w:t>
      </w:r>
    </w:p>
    <w:p w14:paraId="23F0D7D2" w14:textId="2F6AA8A0" w:rsidR="00EB6C83" w:rsidRPr="005D26E3" w:rsidRDefault="00EB6C83" w:rsidP="005D26E3">
      <w:pPr>
        <w:pStyle w:val="62"/>
        <w:shd w:val="clear" w:color="auto" w:fill="auto"/>
        <w:spacing w:line="240" w:lineRule="auto"/>
        <w:ind w:left="709" w:right="100" w:hanging="1"/>
        <w:jc w:val="both"/>
        <w:rPr>
          <w:b w:val="0"/>
          <w:sz w:val="24"/>
          <w:szCs w:val="24"/>
          <w:lang w:val="ru-RU"/>
        </w:rPr>
      </w:pPr>
      <w:r w:rsidRPr="005D26E3">
        <w:rPr>
          <w:b w:val="0"/>
          <w:sz w:val="24"/>
          <w:szCs w:val="24"/>
          <w:lang w:val="ru-RU"/>
        </w:rPr>
        <w:t xml:space="preserve">- по собственному заявлению, предупредив в письменной форме </w:t>
      </w:r>
      <w:r w:rsidR="00AA26F7" w:rsidRPr="005D26E3">
        <w:rPr>
          <w:b w:val="0"/>
          <w:sz w:val="24"/>
          <w:szCs w:val="24"/>
          <w:lang w:val="ru-RU"/>
        </w:rPr>
        <w:t>Совет</w:t>
      </w:r>
      <w:r w:rsidRPr="005D26E3">
        <w:rPr>
          <w:b w:val="0"/>
          <w:sz w:val="24"/>
          <w:szCs w:val="24"/>
          <w:lang w:val="ru-RU"/>
        </w:rPr>
        <w:t xml:space="preserve"> директоров Общества, не позднее чем за один месяц;</w:t>
      </w:r>
    </w:p>
    <w:p w14:paraId="120F4BAB" w14:textId="77777777" w:rsidR="005D26E3" w:rsidRDefault="00EB6C83" w:rsidP="005D26E3">
      <w:pPr>
        <w:pStyle w:val="62"/>
        <w:shd w:val="clear" w:color="auto" w:fill="auto"/>
        <w:spacing w:line="240" w:lineRule="auto"/>
        <w:ind w:left="709" w:right="100" w:hanging="1"/>
        <w:jc w:val="both"/>
        <w:rPr>
          <w:b w:val="0"/>
          <w:sz w:val="24"/>
          <w:szCs w:val="24"/>
          <w:lang w:val="ru-RU"/>
        </w:rPr>
      </w:pPr>
      <w:r w:rsidRPr="005D26E3">
        <w:rPr>
          <w:b w:val="0"/>
          <w:sz w:val="24"/>
          <w:szCs w:val="24"/>
          <w:lang w:val="ru-RU"/>
        </w:rPr>
        <w:t xml:space="preserve">- по основаниям, предусмотренным в </w:t>
      </w:r>
      <w:r w:rsidR="00AA26F7" w:rsidRPr="005D26E3">
        <w:rPr>
          <w:b w:val="0"/>
          <w:sz w:val="24"/>
          <w:szCs w:val="24"/>
          <w:lang w:val="ru-RU"/>
        </w:rPr>
        <w:t>т</w:t>
      </w:r>
      <w:r w:rsidRPr="005D26E3">
        <w:rPr>
          <w:b w:val="0"/>
          <w:sz w:val="24"/>
          <w:szCs w:val="24"/>
          <w:lang w:val="ru-RU"/>
        </w:rPr>
        <w:t>рудовом договоре, заключенным с ним;</w:t>
      </w:r>
    </w:p>
    <w:p w14:paraId="7B87DB0C" w14:textId="2CF459BB" w:rsidR="00EB6C83" w:rsidRPr="005D26E3" w:rsidRDefault="00EB6C83" w:rsidP="005D26E3">
      <w:pPr>
        <w:pStyle w:val="62"/>
        <w:shd w:val="clear" w:color="auto" w:fill="auto"/>
        <w:spacing w:line="240" w:lineRule="auto"/>
        <w:ind w:left="709" w:right="100" w:hanging="1"/>
        <w:jc w:val="both"/>
        <w:rPr>
          <w:b w:val="0"/>
          <w:sz w:val="24"/>
          <w:szCs w:val="24"/>
          <w:lang w:val="ru-RU"/>
        </w:rPr>
      </w:pPr>
      <w:r w:rsidRPr="005D26E3">
        <w:rPr>
          <w:b w:val="0"/>
          <w:sz w:val="24"/>
          <w:szCs w:val="24"/>
          <w:lang w:val="ru-RU"/>
        </w:rPr>
        <w:t>- по иным основаниям, предусмотренным законодательством Российской Федерации.</w:t>
      </w:r>
    </w:p>
    <w:p w14:paraId="6B4B3178" w14:textId="24993C4E" w:rsidR="00C64D33" w:rsidRPr="005D26E3" w:rsidRDefault="008F2871" w:rsidP="005D26E3">
      <w:pPr>
        <w:pStyle w:val="62"/>
        <w:shd w:val="clear" w:color="auto" w:fill="auto"/>
        <w:spacing w:line="240" w:lineRule="auto"/>
        <w:ind w:left="709" w:right="100" w:hanging="709"/>
        <w:jc w:val="both"/>
        <w:rPr>
          <w:b w:val="0"/>
          <w:sz w:val="24"/>
          <w:szCs w:val="24"/>
          <w:lang w:val="ru-RU"/>
        </w:rPr>
      </w:pPr>
      <w:r w:rsidRPr="005D26E3">
        <w:rPr>
          <w:b w:val="0"/>
          <w:sz w:val="24"/>
          <w:szCs w:val="24"/>
          <w:lang w:val="ru-RU"/>
        </w:rPr>
        <w:t>35.5</w:t>
      </w:r>
      <w:r w:rsidR="00AA26F7" w:rsidRPr="005D26E3">
        <w:rPr>
          <w:b w:val="0"/>
          <w:sz w:val="24"/>
          <w:szCs w:val="24"/>
          <w:lang w:val="ru-RU"/>
        </w:rPr>
        <w:t>.</w:t>
      </w:r>
      <w:r w:rsidR="00AA26F7" w:rsidRPr="005D26E3">
        <w:rPr>
          <w:b w:val="0"/>
          <w:sz w:val="24"/>
          <w:szCs w:val="24"/>
          <w:lang w:val="ru-RU"/>
        </w:rPr>
        <w:tab/>
        <w:t xml:space="preserve">Совмещение лицом, осуществляющим функции Генерального директора, </w:t>
      </w:r>
      <w:r w:rsidR="007F1B57" w:rsidRPr="007F1B57">
        <w:rPr>
          <w:b w:val="0"/>
          <w:sz w:val="24"/>
          <w:szCs w:val="24"/>
          <w:lang w:val="ru-RU"/>
        </w:rPr>
        <w:t>должностей в органах управления других организаций, а также иных оплачиваемых д</w:t>
      </w:r>
      <w:r w:rsidR="00E078C2">
        <w:rPr>
          <w:b w:val="0"/>
          <w:sz w:val="24"/>
          <w:szCs w:val="24"/>
          <w:lang w:val="ru-RU"/>
        </w:rPr>
        <w:t xml:space="preserve">олжностей в других организациях, </w:t>
      </w:r>
      <w:r w:rsidR="00AA26F7" w:rsidRPr="005D26E3">
        <w:rPr>
          <w:b w:val="0"/>
          <w:sz w:val="24"/>
          <w:szCs w:val="24"/>
          <w:lang w:val="ru-RU"/>
        </w:rPr>
        <w:t>допускается только с согласия Совета директоров Общества.</w:t>
      </w:r>
    </w:p>
    <w:p w14:paraId="04FDF1D3" w14:textId="77777777" w:rsidR="00AD727A" w:rsidRDefault="00AD727A" w:rsidP="00C64D33">
      <w:pPr>
        <w:pStyle w:val="23"/>
        <w:shd w:val="clear" w:color="auto" w:fill="auto"/>
        <w:tabs>
          <w:tab w:val="left" w:pos="709"/>
        </w:tabs>
        <w:spacing w:before="0" w:after="115" w:line="240" w:lineRule="auto"/>
        <w:ind w:right="20" w:firstLine="0"/>
        <w:rPr>
          <w:sz w:val="24"/>
          <w:szCs w:val="24"/>
          <w:lang w:val="ru-RU"/>
        </w:rPr>
      </w:pPr>
    </w:p>
    <w:p w14:paraId="5FA6D8C6" w14:textId="71ED0F23" w:rsidR="00C64D33" w:rsidRPr="00AC4AEC" w:rsidRDefault="00C64D33" w:rsidP="005D26E3">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 xml:space="preserve">Статья </w:t>
      </w:r>
      <w:r w:rsidR="008F2871" w:rsidRPr="00AC4AEC">
        <w:rPr>
          <w:sz w:val="24"/>
          <w:szCs w:val="24"/>
          <w:lang w:val="ru-RU"/>
        </w:rPr>
        <w:t>36</w:t>
      </w:r>
      <w:r w:rsidR="00AD727A" w:rsidRPr="00AC4AEC">
        <w:rPr>
          <w:sz w:val="24"/>
          <w:szCs w:val="24"/>
          <w:lang w:val="ru-RU"/>
        </w:rPr>
        <w:t xml:space="preserve">. </w:t>
      </w:r>
      <w:r w:rsidR="000441C2" w:rsidRPr="00AC4AEC">
        <w:rPr>
          <w:sz w:val="24"/>
          <w:szCs w:val="24"/>
          <w:lang w:val="ru-RU"/>
        </w:rPr>
        <w:t>Компетенция Генерального директора</w:t>
      </w:r>
    </w:p>
    <w:p w14:paraId="30236267" w14:textId="04A93BB0" w:rsidR="00FA40AA" w:rsidRPr="005D26E3" w:rsidRDefault="008F2871" w:rsidP="005D26E3">
      <w:pPr>
        <w:pStyle w:val="62"/>
        <w:shd w:val="clear" w:color="auto" w:fill="auto"/>
        <w:spacing w:line="240" w:lineRule="auto"/>
        <w:ind w:left="709" w:right="100" w:hanging="709"/>
        <w:jc w:val="both"/>
        <w:rPr>
          <w:b w:val="0"/>
          <w:sz w:val="24"/>
          <w:szCs w:val="24"/>
          <w:lang w:val="ru-RU"/>
        </w:rPr>
      </w:pPr>
      <w:r w:rsidRPr="005D26E3">
        <w:rPr>
          <w:b w:val="0"/>
          <w:sz w:val="24"/>
          <w:szCs w:val="24"/>
          <w:lang w:val="ru-RU"/>
        </w:rPr>
        <w:t>36</w:t>
      </w:r>
      <w:r w:rsidR="00C64D33" w:rsidRPr="005D26E3">
        <w:rPr>
          <w:b w:val="0"/>
          <w:sz w:val="24"/>
          <w:szCs w:val="24"/>
          <w:lang w:val="ru-RU"/>
        </w:rPr>
        <w:t>.1.</w:t>
      </w:r>
      <w:r w:rsidR="005D26E3">
        <w:rPr>
          <w:b w:val="0"/>
          <w:sz w:val="24"/>
          <w:szCs w:val="24"/>
          <w:lang w:val="ru-RU"/>
        </w:rPr>
        <w:tab/>
      </w:r>
      <w:r w:rsidR="00C64D33" w:rsidRPr="005D26E3">
        <w:rPr>
          <w:b w:val="0"/>
          <w:sz w:val="24"/>
          <w:szCs w:val="24"/>
          <w:lang w:val="ru-RU"/>
        </w:rPr>
        <w:t xml:space="preserve">К </w:t>
      </w:r>
      <w:r w:rsidR="003701D7" w:rsidRPr="005D26E3">
        <w:rPr>
          <w:b w:val="0"/>
          <w:sz w:val="24"/>
          <w:szCs w:val="24"/>
          <w:lang w:val="ru-RU"/>
        </w:rPr>
        <w:t xml:space="preserve">компетенции Генерального директора относятся </w:t>
      </w:r>
      <w:r w:rsidR="00C64D33" w:rsidRPr="005D26E3">
        <w:rPr>
          <w:b w:val="0"/>
          <w:sz w:val="24"/>
          <w:szCs w:val="24"/>
          <w:lang w:val="ru-RU"/>
        </w:rPr>
        <w:t xml:space="preserve">все </w:t>
      </w:r>
      <w:r w:rsidR="003701D7" w:rsidRPr="005D26E3">
        <w:rPr>
          <w:b w:val="0"/>
          <w:sz w:val="24"/>
          <w:szCs w:val="24"/>
          <w:lang w:val="ru-RU"/>
        </w:rPr>
        <w:t>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Общества.</w:t>
      </w:r>
    </w:p>
    <w:p w14:paraId="4DA91FE8" w14:textId="5BBE7E1D" w:rsidR="00C64D33" w:rsidRPr="005D26E3" w:rsidRDefault="005D26E3" w:rsidP="005D26E3">
      <w:pPr>
        <w:pStyle w:val="62"/>
        <w:shd w:val="clear" w:color="auto" w:fill="auto"/>
        <w:spacing w:line="240" w:lineRule="auto"/>
        <w:ind w:left="709" w:right="100" w:hanging="709"/>
        <w:jc w:val="both"/>
        <w:rPr>
          <w:b w:val="0"/>
          <w:bCs w:val="0"/>
          <w:sz w:val="24"/>
          <w:szCs w:val="24"/>
        </w:rPr>
      </w:pPr>
      <w:r w:rsidRPr="005D26E3">
        <w:rPr>
          <w:b w:val="0"/>
          <w:bCs w:val="0"/>
          <w:sz w:val="24"/>
          <w:szCs w:val="24"/>
        </w:rPr>
        <w:tab/>
      </w:r>
      <w:r w:rsidR="00A22C76" w:rsidRPr="00A22C76">
        <w:rPr>
          <w:b w:val="0"/>
          <w:bCs w:val="0"/>
          <w:sz w:val="24"/>
          <w:szCs w:val="24"/>
        </w:rPr>
        <w:t xml:space="preserve">В том числе </w:t>
      </w:r>
      <w:r w:rsidR="00A22C76">
        <w:rPr>
          <w:b w:val="0"/>
          <w:bCs w:val="0"/>
          <w:sz w:val="24"/>
          <w:szCs w:val="24"/>
          <w:lang w:val="ru-RU"/>
        </w:rPr>
        <w:t>Г</w:t>
      </w:r>
      <w:proofErr w:type="spellStart"/>
      <w:r w:rsidR="00A22C76" w:rsidRPr="00A22C76">
        <w:rPr>
          <w:b w:val="0"/>
          <w:bCs w:val="0"/>
          <w:sz w:val="24"/>
          <w:szCs w:val="24"/>
        </w:rPr>
        <w:t>енеральный</w:t>
      </w:r>
      <w:proofErr w:type="spellEnd"/>
      <w:r w:rsidR="00A22C76" w:rsidRPr="00A22C76">
        <w:rPr>
          <w:b w:val="0"/>
          <w:bCs w:val="0"/>
          <w:sz w:val="24"/>
          <w:szCs w:val="24"/>
        </w:rPr>
        <w:t xml:space="preserve"> директор осуществляет следующие полномочия</w:t>
      </w:r>
      <w:r w:rsidR="00C64D33" w:rsidRPr="005D26E3">
        <w:rPr>
          <w:b w:val="0"/>
          <w:bCs w:val="0"/>
          <w:sz w:val="24"/>
          <w:szCs w:val="24"/>
        </w:rPr>
        <w:t>:</w:t>
      </w:r>
    </w:p>
    <w:p w14:paraId="2D2A911F" w14:textId="64531796" w:rsidR="00FA40AA" w:rsidRPr="00735823" w:rsidRDefault="00C64D33" w:rsidP="00191E3C">
      <w:pPr>
        <w:pStyle w:val="23"/>
        <w:shd w:val="clear" w:color="auto" w:fill="auto"/>
        <w:tabs>
          <w:tab w:val="left" w:pos="709"/>
        </w:tabs>
        <w:spacing w:before="0" w:line="240" w:lineRule="auto"/>
        <w:ind w:left="709" w:right="23" w:firstLine="0"/>
        <w:rPr>
          <w:sz w:val="24"/>
          <w:szCs w:val="24"/>
        </w:rPr>
      </w:pPr>
      <w:r>
        <w:rPr>
          <w:sz w:val="24"/>
          <w:szCs w:val="24"/>
          <w:lang w:val="ru-RU"/>
        </w:rPr>
        <w:t xml:space="preserve">1) </w:t>
      </w:r>
      <w:r w:rsidR="003701D7" w:rsidRPr="00735823">
        <w:rPr>
          <w:sz w:val="24"/>
          <w:szCs w:val="24"/>
        </w:rPr>
        <w:t>без доверенности действует от имени Общества, в том числе представляет его интересы;</w:t>
      </w:r>
    </w:p>
    <w:p w14:paraId="550E1087" w14:textId="62BCC4FC" w:rsidR="00FA40AA" w:rsidRPr="00735823" w:rsidRDefault="00C64D33" w:rsidP="00191E3C">
      <w:pPr>
        <w:pStyle w:val="23"/>
        <w:shd w:val="clear" w:color="auto" w:fill="auto"/>
        <w:tabs>
          <w:tab w:val="left" w:pos="709"/>
        </w:tabs>
        <w:spacing w:before="0" w:line="240" w:lineRule="auto"/>
        <w:ind w:left="709" w:right="23" w:firstLine="0"/>
        <w:rPr>
          <w:sz w:val="24"/>
          <w:szCs w:val="24"/>
        </w:rPr>
      </w:pPr>
      <w:r>
        <w:rPr>
          <w:sz w:val="24"/>
          <w:szCs w:val="24"/>
          <w:lang w:val="ru-RU"/>
        </w:rPr>
        <w:t xml:space="preserve">2) </w:t>
      </w:r>
      <w:r w:rsidR="009A10F0">
        <w:rPr>
          <w:sz w:val="24"/>
          <w:szCs w:val="24"/>
          <w:lang w:val="ru-RU"/>
        </w:rPr>
        <w:t xml:space="preserve">организует и </w:t>
      </w:r>
      <w:r w:rsidR="003701D7" w:rsidRPr="00735823">
        <w:rPr>
          <w:sz w:val="24"/>
          <w:szCs w:val="24"/>
        </w:rPr>
        <w:t>обеспечивает выполнение решений Общего собрания акционеров и Совета директоров Общества, подготавливает отчет о выполнении решений Общего собрания акционеров и Совета директоров Общества;</w:t>
      </w:r>
    </w:p>
    <w:p w14:paraId="179CE2B6" w14:textId="0DC6BEA3" w:rsidR="00FA40AA" w:rsidRDefault="00373074" w:rsidP="00191E3C">
      <w:pPr>
        <w:pStyle w:val="23"/>
        <w:shd w:val="clear" w:color="auto" w:fill="auto"/>
        <w:tabs>
          <w:tab w:val="left" w:pos="709"/>
        </w:tabs>
        <w:spacing w:before="0" w:line="240" w:lineRule="auto"/>
        <w:ind w:left="709" w:right="23" w:firstLine="0"/>
        <w:rPr>
          <w:sz w:val="24"/>
          <w:szCs w:val="24"/>
        </w:rPr>
      </w:pPr>
      <w:r>
        <w:rPr>
          <w:sz w:val="24"/>
          <w:szCs w:val="24"/>
          <w:lang w:val="ru-RU"/>
        </w:rPr>
        <w:t xml:space="preserve">3) </w:t>
      </w:r>
      <w:r w:rsidR="003701D7" w:rsidRPr="00735823">
        <w:rPr>
          <w:sz w:val="24"/>
          <w:szCs w:val="24"/>
        </w:rPr>
        <w:t>распоряжается имуществом</w:t>
      </w:r>
      <w:r>
        <w:rPr>
          <w:sz w:val="24"/>
          <w:szCs w:val="24"/>
          <w:lang w:val="ru-RU"/>
        </w:rPr>
        <w:t xml:space="preserve"> и финансовыми средствами</w:t>
      </w:r>
      <w:r w:rsidR="003701D7" w:rsidRPr="00735823">
        <w:rPr>
          <w:sz w:val="24"/>
          <w:szCs w:val="24"/>
        </w:rPr>
        <w:t xml:space="preserve"> Общества в пределах, установленных настоящим Уставом и действующим законодательством;</w:t>
      </w:r>
    </w:p>
    <w:p w14:paraId="4633F74D" w14:textId="323516DD" w:rsidR="00373074" w:rsidRDefault="00373074" w:rsidP="00191E3C">
      <w:pPr>
        <w:pStyle w:val="23"/>
        <w:shd w:val="clear" w:color="auto" w:fill="auto"/>
        <w:tabs>
          <w:tab w:val="left" w:pos="709"/>
        </w:tabs>
        <w:spacing w:before="0" w:line="240" w:lineRule="auto"/>
        <w:ind w:left="709" w:right="23" w:firstLine="0"/>
        <w:rPr>
          <w:sz w:val="24"/>
          <w:szCs w:val="24"/>
          <w:lang w:val="ru-RU"/>
        </w:rPr>
      </w:pPr>
      <w:r>
        <w:rPr>
          <w:sz w:val="24"/>
          <w:szCs w:val="24"/>
          <w:lang w:val="ru-RU"/>
        </w:rPr>
        <w:t xml:space="preserve">4) </w:t>
      </w:r>
      <w:r w:rsidRPr="00373074">
        <w:rPr>
          <w:sz w:val="24"/>
          <w:szCs w:val="24"/>
          <w:lang w:val="ru-RU"/>
        </w:rPr>
        <w:t>открывает в банках расчетный, валютный и другие счета Общества;</w:t>
      </w:r>
    </w:p>
    <w:p w14:paraId="4A94C0AA" w14:textId="7010B302" w:rsidR="00A728FA" w:rsidRDefault="00A728FA" w:rsidP="00191E3C">
      <w:pPr>
        <w:pStyle w:val="23"/>
        <w:shd w:val="clear" w:color="auto" w:fill="auto"/>
        <w:tabs>
          <w:tab w:val="left" w:pos="709"/>
        </w:tabs>
        <w:spacing w:before="0" w:line="240" w:lineRule="auto"/>
        <w:ind w:left="709" w:right="23" w:firstLine="0"/>
        <w:rPr>
          <w:sz w:val="24"/>
          <w:szCs w:val="24"/>
          <w:lang w:val="ru-RU"/>
        </w:rPr>
      </w:pPr>
      <w:r>
        <w:rPr>
          <w:sz w:val="24"/>
          <w:szCs w:val="24"/>
          <w:lang w:val="ru-RU"/>
        </w:rPr>
        <w:lastRenderedPageBreak/>
        <w:t xml:space="preserve">5) </w:t>
      </w:r>
      <w:r w:rsidRPr="00A728FA">
        <w:rPr>
          <w:sz w:val="24"/>
          <w:szCs w:val="24"/>
        </w:rPr>
        <w:t xml:space="preserve">совершает сделки в пределах </w:t>
      </w:r>
      <w:r w:rsidR="000509E0">
        <w:rPr>
          <w:sz w:val="24"/>
          <w:szCs w:val="24"/>
          <w:lang w:val="ru-RU"/>
        </w:rPr>
        <w:t xml:space="preserve">статей </w:t>
      </w:r>
      <w:r w:rsidRPr="00A728FA">
        <w:rPr>
          <w:sz w:val="24"/>
          <w:szCs w:val="24"/>
        </w:rPr>
        <w:t>бюджета, утвержденного Советом директоров Общества;</w:t>
      </w:r>
    </w:p>
    <w:p w14:paraId="016DAA83" w14:textId="3BC106FC" w:rsidR="00E4529B" w:rsidRDefault="00DF59C8" w:rsidP="00191E3C">
      <w:pPr>
        <w:pStyle w:val="23"/>
        <w:tabs>
          <w:tab w:val="left" w:pos="709"/>
        </w:tabs>
        <w:spacing w:before="0"/>
        <w:ind w:left="709" w:right="23"/>
        <w:rPr>
          <w:sz w:val="24"/>
          <w:szCs w:val="24"/>
          <w:lang w:val="ru-RU"/>
        </w:rPr>
      </w:pPr>
      <w:r>
        <w:rPr>
          <w:sz w:val="24"/>
          <w:szCs w:val="24"/>
          <w:lang w:val="ru-RU"/>
        </w:rPr>
        <w:t xml:space="preserve">                </w:t>
      </w:r>
      <w:r w:rsidR="00A728FA">
        <w:rPr>
          <w:sz w:val="24"/>
          <w:szCs w:val="24"/>
          <w:lang w:val="ru-RU"/>
        </w:rPr>
        <w:t>6</w:t>
      </w:r>
      <w:r>
        <w:rPr>
          <w:sz w:val="24"/>
          <w:szCs w:val="24"/>
          <w:lang w:val="ru-RU"/>
        </w:rPr>
        <w:t xml:space="preserve">) </w:t>
      </w:r>
      <w:r w:rsidRPr="00DF59C8">
        <w:rPr>
          <w:sz w:val="24"/>
          <w:szCs w:val="24"/>
          <w:lang w:val="ru-RU"/>
        </w:rPr>
        <w:t xml:space="preserve">выдает доверенности на право представительства </w:t>
      </w:r>
      <w:r>
        <w:rPr>
          <w:sz w:val="24"/>
          <w:szCs w:val="24"/>
          <w:lang w:val="ru-RU"/>
        </w:rPr>
        <w:t xml:space="preserve">от имени Общества, в том числе </w:t>
      </w:r>
      <w:r w:rsidRPr="00DF59C8">
        <w:rPr>
          <w:sz w:val="24"/>
          <w:szCs w:val="24"/>
          <w:lang w:val="ru-RU"/>
        </w:rPr>
        <w:t>доверенности с правом передоверия;</w:t>
      </w:r>
    </w:p>
    <w:p w14:paraId="52138D78" w14:textId="10969CA6" w:rsidR="00E4529B" w:rsidRPr="00773476" w:rsidRDefault="00E4529B" w:rsidP="00191E3C">
      <w:pPr>
        <w:pStyle w:val="23"/>
        <w:tabs>
          <w:tab w:val="left" w:pos="709"/>
        </w:tabs>
        <w:spacing w:before="0"/>
        <w:ind w:left="709" w:right="23"/>
        <w:rPr>
          <w:sz w:val="24"/>
          <w:szCs w:val="24"/>
          <w:lang w:val="ru-RU"/>
        </w:rPr>
      </w:pPr>
      <w:r>
        <w:rPr>
          <w:sz w:val="24"/>
          <w:szCs w:val="24"/>
          <w:lang w:val="ru-RU"/>
        </w:rPr>
        <w:t xml:space="preserve">                </w:t>
      </w:r>
      <w:r w:rsidR="00A728FA">
        <w:rPr>
          <w:sz w:val="24"/>
          <w:szCs w:val="24"/>
          <w:lang w:val="ru-RU"/>
        </w:rPr>
        <w:t>7</w:t>
      </w:r>
      <w:r>
        <w:rPr>
          <w:sz w:val="24"/>
          <w:szCs w:val="24"/>
          <w:lang w:val="ru-RU"/>
        </w:rPr>
        <w:t xml:space="preserve">) </w:t>
      </w:r>
      <w:r w:rsidRPr="00E4529B">
        <w:rPr>
          <w:sz w:val="24"/>
          <w:szCs w:val="24"/>
          <w:lang w:val="ru-RU"/>
        </w:rPr>
        <w:t xml:space="preserve">утверждает штатное расписание Общества, </w:t>
      </w:r>
      <w:proofErr w:type="spellStart"/>
      <w:r w:rsidRPr="00E4529B">
        <w:rPr>
          <w:sz w:val="24"/>
          <w:szCs w:val="24"/>
        </w:rPr>
        <w:t>изменени</w:t>
      </w:r>
      <w:proofErr w:type="spellEnd"/>
      <w:r w:rsidR="00A22C76">
        <w:rPr>
          <w:sz w:val="24"/>
          <w:szCs w:val="24"/>
          <w:lang w:val="ru-RU"/>
        </w:rPr>
        <w:t>я</w:t>
      </w:r>
      <w:r w:rsidRPr="00E4529B">
        <w:rPr>
          <w:sz w:val="24"/>
          <w:szCs w:val="24"/>
        </w:rPr>
        <w:t xml:space="preserve"> и </w:t>
      </w:r>
      <w:proofErr w:type="spellStart"/>
      <w:r w:rsidRPr="00E4529B">
        <w:rPr>
          <w:sz w:val="24"/>
          <w:szCs w:val="24"/>
        </w:rPr>
        <w:t>дополнени</w:t>
      </w:r>
      <w:proofErr w:type="spellEnd"/>
      <w:r w:rsidR="00A22C76">
        <w:rPr>
          <w:sz w:val="24"/>
          <w:szCs w:val="24"/>
          <w:lang w:val="ru-RU"/>
        </w:rPr>
        <w:t>я</w:t>
      </w:r>
      <w:r w:rsidRPr="00E4529B">
        <w:rPr>
          <w:sz w:val="24"/>
          <w:szCs w:val="24"/>
        </w:rPr>
        <w:t xml:space="preserve"> к н</w:t>
      </w:r>
      <w:r w:rsidR="007D71C8">
        <w:rPr>
          <w:sz w:val="24"/>
          <w:szCs w:val="24"/>
          <w:lang w:val="ru-RU"/>
        </w:rPr>
        <w:t>ему</w:t>
      </w:r>
      <w:r w:rsidR="00773476">
        <w:rPr>
          <w:sz w:val="24"/>
          <w:szCs w:val="24"/>
          <w:lang w:val="ru-RU"/>
        </w:rPr>
        <w:t>, а также утверждает все внутренние локальные нормативные акты в качестве Работодателя</w:t>
      </w:r>
      <w:r w:rsidRPr="00E4529B">
        <w:rPr>
          <w:sz w:val="24"/>
          <w:szCs w:val="24"/>
        </w:rPr>
        <w:t>;</w:t>
      </w:r>
    </w:p>
    <w:p w14:paraId="6D986E00" w14:textId="37A5D013" w:rsidR="00DF59C8" w:rsidRDefault="00DF59C8" w:rsidP="00191E3C">
      <w:pPr>
        <w:pStyle w:val="23"/>
        <w:tabs>
          <w:tab w:val="left" w:pos="709"/>
        </w:tabs>
        <w:spacing w:before="0" w:line="240" w:lineRule="auto"/>
        <w:ind w:left="709" w:right="20"/>
        <w:rPr>
          <w:sz w:val="24"/>
          <w:szCs w:val="24"/>
          <w:lang w:val="ru-RU"/>
        </w:rPr>
      </w:pPr>
      <w:r>
        <w:rPr>
          <w:sz w:val="24"/>
          <w:szCs w:val="24"/>
          <w:lang w:val="ru-RU"/>
        </w:rPr>
        <w:t xml:space="preserve">                </w:t>
      </w:r>
      <w:r w:rsidR="00A728FA">
        <w:rPr>
          <w:sz w:val="24"/>
          <w:szCs w:val="24"/>
          <w:lang w:val="ru-RU"/>
        </w:rPr>
        <w:t>8</w:t>
      </w:r>
      <w:r>
        <w:rPr>
          <w:sz w:val="24"/>
          <w:szCs w:val="24"/>
          <w:lang w:val="ru-RU"/>
        </w:rPr>
        <w:t xml:space="preserve">) принимает на работу, </w:t>
      </w:r>
      <w:r w:rsidRPr="00DF59C8">
        <w:rPr>
          <w:sz w:val="24"/>
          <w:szCs w:val="24"/>
          <w:lang w:val="ru-RU"/>
        </w:rPr>
        <w:t>увольн</w:t>
      </w:r>
      <w:r>
        <w:rPr>
          <w:sz w:val="24"/>
          <w:szCs w:val="24"/>
          <w:lang w:val="ru-RU"/>
        </w:rPr>
        <w:t>яет с работы сотрудников</w:t>
      </w:r>
      <w:r w:rsidRPr="00DF59C8">
        <w:rPr>
          <w:sz w:val="24"/>
          <w:szCs w:val="24"/>
          <w:lang w:val="ru-RU"/>
        </w:rPr>
        <w:t>, применяет меры поощрения и налагает дисциплинарные взыскания</w:t>
      </w:r>
      <w:r>
        <w:rPr>
          <w:sz w:val="24"/>
          <w:szCs w:val="24"/>
          <w:lang w:val="ru-RU"/>
        </w:rPr>
        <w:t xml:space="preserve"> на них;</w:t>
      </w:r>
    </w:p>
    <w:p w14:paraId="52B9BCEE" w14:textId="0DDB9DCA" w:rsidR="00DF59C8" w:rsidRDefault="00DF59C8" w:rsidP="00191E3C">
      <w:pPr>
        <w:pStyle w:val="23"/>
        <w:tabs>
          <w:tab w:val="left" w:pos="709"/>
        </w:tabs>
        <w:spacing w:before="0" w:line="240" w:lineRule="auto"/>
        <w:ind w:left="709" w:right="20"/>
        <w:rPr>
          <w:sz w:val="24"/>
          <w:szCs w:val="24"/>
        </w:rPr>
      </w:pPr>
      <w:r>
        <w:rPr>
          <w:sz w:val="24"/>
          <w:szCs w:val="24"/>
          <w:lang w:val="ru-RU"/>
        </w:rPr>
        <w:t xml:space="preserve">                </w:t>
      </w:r>
      <w:r w:rsidR="00A728FA">
        <w:rPr>
          <w:sz w:val="24"/>
          <w:szCs w:val="24"/>
          <w:lang w:val="ru-RU"/>
        </w:rPr>
        <w:t>9</w:t>
      </w:r>
      <w:r>
        <w:rPr>
          <w:sz w:val="24"/>
          <w:szCs w:val="24"/>
          <w:lang w:val="ru-RU"/>
        </w:rPr>
        <w:t xml:space="preserve">) </w:t>
      </w:r>
      <w:r w:rsidRPr="00DF59C8">
        <w:rPr>
          <w:sz w:val="24"/>
          <w:szCs w:val="24"/>
        </w:rPr>
        <w:t xml:space="preserve">издает приказы (распоряжения), </w:t>
      </w:r>
      <w:r w:rsidR="00A728FA" w:rsidRPr="00A728FA">
        <w:rPr>
          <w:sz w:val="24"/>
          <w:szCs w:val="24"/>
          <w:lang w:val="ru-RU"/>
        </w:rPr>
        <w:t xml:space="preserve">утверждает </w:t>
      </w:r>
      <w:r w:rsidR="00A728FA">
        <w:rPr>
          <w:sz w:val="24"/>
          <w:szCs w:val="24"/>
          <w:lang w:val="ru-RU"/>
        </w:rPr>
        <w:t xml:space="preserve">инструкции и иные </w:t>
      </w:r>
      <w:r w:rsidR="00A728FA" w:rsidRPr="00A728FA">
        <w:rPr>
          <w:sz w:val="24"/>
          <w:szCs w:val="24"/>
        </w:rPr>
        <w:t>внутренние документы Общества</w:t>
      </w:r>
      <w:r w:rsidR="00A728FA">
        <w:rPr>
          <w:sz w:val="24"/>
          <w:szCs w:val="24"/>
          <w:lang w:val="ru-RU"/>
        </w:rPr>
        <w:t xml:space="preserve"> по вопросам, отнесенным к компетенции единоличного исполнительного органа</w:t>
      </w:r>
      <w:r w:rsidR="00A728FA" w:rsidRPr="00A728FA">
        <w:rPr>
          <w:sz w:val="24"/>
          <w:szCs w:val="24"/>
        </w:rPr>
        <w:t>,</w:t>
      </w:r>
      <w:r w:rsidR="00A728FA">
        <w:rPr>
          <w:sz w:val="24"/>
          <w:szCs w:val="24"/>
          <w:lang w:val="ru-RU"/>
        </w:rPr>
        <w:t xml:space="preserve"> дает указания,</w:t>
      </w:r>
      <w:r w:rsidR="00A728FA" w:rsidRPr="00A728FA">
        <w:rPr>
          <w:sz w:val="24"/>
          <w:szCs w:val="24"/>
        </w:rPr>
        <w:t xml:space="preserve"> </w:t>
      </w:r>
      <w:r w:rsidRPr="00DF59C8">
        <w:rPr>
          <w:sz w:val="24"/>
          <w:szCs w:val="24"/>
        </w:rPr>
        <w:t xml:space="preserve">обязательные для </w:t>
      </w:r>
      <w:r w:rsidR="00A728FA">
        <w:rPr>
          <w:sz w:val="24"/>
          <w:szCs w:val="24"/>
        </w:rPr>
        <w:t>исполнения всеми</w:t>
      </w:r>
      <w:r>
        <w:rPr>
          <w:sz w:val="24"/>
          <w:szCs w:val="24"/>
        </w:rPr>
        <w:t xml:space="preserve"> </w:t>
      </w:r>
      <w:r w:rsidR="00A728FA">
        <w:rPr>
          <w:sz w:val="24"/>
          <w:szCs w:val="24"/>
          <w:lang w:val="ru-RU"/>
        </w:rPr>
        <w:t xml:space="preserve">работниками </w:t>
      </w:r>
      <w:r>
        <w:rPr>
          <w:sz w:val="24"/>
          <w:szCs w:val="24"/>
        </w:rPr>
        <w:t>Общества;</w:t>
      </w:r>
    </w:p>
    <w:p w14:paraId="31B83DF2" w14:textId="1083C133" w:rsidR="00FA40AA" w:rsidRPr="00B226C4" w:rsidRDefault="00A728FA" w:rsidP="00191E3C">
      <w:pPr>
        <w:pStyle w:val="23"/>
        <w:shd w:val="clear" w:color="auto" w:fill="auto"/>
        <w:tabs>
          <w:tab w:val="left" w:pos="709"/>
        </w:tabs>
        <w:spacing w:before="0" w:line="240" w:lineRule="auto"/>
        <w:ind w:left="709" w:firstLine="0"/>
        <w:rPr>
          <w:sz w:val="24"/>
          <w:szCs w:val="24"/>
          <w:lang w:val="ru-RU"/>
        </w:rPr>
      </w:pPr>
      <w:r>
        <w:rPr>
          <w:sz w:val="24"/>
          <w:szCs w:val="24"/>
          <w:lang w:val="ru-RU"/>
        </w:rPr>
        <w:t>10</w:t>
      </w:r>
      <w:r w:rsidR="00256A63">
        <w:rPr>
          <w:sz w:val="24"/>
          <w:szCs w:val="24"/>
          <w:lang w:val="ru-RU"/>
        </w:rPr>
        <w:t xml:space="preserve">) </w:t>
      </w:r>
      <w:r w:rsidR="003701D7" w:rsidRPr="00735823">
        <w:rPr>
          <w:sz w:val="24"/>
          <w:szCs w:val="24"/>
        </w:rPr>
        <w:t>утверждает договорные цены на продукцию и тарифы на услуги</w:t>
      </w:r>
      <w:r w:rsidR="00582A1C">
        <w:rPr>
          <w:sz w:val="24"/>
          <w:szCs w:val="24"/>
          <w:lang w:val="ru-RU"/>
        </w:rPr>
        <w:t>, предоставляемые Обществом</w:t>
      </w:r>
      <w:r w:rsidR="00773476">
        <w:rPr>
          <w:sz w:val="24"/>
          <w:szCs w:val="24"/>
          <w:lang w:val="ru-RU"/>
        </w:rPr>
        <w:t>, за исключением тарифов на регулируемые виды деятельности</w:t>
      </w:r>
      <w:r w:rsidR="003701D7" w:rsidRPr="00735823">
        <w:rPr>
          <w:sz w:val="24"/>
          <w:szCs w:val="24"/>
        </w:rPr>
        <w:t>;</w:t>
      </w:r>
    </w:p>
    <w:p w14:paraId="286BBC1D" w14:textId="06D0E38D" w:rsidR="00582A1C" w:rsidRDefault="00A728FA" w:rsidP="00191E3C">
      <w:pPr>
        <w:pStyle w:val="23"/>
        <w:shd w:val="clear" w:color="auto" w:fill="auto"/>
        <w:tabs>
          <w:tab w:val="left" w:pos="709"/>
        </w:tabs>
        <w:spacing w:before="0" w:line="240" w:lineRule="auto"/>
        <w:ind w:left="709" w:right="20" w:firstLine="0"/>
        <w:rPr>
          <w:sz w:val="24"/>
          <w:szCs w:val="24"/>
        </w:rPr>
      </w:pPr>
      <w:r>
        <w:rPr>
          <w:sz w:val="24"/>
          <w:szCs w:val="24"/>
          <w:lang w:val="ru-RU"/>
        </w:rPr>
        <w:t>11</w:t>
      </w:r>
      <w:r w:rsidR="00256A63">
        <w:rPr>
          <w:sz w:val="24"/>
          <w:szCs w:val="24"/>
          <w:lang w:val="ru-RU"/>
        </w:rPr>
        <w:t xml:space="preserve">) </w:t>
      </w:r>
      <w:r w:rsidR="003701D7" w:rsidRPr="00735823">
        <w:rPr>
          <w:sz w:val="24"/>
          <w:szCs w:val="24"/>
        </w:rPr>
        <w:t xml:space="preserve">организует бухгалтерский учет и </w:t>
      </w:r>
      <w:r w:rsidR="00E4529B" w:rsidRPr="00E4529B">
        <w:rPr>
          <w:sz w:val="24"/>
          <w:szCs w:val="24"/>
        </w:rPr>
        <w:t>бухгалтерскую (финансовую) </w:t>
      </w:r>
      <w:r w:rsidR="003701D7" w:rsidRPr="00735823">
        <w:rPr>
          <w:sz w:val="24"/>
          <w:szCs w:val="24"/>
        </w:rPr>
        <w:t>отчетность, хранение документов бухгалтерского учета;</w:t>
      </w:r>
      <w:r w:rsidR="00E4529B">
        <w:rPr>
          <w:rFonts w:ascii="Arial Unicode MS" w:eastAsia="Arial Unicode MS" w:hAnsi="Arial Unicode MS" w:cs="Arial Unicode MS"/>
          <w:color w:val="22272F"/>
          <w:spacing w:val="0"/>
          <w:sz w:val="23"/>
          <w:szCs w:val="23"/>
          <w:shd w:val="clear" w:color="auto" w:fill="FFFFFF"/>
        </w:rPr>
        <w:t xml:space="preserve"> </w:t>
      </w:r>
      <w:r w:rsidR="00E4529B" w:rsidRPr="00E4529B">
        <w:rPr>
          <w:sz w:val="24"/>
          <w:szCs w:val="24"/>
        </w:rPr>
        <w:t xml:space="preserve">своевременное представление бухгалтерской (финансовой) отчетности в соответствующие органы, а также сведений о деятельности </w:t>
      </w:r>
      <w:r w:rsidR="00522A20">
        <w:rPr>
          <w:sz w:val="24"/>
          <w:szCs w:val="24"/>
          <w:lang w:val="ru-RU"/>
        </w:rPr>
        <w:t>О</w:t>
      </w:r>
      <w:proofErr w:type="spellStart"/>
      <w:r w:rsidR="00E4529B" w:rsidRPr="00E4529B">
        <w:rPr>
          <w:sz w:val="24"/>
          <w:szCs w:val="24"/>
        </w:rPr>
        <w:t>бщества</w:t>
      </w:r>
      <w:proofErr w:type="spellEnd"/>
      <w:r w:rsidR="00E4529B" w:rsidRPr="00E4529B">
        <w:rPr>
          <w:sz w:val="24"/>
          <w:szCs w:val="24"/>
        </w:rPr>
        <w:t xml:space="preserve">, представляемых акционерам, кредиторам и </w:t>
      </w:r>
      <w:r w:rsidR="00E4529B">
        <w:rPr>
          <w:sz w:val="24"/>
          <w:szCs w:val="24"/>
        </w:rPr>
        <w:t>в средства массовой информации;</w:t>
      </w:r>
    </w:p>
    <w:p w14:paraId="70E6210B" w14:textId="07D8997B" w:rsidR="00B55D1A" w:rsidRDefault="00582A1C" w:rsidP="00191E3C">
      <w:pPr>
        <w:pStyle w:val="23"/>
        <w:shd w:val="clear" w:color="auto" w:fill="auto"/>
        <w:tabs>
          <w:tab w:val="left" w:pos="709"/>
        </w:tabs>
        <w:spacing w:before="0" w:line="240" w:lineRule="auto"/>
        <w:ind w:left="709" w:right="20" w:firstLine="0"/>
        <w:rPr>
          <w:sz w:val="24"/>
          <w:szCs w:val="24"/>
        </w:rPr>
      </w:pPr>
      <w:r>
        <w:rPr>
          <w:sz w:val="24"/>
          <w:szCs w:val="24"/>
          <w:lang w:val="ru-RU"/>
        </w:rPr>
        <w:t>12</w:t>
      </w:r>
      <w:r w:rsidR="00B55D1A">
        <w:rPr>
          <w:sz w:val="24"/>
          <w:szCs w:val="24"/>
          <w:lang w:val="ru-RU"/>
        </w:rPr>
        <w:t xml:space="preserve">) </w:t>
      </w:r>
      <w:r w:rsidR="00B55D1A" w:rsidRPr="00B55D1A">
        <w:rPr>
          <w:sz w:val="24"/>
          <w:szCs w:val="24"/>
        </w:rPr>
        <w:t>разрабатывает годовые бюджеты Общества; представляет указанные документы, любые изменения и дополнения к ним, а также ежеквартальные отчеты об их выполнении на утверждение Совета директоров Общества;</w:t>
      </w:r>
    </w:p>
    <w:p w14:paraId="1F201078" w14:textId="3FCA6F20" w:rsidR="00C3591C" w:rsidRPr="00C3591C" w:rsidRDefault="00C3591C" w:rsidP="00191E3C">
      <w:pPr>
        <w:pStyle w:val="23"/>
        <w:shd w:val="clear" w:color="auto" w:fill="auto"/>
        <w:tabs>
          <w:tab w:val="left" w:pos="709"/>
        </w:tabs>
        <w:spacing w:before="0" w:line="240" w:lineRule="auto"/>
        <w:ind w:left="709" w:right="20" w:firstLine="0"/>
        <w:rPr>
          <w:sz w:val="24"/>
          <w:szCs w:val="24"/>
        </w:rPr>
      </w:pPr>
      <w:r>
        <w:rPr>
          <w:sz w:val="24"/>
          <w:szCs w:val="24"/>
          <w:lang w:val="ru-RU"/>
        </w:rPr>
        <w:t xml:space="preserve">13) </w:t>
      </w:r>
      <w:r w:rsidRPr="00C3591C">
        <w:rPr>
          <w:sz w:val="24"/>
          <w:szCs w:val="24"/>
        </w:rPr>
        <w:t>разрабатывает бизнес-планы по инвестиционным проектам, любые изменения и дополнения к ним, включая планы-графики проектов и бюджеты инвестиционных затрат, представляет указанные документы, любые изменения и дополнения к ним,</w:t>
      </w:r>
      <w:r w:rsidRPr="00C3591C">
        <w:rPr>
          <w:sz w:val="24"/>
          <w:szCs w:val="24"/>
          <w:lang w:val="ru-RU"/>
        </w:rPr>
        <w:t xml:space="preserve"> </w:t>
      </w:r>
      <w:r w:rsidRPr="00C3591C">
        <w:rPr>
          <w:sz w:val="24"/>
          <w:szCs w:val="24"/>
        </w:rPr>
        <w:t>а также ежеквартальные отчеты об их выполнении на утверждение Совета директоров Общества;</w:t>
      </w:r>
    </w:p>
    <w:p w14:paraId="56AA1B2D" w14:textId="64DA30A8" w:rsidR="00B67D01" w:rsidRDefault="00C3591C" w:rsidP="00191E3C">
      <w:pPr>
        <w:pStyle w:val="23"/>
        <w:shd w:val="clear" w:color="auto" w:fill="auto"/>
        <w:tabs>
          <w:tab w:val="left" w:pos="709"/>
          <w:tab w:val="left" w:pos="920"/>
        </w:tabs>
        <w:spacing w:before="0" w:line="240" w:lineRule="auto"/>
        <w:ind w:left="709" w:right="20" w:firstLine="0"/>
        <w:rPr>
          <w:sz w:val="24"/>
          <w:szCs w:val="24"/>
        </w:rPr>
      </w:pPr>
      <w:r>
        <w:rPr>
          <w:sz w:val="24"/>
          <w:szCs w:val="24"/>
          <w:lang w:val="ru-RU"/>
        </w:rPr>
        <w:t>14</w:t>
      </w:r>
      <w:r w:rsidR="00A728FA">
        <w:rPr>
          <w:sz w:val="24"/>
          <w:szCs w:val="24"/>
          <w:lang w:val="ru-RU"/>
        </w:rPr>
        <w:t xml:space="preserve">) </w:t>
      </w:r>
      <w:r w:rsidR="00B67D01" w:rsidRPr="00735823">
        <w:rPr>
          <w:sz w:val="24"/>
          <w:szCs w:val="24"/>
        </w:rPr>
        <w:t>разрабатывает и предоставляет на рассмотрение Совета директоров Общества приоритетные направления деятельности Общества и перспективные планы</w:t>
      </w:r>
      <w:r>
        <w:rPr>
          <w:sz w:val="24"/>
          <w:szCs w:val="24"/>
          <w:lang w:val="ru-RU"/>
        </w:rPr>
        <w:t xml:space="preserve"> по их реализации,</w:t>
      </w:r>
      <w:r w:rsidR="00B67D01" w:rsidRPr="00735823">
        <w:rPr>
          <w:sz w:val="24"/>
          <w:szCs w:val="24"/>
        </w:rPr>
        <w:t xml:space="preserve"> любые изменения и дополнения к ним, а также предоставляет отчеты об их выполнении на утверждение Совета директоров Общества;</w:t>
      </w:r>
    </w:p>
    <w:p w14:paraId="1C3A1F6D" w14:textId="6512A1E7" w:rsidR="00582A1C" w:rsidRDefault="00C3591C" w:rsidP="00191E3C">
      <w:pPr>
        <w:pStyle w:val="23"/>
        <w:shd w:val="clear" w:color="auto" w:fill="auto"/>
        <w:tabs>
          <w:tab w:val="left" w:pos="709"/>
          <w:tab w:val="left" w:pos="920"/>
        </w:tabs>
        <w:spacing w:before="0" w:line="240" w:lineRule="auto"/>
        <w:ind w:left="709" w:right="20" w:firstLine="0"/>
        <w:rPr>
          <w:sz w:val="24"/>
          <w:szCs w:val="24"/>
        </w:rPr>
      </w:pPr>
      <w:r>
        <w:rPr>
          <w:sz w:val="24"/>
          <w:szCs w:val="24"/>
          <w:lang w:val="ru-RU"/>
        </w:rPr>
        <w:t>15</w:t>
      </w:r>
      <w:r w:rsidR="00582A1C">
        <w:rPr>
          <w:sz w:val="24"/>
          <w:szCs w:val="24"/>
          <w:lang w:val="ru-RU"/>
        </w:rPr>
        <w:t xml:space="preserve">) </w:t>
      </w:r>
      <w:r w:rsidR="00582A1C" w:rsidRPr="00582A1C">
        <w:rPr>
          <w:sz w:val="24"/>
          <w:szCs w:val="24"/>
        </w:rPr>
        <w:t>обеспечивает выполнение</w:t>
      </w:r>
      <w:r w:rsidR="00582A1C" w:rsidRPr="00B74573">
        <w:rPr>
          <w:sz w:val="24"/>
        </w:rPr>
        <w:t xml:space="preserve"> </w:t>
      </w:r>
      <w:r w:rsidR="003950B7" w:rsidRPr="00B74573">
        <w:rPr>
          <w:sz w:val="24"/>
          <w:szCs w:val="24"/>
        </w:rPr>
        <w:t xml:space="preserve">утвержденных </w:t>
      </w:r>
      <w:r w:rsidR="003950B7" w:rsidRPr="003950B7">
        <w:rPr>
          <w:sz w:val="24"/>
          <w:szCs w:val="24"/>
        </w:rPr>
        <w:t>Советом</w:t>
      </w:r>
      <w:r w:rsidR="003950B7" w:rsidRPr="00B74573">
        <w:rPr>
          <w:sz w:val="24"/>
          <w:szCs w:val="24"/>
        </w:rPr>
        <w:t xml:space="preserve"> директоров Общества бюджетов, бизнес-планов, </w:t>
      </w:r>
      <w:r w:rsidR="003950B7">
        <w:rPr>
          <w:sz w:val="24"/>
          <w:szCs w:val="24"/>
          <w:lang w:val="ru-RU"/>
        </w:rPr>
        <w:t xml:space="preserve">а также </w:t>
      </w:r>
      <w:r w:rsidR="00582A1C">
        <w:rPr>
          <w:sz w:val="24"/>
          <w:szCs w:val="24"/>
        </w:rPr>
        <w:t>текущих и перспективных</w:t>
      </w:r>
      <w:r w:rsidR="00582A1C" w:rsidRPr="00582A1C">
        <w:rPr>
          <w:sz w:val="24"/>
          <w:szCs w:val="24"/>
        </w:rPr>
        <w:t xml:space="preserve"> планов деятельности Общества</w:t>
      </w:r>
      <w:r w:rsidR="00582A1C" w:rsidRPr="00582A1C">
        <w:rPr>
          <w:sz w:val="24"/>
          <w:szCs w:val="24"/>
          <w:lang w:val="ru-RU"/>
        </w:rPr>
        <w:t>, необходимых для решения его задач</w:t>
      </w:r>
      <w:r w:rsidR="00582A1C" w:rsidRPr="00582A1C">
        <w:rPr>
          <w:sz w:val="24"/>
          <w:szCs w:val="24"/>
        </w:rPr>
        <w:t>;</w:t>
      </w:r>
    </w:p>
    <w:p w14:paraId="1EF01D3E" w14:textId="7D044BD7" w:rsidR="00FA40AA" w:rsidRPr="005B0FD9" w:rsidRDefault="00C3591C" w:rsidP="00191E3C">
      <w:pPr>
        <w:pStyle w:val="23"/>
        <w:shd w:val="clear" w:color="auto" w:fill="auto"/>
        <w:tabs>
          <w:tab w:val="left" w:pos="709"/>
          <w:tab w:val="left" w:pos="920"/>
        </w:tabs>
        <w:spacing w:before="0" w:line="240" w:lineRule="auto"/>
        <w:ind w:left="709" w:right="20" w:firstLine="0"/>
        <w:rPr>
          <w:sz w:val="24"/>
          <w:lang w:val="ru-RU"/>
        </w:rPr>
      </w:pPr>
      <w:r>
        <w:rPr>
          <w:sz w:val="24"/>
          <w:szCs w:val="24"/>
          <w:lang w:val="ru-RU"/>
        </w:rPr>
        <w:t>16</w:t>
      </w:r>
      <w:r w:rsidR="00582A1C">
        <w:rPr>
          <w:sz w:val="24"/>
          <w:szCs w:val="24"/>
          <w:lang w:val="ru-RU"/>
        </w:rPr>
        <w:t xml:space="preserve">) </w:t>
      </w:r>
      <w:r w:rsidR="003701D7" w:rsidRPr="00735823">
        <w:rPr>
          <w:sz w:val="24"/>
          <w:szCs w:val="24"/>
        </w:rPr>
        <w:t xml:space="preserve">выдвигает кандидатуры </w:t>
      </w:r>
      <w:r w:rsidR="00582A1C">
        <w:rPr>
          <w:sz w:val="24"/>
          <w:szCs w:val="24"/>
          <w:lang w:val="ru-RU"/>
        </w:rPr>
        <w:t xml:space="preserve">для избрания </w:t>
      </w:r>
      <w:r w:rsidR="003701D7" w:rsidRPr="00735823">
        <w:rPr>
          <w:sz w:val="24"/>
          <w:szCs w:val="24"/>
        </w:rPr>
        <w:t>на должность единоличного исполнительного органа организаций любых организационно-правовых форм, в которых участвует Общество</w:t>
      </w:r>
      <w:r w:rsidR="003950B7">
        <w:rPr>
          <w:sz w:val="24"/>
          <w:szCs w:val="24"/>
          <w:lang w:val="ru-RU"/>
        </w:rPr>
        <w:t xml:space="preserve"> </w:t>
      </w:r>
      <w:r w:rsidR="000F4D84" w:rsidRPr="000F4D84">
        <w:rPr>
          <w:sz w:val="24"/>
          <w:szCs w:val="24"/>
          <w:lang w:val="ru-RU"/>
        </w:rPr>
        <w:t>(</w:t>
      </w:r>
      <w:r w:rsidR="000F4D84" w:rsidRPr="00B74573">
        <w:rPr>
          <w:sz w:val="24"/>
          <w:szCs w:val="24"/>
          <w:lang w:val="ru-RU"/>
        </w:rPr>
        <w:t>за исключением вопросов, отнесенных к компетенции Совета директоров Общества</w:t>
      </w:r>
      <w:r w:rsidR="000F4D84" w:rsidRPr="000F4D84">
        <w:rPr>
          <w:sz w:val="24"/>
          <w:szCs w:val="24"/>
          <w:lang w:val="ru-RU"/>
        </w:rPr>
        <w:t>)</w:t>
      </w:r>
      <w:r w:rsidR="003701D7" w:rsidRPr="00735823">
        <w:rPr>
          <w:sz w:val="24"/>
          <w:szCs w:val="24"/>
        </w:rPr>
        <w:t>;</w:t>
      </w:r>
    </w:p>
    <w:p w14:paraId="3F96EBB7" w14:textId="3A00E2CC" w:rsidR="005F1D4F" w:rsidRPr="005F1D4F" w:rsidRDefault="005F1D4F" w:rsidP="00191E3C">
      <w:pPr>
        <w:pStyle w:val="23"/>
        <w:shd w:val="clear" w:color="auto" w:fill="auto"/>
        <w:tabs>
          <w:tab w:val="left" w:pos="709"/>
          <w:tab w:val="left" w:pos="920"/>
        </w:tabs>
        <w:spacing w:before="0" w:line="240" w:lineRule="auto"/>
        <w:ind w:left="709" w:right="20" w:firstLine="0"/>
        <w:rPr>
          <w:sz w:val="24"/>
          <w:szCs w:val="24"/>
          <w:lang w:val="ru-RU"/>
        </w:rPr>
      </w:pPr>
      <w:r>
        <w:rPr>
          <w:sz w:val="24"/>
          <w:szCs w:val="24"/>
          <w:lang w:val="ru-RU"/>
        </w:rPr>
        <w:t xml:space="preserve">17) </w:t>
      </w:r>
      <w:r w:rsidRPr="005F1D4F">
        <w:rPr>
          <w:sz w:val="24"/>
          <w:szCs w:val="24"/>
        </w:rPr>
        <w:t>подготавливает материалы, проекты и предложения по вопросам, выносимым на рассмотрение Общего собрания акционеров и (или) Совета директоров Общества</w:t>
      </w:r>
      <w:r>
        <w:rPr>
          <w:sz w:val="24"/>
          <w:szCs w:val="24"/>
          <w:lang w:val="ru-RU"/>
        </w:rPr>
        <w:t>;</w:t>
      </w:r>
    </w:p>
    <w:p w14:paraId="7C9E9C5A" w14:textId="7B7B1D8F" w:rsidR="00FA40AA" w:rsidRDefault="005F1D4F" w:rsidP="00191E3C">
      <w:pPr>
        <w:pStyle w:val="23"/>
        <w:shd w:val="clear" w:color="auto" w:fill="auto"/>
        <w:tabs>
          <w:tab w:val="left" w:pos="709"/>
        </w:tabs>
        <w:spacing w:before="0" w:line="240" w:lineRule="auto"/>
        <w:ind w:left="709" w:right="20" w:firstLine="0"/>
        <w:rPr>
          <w:sz w:val="24"/>
          <w:szCs w:val="24"/>
        </w:rPr>
      </w:pPr>
      <w:r>
        <w:rPr>
          <w:sz w:val="24"/>
          <w:szCs w:val="24"/>
          <w:lang w:val="ru-RU"/>
        </w:rPr>
        <w:t>18</w:t>
      </w:r>
      <w:r w:rsidR="00582A1C">
        <w:rPr>
          <w:sz w:val="24"/>
          <w:szCs w:val="24"/>
          <w:lang w:val="ru-RU"/>
        </w:rPr>
        <w:t xml:space="preserve">) </w:t>
      </w:r>
      <w:r w:rsidR="003701D7" w:rsidRPr="00735823">
        <w:rPr>
          <w:sz w:val="24"/>
          <w:szCs w:val="24"/>
        </w:rPr>
        <w:t>представляет на рассмотрение Совета директор</w:t>
      </w:r>
      <w:r w:rsidR="00582A1C">
        <w:rPr>
          <w:sz w:val="24"/>
          <w:szCs w:val="24"/>
        </w:rPr>
        <w:t>ов Общества отчеты о финансово-</w:t>
      </w:r>
      <w:r w:rsidR="003701D7" w:rsidRPr="00735823">
        <w:rPr>
          <w:sz w:val="24"/>
          <w:szCs w:val="24"/>
        </w:rPr>
        <w:t>хозяйственной деятельности</w:t>
      </w:r>
      <w:r w:rsidR="00C3591C">
        <w:rPr>
          <w:sz w:val="24"/>
          <w:szCs w:val="24"/>
        </w:rPr>
        <w:t xml:space="preserve"> </w:t>
      </w:r>
      <w:r w:rsidR="00EF45E6">
        <w:rPr>
          <w:sz w:val="24"/>
          <w:szCs w:val="24"/>
          <w:lang w:val="ru-RU"/>
        </w:rPr>
        <w:t>ДЗО</w:t>
      </w:r>
      <w:r w:rsidR="003701D7" w:rsidRPr="00735823">
        <w:rPr>
          <w:sz w:val="24"/>
          <w:szCs w:val="24"/>
        </w:rPr>
        <w:t>, акциями (долями) которых владеет Общество, а также информации о других организациях, в которых участвует Общество;</w:t>
      </w:r>
    </w:p>
    <w:p w14:paraId="69E1F3E8" w14:textId="7FF001C9" w:rsidR="003950B7" w:rsidRPr="00735823" w:rsidRDefault="003950B7" w:rsidP="00191E3C">
      <w:pPr>
        <w:pStyle w:val="23"/>
        <w:shd w:val="clear" w:color="auto" w:fill="auto"/>
        <w:tabs>
          <w:tab w:val="left" w:pos="709"/>
        </w:tabs>
        <w:spacing w:before="0" w:line="240" w:lineRule="auto"/>
        <w:ind w:left="709" w:right="20" w:firstLine="0"/>
        <w:rPr>
          <w:sz w:val="24"/>
          <w:szCs w:val="24"/>
        </w:rPr>
      </w:pPr>
      <w:proofErr w:type="gramStart"/>
      <w:r>
        <w:rPr>
          <w:sz w:val="24"/>
          <w:szCs w:val="24"/>
          <w:lang w:val="ru-RU"/>
        </w:rPr>
        <w:lastRenderedPageBreak/>
        <w:t>18.1)</w:t>
      </w:r>
      <w:r w:rsidRPr="003950B7">
        <w:rPr>
          <w:sz w:val="24"/>
          <w:szCs w:val="24"/>
        </w:rPr>
        <w:tab/>
      </w:r>
      <w:proofErr w:type="gramEnd"/>
      <w:r w:rsidRPr="003950B7">
        <w:rPr>
          <w:sz w:val="24"/>
          <w:szCs w:val="24"/>
        </w:rPr>
        <w:t>исполняет поручения Совета директоров, касающиеся подготовки информационных и иных материалов по вопросам организации проведения Советов директоров Общества и Общих собраний акционеров;</w:t>
      </w:r>
    </w:p>
    <w:p w14:paraId="6E046D06" w14:textId="1EA4F04E" w:rsidR="005D4E2D" w:rsidRDefault="005F1D4F" w:rsidP="00191E3C">
      <w:pPr>
        <w:pStyle w:val="23"/>
        <w:shd w:val="clear" w:color="auto" w:fill="auto"/>
        <w:tabs>
          <w:tab w:val="left" w:pos="709"/>
        </w:tabs>
        <w:spacing w:before="0" w:line="240" w:lineRule="auto"/>
        <w:ind w:left="709" w:right="20" w:firstLine="0"/>
        <w:rPr>
          <w:sz w:val="24"/>
          <w:szCs w:val="24"/>
          <w:lang w:val="ru-RU"/>
        </w:rPr>
      </w:pPr>
      <w:r>
        <w:rPr>
          <w:sz w:val="24"/>
          <w:szCs w:val="24"/>
          <w:lang w:val="ru-RU"/>
        </w:rPr>
        <w:t>19</w:t>
      </w:r>
      <w:r w:rsidR="00C3591C">
        <w:rPr>
          <w:sz w:val="24"/>
          <w:szCs w:val="24"/>
          <w:lang w:val="ru-RU"/>
        </w:rPr>
        <w:t xml:space="preserve">) </w:t>
      </w:r>
      <w:r w:rsidR="005B47AE">
        <w:rPr>
          <w:sz w:val="24"/>
          <w:szCs w:val="24"/>
          <w:lang w:val="ru-RU"/>
        </w:rPr>
        <w:t xml:space="preserve">созывает заседание Совета директоров Общества в </w:t>
      </w:r>
      <w:r>
        <w:rPr>
          <w:sz w:val="24"/>
          <w:szCs w:val="24"/>
          <w:lang w:val="ru-RU"/>
        </w:rPr>
        <w:t xml:space="preserve">случаях и в </w:t>
      </w:r>
      <w:r w:rsidR="005B47AE">
        <w:rPr>
          <w:sz w:val="24"/>
          <w:szCs w:val="24"/>
          <w:lang w:val="ru-RU"/>
        </w:rPr>
        <w:t>порядке, предусмотренн</w:t>
      </w:r>
      <w:r>
        <w:rPr>
          <w:sz w:val="24"/>
          <w:szCs w:val="24"/>
          <w:lang w:val="ru-RU"/>
        </w:rPr>
        <w:t>ых</w:t>
      </w:r>
      <w:r w:rsidR="005D4E2D">
        <w:rPr>
          <w:sz w:val="24"/>
          <w:szCs w:val="24"/>
          <w:lang w:val="ru-RU"/>
        </w:rPr>
        <w:t xml:space="preserve"> внутренним документом Общества, регулирующим деятельность Совета директоров;</w:t>
      </w:r>
    </w:p>
    <w:p w14:paraId="5ADCD00B" w14:textId="3CF136C5" w:rsidR="00FA40AA" w:rsidRPr="00857DB2" w:rsidRDefault="005F1D4F" w:rsidP="00191E3C">
      <w:pPr>
        <w:pStyle w:val="23"/>
        <w:shd w:val="clear" w:color="auto" w:fill="auto"/>
        <w:tabs>
          <w:tab w:val="left" w:pos="709"/>
        </w:tabs>
        <w:spacing w:before="0" w:line="240" w:lineRule="auto"/>
        <w:ind w:left="709" w:right="20" w:firstLine="0"/>
        <w:rPr>
          <w:sz w:val="24"/>
          <w:szCs w:val="24"/>
        </w:rPr>
      </w:pPr>
      <w:r>
        <w:rPr>
          <w:sz w:val="24"/>
          <w:szCs w:val="24"/>
          <w:lang w:val="ru-RU"/>
        </w:rPr>
        <w:t>20</w:t>
      </w:r>
      <w:r w:rsidR="005D4E2D">
        <w:rPr>
          <w:sz w:val="24"/>
          <w:szCs w:val="24"/>
          <w:lang w:val="ru-RU"/>
        </w:rPr>
        <w:t xml:space="preserve">) </w:t>
      </w:r>
      <w:r w:rsidR="003701D7" w:rsidRPr="00735823">
        <w:rPr>
          <w:sz w:val="24"/>
          <w:szCs w:val="24"/>
        </w:rPr>
        <w:t xml:space="preserve">решает </w:t>
      </w:r>
      <w:r w:rsidR="00FA6E64">
        <w:rPr>
          <w:sz w:val="24"/>
          <w:szCs w:val="24"/>
          <w:lang w:val="ru-RU"/>
        </w:rPr>
        <w:t>ины</w:t>
      </w:r>
      <w:r w:rsidR="00582A1C">
        <w:rPr>
          <w:sz w:val="24"/>
          <w:szCs w:val="24"/>
          <w:lang w:val="ru-RU"/>
        </w:rPr>
        <w:t>е</w:t>
      </w:r>
      <w:r w:rsidR="003701D7" w:rsidRPr="00735823">
        <w:rPr>
          <w:sz w:val="24"/>
          <w:szCs w:val="24"/>
        </w:rPr>
        <w:t xml:space="preserve"> вопросы текущей деятельности Общества</w:t>
      </w:r>
      <w:r w:rsidR="00582A1C">
        <w:rPr>
          <w:sz w:val="24"/>
          <w:szCs w:val="24"/>
          <w:lang w:val="ru-RU"/>
        </w:rPr>
        <w:t>, в пределах своей компетенции</w:t>
      </w:r>
      <w:r w:rsidR="003701D7" w:rsidRPr="00735823">
        <w:rPr>
          <w:sz w:val="24"/>
          <w:szCs w:val="24"/>
        </w:rPr>
        <w:t>.</w:t>
      </w:r>
    </w:p>
    <w:p w14:paraId="7A02F0AA" w14:textId="68689C87" w:rsidR="00FA6E64" w:rsidRDefault="008F2871" w:rsidP="00191E3C">
      <w:pPr>
        <w:pStyle w:val="23"/>
        <w:shd w:val="clear" w:color="auto" w:fill="auto"/>
        <w:tabs>
          <w:tab w:val="left" w:pos="749"/>
        </w:tabs>
        <w:spacing w:before="0" w:line="240" w:lineRule="auto"/>
        <w:ind w:left="709" w:right="20" w:hanging="709"/>
        <w:rPr>
          <w:sz w:val="24"/>
          <w:szCs w:val="24"/>
          <w:lang w:val="ru-RU"/>
        </w:rPr>
      </w:pPr>
      <w:r>
        <w:rPr>
          <w:sz w:val="24"/>
          <w:szCs w:val="24"/>
          <w:lang w:val="ru-RU"/>
        </w:rPr>
        <w:t>36</w:t>
      </w:r>
      <w:r w:rsidR="00857DB2">
        <w:rPr>
          <w:sz w:val="24"/>
          <w:szCs w:val="24"/>
          <w:lang w:val="ru-RU"/>
        </w:rPr>
        <w:t>.2</w:t>
      </w:r>
      <w:r w:rsidR="005D26E3">
        <w:rPr>
          <w:sz w:val="24"/>
          <w:szCs w:val="24"/>
          <w:lang w:val="ru-RU"/>
        </w:rPr>
        <w:t>.</w:t>
      </w:r>
      <w:r w:rsidR="005D26E3">
        <w:rPr>
          <w:sz w:val="24"/>
          <w:szCs w:val="24"/>
          <w:lang w:val="ru-RU"/>
        </w:rPr>
        <w:tab/>
      </w:r>
      <w:r w:rsidR="00FA6E64">
        <w:rPr>
          <w:sz w:val="24"/>
          <w:szCs w:val="24"/>
          <w:lang w:val="ru-RU"/>
        </w:rPr>
        <w:t>Генеральный директор</w:t>
      </w:r>
      <w:r w:rsidR="00FA6E64" w:rsidRPr="00FA6E64">
        <w:rPr>
          <w:rFonts w:ascii="Arial Unicode MS" w:eastAsia="Arial Unicode MS" w:hAnsi="Arial Unicode MS" w:cs="Arial Unicode MS"/>
          <w:color w:val="22272F"/>
          <w:spacing w:val="0"/>
          <w:sz w:val="23"/>
          <w:szCs w:val="23"/>
          <w:shd w:val="clear" w:color="auto" w:fill="FFFFFF"/>
        </w:rPr>
        <w:t xml:space="preserve"> </w:t>
      </w:r>
      <w:r w:rsidR="00FA6E64" w:rsidRPr="00FA6E64">
        <w:rPr>
          <w:sz w:val="24"/>
          <w:szCs w:val="24"/>
        </w:rPr>
        <w:t>при осуществлении своих прав и исполнении обязанностей</w:t>
      </w:r>
      <w:r w:rsidR="00FA6E64">
        <w:rPr>
          <w:sz w:val="24"/>
          <w:szCs w:val="24"/>
          <w:lang w:val="ru-RU"/>
        </w:rPr>
        <w:t xml:space="preserve"> </w:t>
      </w:r>
      <w:proofErr w:type="spellStart"/>
      <w:r w:rsidR="00FA6E64" w:rsidRPr="00FA6E64">
        <w:rPr>
          <w:sz w:val="24"/>
          <w:szCs w:val="24"/>
        </w:rPr>
        <w:t>долж</w:t>
      </w:r>
      <w:r w:rsidR="00FA6E64">
        <w:rPr>
          <w:sz w:val="24"/>
          <w:szCs w:val="24"/>
          <w:lang w:val="ru-RU"/>
        </w:rPr>
        <w:t>ен</w:t>
      </w:r>
      <w:proofErr w:type="spellEnd"/>
      <w:r w:rsidR="00FA6E64">
        <w:rPr>
          <w:sz w:val="24"/>
          <w:szCs w:val="24"/>
          <w:lang w:val="ru-RU"/>
        </w:rPr>
        <w:t xml:space="preserve"> </w:t>
      </w:r>
      <w:r w:rsidR="00FA6E64">
        <w:rPr>
          <w:sz w:val="24"/>
          <w:szCs w:val="24"/>
        </w:rPr>
        <w:t>действовать в интересах О</w:t>
      </w:r>
      <w:r w:rsidR="00FA6E64" w:rsidRPr="00FA6E64">
        <w:rPr>
          <w:sz w:val="24"/>
          <w:szCs w:val="24"/>
        </w:rPr>
        <w:t>бщества, осуществлять свои права и исполнять обязанности в от</w:t>
      </w:r>
      <w:r w:rsidR="00FA6E64">
        <w:rPr>
          <w:sz w:val="24"/>
          <w:szCs w:val="24"/>
        </w:rPr>
        <w:t>ношении О</w:t>
      </w:r>
      <w:r w:rsidR="00FA6E64" w:rsidRPr="00FA6E64">
        <w:rPr>
          <w:sz w:val="24"/>
          <w:szCs w:val="24"/>
        </w:rPr>
        <w:t>бщества добросовестно и разумно.</w:t>
      </w:r>
    </w:p>
    <w:p w14:paraId="642627BC" w14:textId="722CBAC8" w:rsidR="00FA40AA" w:rsidRPr="00735823" w:rsidRDefault="008F2871" w:rsidP="00191E3C">
      <w:pPr>
        <w:pStyle w:val="23"/>
        <w:shd w:val="clear" w:color="auto" w:fill="auto"/>
        <w:tabs>
          <w:tab w:val="left" w:pos="709"/>
          <w:tab w:val="left" w:pos="749"/>
        </w:tabs>
        <w:spacing w:before="0" w:line="240" w:lineRule="auto"/>
        <w:ind w:left="709" w:right="20" w:hanging="709"/>
        <w:rPr>
          <w:sz w:val="24"/>
          <w:szCs w:val="24"/>
        </w:rPr>
      </w:pPr>
      <w:r>
        <w:rPr>
          <w:sz w:val="24"/>
          <w:szCs w:val="24"/>
          <w:lang w:val="ru-RU"/>
        </w:rPr>
        <w:t>36</w:t>
      </w:r>
      <w:r w:rsidR="00857DB2">
        <w:rPr>
          <w:sz w:val="24"/>
          <w:szCs w:val="24"/>
          <w:lang w:val="ru-RU"/>
        </w:rPr>
        <w:t>.3</w:t>
      </w:r>
      <w:r w:rsidR="00FA6E64">
        <w:rPr>
          <w:sz w:val="24"/>
          <w:szCs w:val="24"/>
          <w:lang w:val="ru-RU"/>
        </w:rPr>
        <w:t>.</w:t>
      </w:r>
      <w:r w:rsidR="00AF065F">
        <w:rPr>
          <w:sz w:val="24"/>
          <w:szCs w:val="24"/>
          <w:lang w:val="ru-RU"/>
        </w:rPr>
        <w:tab/>
      </w:r>
      <w:r w:rsidR="003701D7" w:rsidRPr="00735823">
        <w:rPr>
          <w:sz w:val="24"/>
          <w:szCs w:val="24"/>
        </w:rPr>
        <w:t>Генеральный директор обязан воздерживаться от действий, которые приведут или могут привести к возникновению конфликта между его интересами и интересами Общества, а в случае возникновения такого конфликта обязан информировать об этом Совет директоров Общества.</w:t>
      </w:r>
    </w:p>
    <w:p w14:paraId="26CF4D29" w14:textId="77777777" w:rsidR="00FA40AA" w:rsidRPr="00735823" w:rsidRDefault="003701D7" w:rsidP="00191E3C">
      <w:pPr>
        <w:pStyle w:val="23"/>
        <w:shd w:val="clear" w:color="auto" w:fill="auto"/>
        <w:tabs>
          <w:tab w:val="left" w:pos="709"/>
        </w:tabs>
        <w:spacing w:before="0" w:line="240" w:lineRule="auto"/>
        <w:ind w:left="709" w:right="20" w:firstLine="0"/>
        <w:rPr>
          <w:sz w:val="24"/>
          <w:szCs w:val="24"/>
        </w:rPr>
      </w:pPr>
      <w:r w:rsidRPr="00735823">
        <w:rPr>
          <w:sz w:val="24"/>
          <w:szCs w:val="24"/>
        </w:rPr>
        <w:t>Под конфликтом интересов для целей настоящего Устава понимается ситуация, при которой личная заинтересованность (прямая или косвенная) Генерального директора влияет или может повлиять на надлежащее, объективное и беспристрастное осуществление его полномочий по руководству текущей деятельностью Общества. При этом,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Генеральным директором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Генеральный директор и (или) лица, состоящие с ним в близком родстве или свойстве, связаны имущественными, корпоративными или иными близкими отношениями.</w:t>
      </w:r>
    </w:p>
    <w:p w14:paraId="676FE982" w14:textId="77777777" w:rsidR="00DE464E" w:rsidRPr="00B74573" w:rsidRDefault="00DE464E" w:rsidP="004A5B8F">
      <w:pPr>
        <w:pStyle w:val="23"/>
        <w:shd w:val="clear" w:color="auto" w:fill="auto"/>
        <w:tabs>
          <w:tab w:val="left" w:pos="709"/>
        </w:tabs>
        <w:spacing w:before="0" w:after="56" w:line="240" w:lineRule="auto"/>
        <w:ind w:right="20" w:firstLine="0"/>
        <w:rPr>
          <w:sz w:val="24"/>
        </w:rPr>
      </w:pPr>
    </w:p>
    <w:p w14:paraId="1AA101F0" w14:textId="77777777" w:rsidR="004A5B8F" w:rsidRPr="00735823" w:rsidRDefault="004A5B8F" w:rsidP="004A5B8F">
      <w:pPr>
        <w:pStyle w:val="23"/>
        <w:shd w:val="clear" w:color="auto" w:fill="auto"/>
        <w:tabs>
          <w:tab w:val="left" w:pos="709"/>
        </w:tabs>
        <w:spacing w:before="0" w:after="56" w:line="240" w:lineRule="auto"/>
        <w:ind w:right="20" w:firstLine="0"/>
        <w:rPr>
          <w:sz w:val="24"/>
          <w:szCs w:val="24"/>
        </w:rPr>
      </w:pPr>
    </w:p>
    <w:p w14:paraId="2711A8F1" w14:textId="59D2F7CA" w:rsidR="00F113BB" w:rsidRPr="00522A20" w:rsidRDefault="00522A20" w:rsidP="00522A20">
      <w:pPr>
        <w:pStyle w:val="23"/>
        <w:shd w:val="clear" w:color="auto" w:fill="auto"/>
        <w:tabs>
          <w:tab w:val="left" w:pos="709"/>
        </w:tabs>
        <w:spacing w:before="0" w:after="231" w:line="240" w:lineRule="auto"/>
        <w:ind w:left="720" w:right="20" w:firstLine="0"/>
        <w:jc w:val="left"/>
        <w:rPr>
          <w:b/>
          <w:sz w:val="22"/>
          <w:szCs w:val="24"/>
          <w:lang w:val="ru-RU"/>
        </w:rPr>
      </w:pPr>
      <w:bookmarkStart w:id="21" w:name="bookmark33"/>
      <w:r w:rsidRPr="00522A20">
        <w:rPr>
          <w:b/>
          <w:sz w:val="22"/>
          <w:szCs w:val="24"/>
          <w:lang w:val="ru-RU"/>
        </w:rPr>
        <w:t>ГЛАВА</w:t>
      </w:r>
      <w:r w:rsidR="00F113BB" w:rsidRPr="00522A20">
        <w:rPr>
          <w:b/>
          <w:sz w:val="22"/>
          <w:szCs w:val="24"/>
          <w:lang w:val="ru-RU"/>
        </w:rPr>
        <w:t xml:space="preserve"> V</w:t>
      </w:r>
    </w:p>
    <w:p w14:paraId="3685FEC5" w14:textId="07F697D3" w:rsidR="00F113BB" w:rsidRPr="00FA72D4" w:rsidRDefault="00F113BB" w:rsidP="00522A20">
      <w:pPr>
        <w:pStyle w:val="22"/>
        <w:shd w:val="clear" w:color="auto" w:fill="auto"/>
        <w:spacing w:after="87" w:line="240" w:lineRule="auto"/>
        <w:ind w:firstLine="0"/>
        <w:rPr>
          <w:sz w:val="24"/>
          <w:szCs w:val="24"/>
          <w:lang w:val="ru-RU"/>
        </w:rPr>
      </w:pPr>
      <w:r w:rsidRPr="00522A20">
        <w:rPr>
          <w:sz w:val="24"/>
          <w:szCs w:val="24"/>
        </w:rPr>
        <w:t>Контроль за финансово-хозяйственной деятельностью Общества</w:t>
      </w:r>
      <w:r w:rsidR="00FA72D4">
        <w:rPr>
          <w:sz w:val="24"/>
          <w:szCs w:val="24"/>
          <w:lang w:val="ru-RU"/>
        </w:rPr>
        <w:t>.</w:t>
      </w:r>
    </w:p>
    <w:p w14:paraId="5FF0666A" w14:textId="2DD42111" w:rsidR="00F113BB" w:rsidRPr="004A5B8F" w:rsidRDefault="0082683E" w:rsidP="004A5B8F">
      <w:pPr>
        <w:pStyle w:val="22"/>
        <w:shd w:val="clear" w:color="auto" w:fill="auto"/>
        <w:spacing w:after="87" w:line="240" w:lineRule="auto"/>
        <w:ind w:firstLine="0"/>
        <w:rPr>
          <w:sz w:val="24"/>
          <w:szCs w:val="24"/>
        </w:rPr>
      </w:pPr>
      <w:r w:rsidRPr="00522A20">
        <w:rPr>
          <w:sz w:val="24"/>
          <w:szCs w:val="24"/>
        </w:rPr>
        <w:t xml:space="preserve">Управление рисками, внутренний контроль и внутренний аудит </w:t>
      </w:r>
    </w:p>
    <w:p w14:paraId="1E22C242" w14:textId="4D8E079F" w:rsidR="00F71F97" w:rsidRPr="0082683E" w:rsidRDefault="00F71F97" w:rsidP="00AC4AEC">
      <w:pPr>
        <w:pStyle w:val="22"/>
        <w:shd w:val="clear" w:color="auto" w:fill="auto"/>
        <w:tabs>
          <w:tab w:val="left" w:pos="0"/>
          <w:tab w:val="left" w:pos="706"/>
        </w:tabs>
        <w:spacing w:after="120" w:line="240" w:lineRule="auto"/>
        <w:ind w:firstLine="0"/>
        <w:jc w:val="both"/>
        <w:rPr>
          <w:sz w:val="24"/>
          <w:szCs w:val="24"/>
          <w:lang w:val="ru-RU"/>
        </w:rPr>
      </w:pPr>
      <w:r w:rsidRPr="0082683E">
        <w:rPr>
          <w:sz w:val="24"/>
          <w:szCs w:val="24"/>
          <w:lang w:val="ru-RU"/>
        </w:rPr>
        <w:t>Статья</w:t>
      </w:r>
      <w:r w:rsidR="008F2871">
        <w:rPr>
          <w:sz w:val="24"/>
          <w:szCs w:val="24"/>
          <w:lang w:val="ru-RU"/>
        </w:rPr>
        <w:t xml:space="preserve"> 37</w:t>
      </w:r>
      <w:r w:rsidR="0000695B" w:rsidRPr="0082683E">
        <w:rPr>
          <w:sz w:val="24"/>
          <w:szCs w:val="24"/>
          <w:lang w:val="ru-RU"/>
        </w:rPr>
        <w:t xml:space="preserve">. </w:t>
      </w:r>
      <w:r w:rsidR="0000695B" w:rsidRPr="00AC4AEC">
        <w:rPr>
          <w:sz w:val="24"/>
          <w:szCs w:val="24"/>
          <w:lang w:val="ru-RU"/>
        </w:rPr>
        <w:t>Аудитор</w:t>
      </w:r>
      <w:r w:rsidR="006E5566">
        <w:rPr>
          <w:sz w:val="24"/>
          <w:szCs w:val="24"/>
          <w:lang w:val="ru-RU"/>
        </w:rPr>
        <w:t>ская организация</w:t>
      </w:r>
      <w:r w:rsidR="0000695B" w:rsidRPr="00AC4AEC">
        <w:rPr>
          <w:sz w:val="24"/>
          <w:szCs w:val="24"/>
          <w:lang w:val="ru-RU"/>
        </w:rPr>
        <w:t xml:space="preserve"> Общества</w:t>
      </w:r>
    </w:p>
    <w:bookmarkEnd w:id="21"/>
    <w:p w14:paraId="55050F28" w14:textId="3B6B7CFD" w:rsidR="00FA40AA" w:rsidRPr="00AF065F" w:rsidRDefault="008F2871"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37.1.</w:t>
      </w:r>
      <w:r w:rsidR="00AF065F">
        <w:rPr>
          <w:sz w:val="24"/>
          <w:szCs w:val="24"/>
          <w:lang w:val="ru-RU"/>
        </w:rPr>
        <w:tab/>
      </w:r>
      <w:r w:rsidR="000A5AA2" w:rsidRPr="000A5AA2">
        <w:rPr>
          <w:sz w:val="24"/>
          <w:szCs w:val="24"/>
          <w:lang w:val="ru-RU"/>
        </w:rPr>
        <w:t xml:space="preserve">Аудиторская организация </w:t>
      </w:r>
      <w:r w:rsidR="000A5AA2">
        <w:rPr>
          <w:sz w:val="24"/>
          <w:szCs w:val="24"/>
          <w:lang w:val="ru-RU"/>
        </w:rPr>
        <w:t>О</w:t>
      </w:r>
      <w:r w:rsidR="000A5AA2" w:rsidRPr="000A5AA2">
        <w:rPr>
          <w:sz w:val="24"/>
          <w:szCs w:val="24"/>
          <w:lang w:val="ru-RU"/>
        </w:rPr>
        <w:t xml:space="preserve">бщества проводит аудит годовой бухгалтерской (финансовой) отчетности </w:t>
      </w:r>
      <w:r w:rsidR="000A5AA2">
        <w:rPr>
          <w:sz w:val="24"/>
          <w:szCs w:val="24"/>
          <w:lang w:val="ru-RU"/>
        </w:rPr>
        <w:t>О</w:t>
      </w:r>
      <w:r w:rsidR="000A5AA2" w:rsidRPr="000A5AA2">
        <w:rPr>
          <w:sz w:val="24"/>
          <w:szCs w:val="24"/>
          <w:lang w:val="ru-RU"/>
        </w:rPr>
        <w:t>бщества в соответствии с правовыми актами Российской Федерации</w:t>
      </w:r>
      <w:r w:rsidR="0082683E" w:rsidRPr="00AF065F">
        <w:rPr>
          <w:sz w:val="24"/>
          <w:szCs w:val="24"/>
          <w:lang w:val="ru-RU"/>
        </w:rPr>
        <w:t xml:space="preserve"> на основании заключаемого с н</w:t>
      </w:r>
      <w:r w:rsidR="000A5AA2">
        <w:rPr>
          <w:sz w:val="24"/>
          <w:szCs w:val="24"/>
          <w:lang w:val="ru-RU"/>
        </w:rPr>
        <w:t>ей</w:t>
      </w:r>
      <w:r w:rsidR="0082683E" w:rsidRPr="00AF065F">
        <w:rPr>
          <w:sz w:val="24"/>
          <w:szCs w:val="24"/>
          <w:lang w:val="ru-RU"/>
        </w:rPr>
        <w:t xml:space="preserve"> договора.</w:t>
      </w:r>
    </w:p>
    <w:p w14:paraId="6CEC77B7" w14:textId="6A980F32" w:rsidR="00FA40AA" w:rsidRPr="00AF065F" w:rsidRDefault="008F2871"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37.2.</w:t>
      </w:r>
      <w:r w:rsidR="00AF065F">
        <w:rPr>
          <w:sz w:val="24"/>
          <w:szCs w:val="24"/>
          <w:lang w:val="ru-RU"/>
        </w:rPr>
        <w:tab/>
      </w:r>
      <w:r w:rsidR="003701D7" w:rsidRPr="00AF065F">
        <w:rPr>
          <w:sz w:val="24"/>
          <w:szCs w:val="24"/>
          <w:lang w:val="ru-RU"/>
        </w:rPr>
        <w:t>Общ</w:t>
      </w:r>
      <w:r w:rsidR="000A5AA2">
        <w:rPr>
          <w:sz w:val="24"/>
          <w:szCs w:val="24"/>
          <w:lang w:val="ru-RU"/>
        </w:rPr>
        <w:t>ее</w:t>
      </w:r>
      <w:r w:rsidR="003701D7" w:rsidRPr="00AF065F">
        <w:rPr>
          <w:sz w:val="24"/>
          <w:szCs w:val="24"/>
          <w:lang w:val="ru-RU"/>
        </w:rPr>
        <w:t xml:space="preserve"> собрание акционеров</w:t>
      </w:r>
      <w:r w:rsidR="000A5AA2">
        <w:rPr>
          <w:sz w:val="24"/>
          <w:szCs w:val="24"/>
          <w:lang w:val="ru-RU"/>
        </w:rPr>
        <w:t xml:space="preserve"> назначает аудиторскую организацию Общества, которая должна быть независима в соответствии с Федеральным законом от 30.12.2008 № 307-ФЗ «Об аудиторской деятельности»</w:t>
      </w:r>
      <w:r w:rsidR="003701D7" w:rsidRPr="00AF065F">
        <w:rPr>
          <w:sz w:val="24"/>
          <w:szCs w:val="24"/>
          <w:lang w:val="ru-RU"/>
        </w:rPr>
        <w:t>. Размер оплаты услуг аудитор</w:t>
      </w:r>
      <w:r w:rsidR="000A5AA2">
        <w:rPr>
          <w:sz w:val="24"/>
          <w:szCs w:val="24"/>
          <w:lang w:val="ru-RU"/>
        </w:rPr>
        <w:t>ской организации</w:t>
      </w:r>
      <w:r w:rsidR="003701D7" w:rsidRPr="00AF065F">
        <w:rPr>
          <w:sz w:val="24"/>
          <w:szCs w:val="24"/>
          <w:lang w:val="ru-RU"/>
        </w:rPr>
        <w:t xml:space="preserve"> определяется Советом директоров</w:t>
      </w:r>
      <w:r w:rsidR="0082683E">
        <w:rPr>
          <w:sz w:val="24"/>
          <w:szCs w:val="24"/>
          <w:lang w:val="ru-RU"/>
        </w:rPr>
        <w:t xml:space="preserve"> Общества</w:t>
      </w:r>
      <w:r w:rsidR="003701D7" w:rsidRPr="00AF065F">
        <w:rPr>
          <w:sz w:val="24"/>
          <w:szCs w:val="24"/>
          <w:lang w:val="ru-RU"/>
        </w:rPr>
        <w:t>.</w:t>
      </w:r>
    </w:p>
    <w:p w14:paraId="46B98750" w14:textId="5D7DB4CB" w:rsidR="00FA40AA" w:rsidRPr="00AF065F" w:rsidRDefault="008F2871"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37.3.</w:t>
      </w:r>
      <w:r w:rsidR="00AF065F">
        <w:rPr>
          <w:sz w:val="24"/>
          <w:szCs w:val="24"/>
          <w:lang w:val="ru-RU"/>
        </w:rPr>
        <w:tab/>
      </w:r>
      <w:r w:rsidR="003701D7" w:rsidRPr="00AF065F">
        <w:rPr>
          <w:sz w:val="24"/>
          <w:szCs w:val="24"/>
          <w:lang w:val="ru-RU"/>
        </w:rPr>
        <w:t xml:space="preserve">По итогам проверки финансово-хозяйственной деятельности Общества </w:t>
      </w:r>
      <w:r w:rsidR="0082683E" w:rsidRPr="00AF065F">
        <w:rPr>
          <w:sz w:val="24"/>
          <w:szCs w:val="24"/>
          <w:lang w:val="ru-RU"/>
        </w:rPr>
        <w:t>а</w:t>
      </w:r>
      <w:r w:rsidR="003701D7" w:rsidRPr="00AF065F">
        <w:rPr>
          <w:sz w:val="24"/>
          <w:szCs w:val="24"/>
          <w:lang w:val="ru-RU"/>
        </w:rPr>
        <w:t>удит</w:t>
      </w:r>
      <w:r w:rsidRPr="00AF065F">
        <w:rPr>
          <w:sz w:val="24"/>
          <w:szCs w:val="24"/>
          <w:lang w:val="ru-RU"/>
        </w:rPr>
        <w:t>ор</w:t>
      </w:r>
      <w:r w:rsidR="00F149E1">
        <w:rPr>
          <w:sz w:val="24"/>
          <w:szCs w:val="24"/>
          <w:lang w:val="ru-RU"/>
        </w:rPr>
        <w:t>ская организация</w:t>
      </w:r>
      <w:r w:rsidRPr="00AF065F">
        <w:rPr>
          <w:sz w:val="24"/>
          <w:szCs w:val="24"/>
          <w:lang w:val="ru-RU"/>
        </w:rPr>
        <w:t xml:space="preserve"> составляет заключение, в кото</w:t>
      </w:r>
      <w:r w:rsidR="003701D7" w:rsidRPr="00AF065F">
        <w:rPr>
          <w:sz w:val="24"/>
          <w:szCs w:val="24"/>
          <w:lang w:val="ru-RU"/>
        </w:rPr>
        <w:t>ром должны содержаться:</w:t>
      </w:r>
    </w:p>
    <w:p w14:paraId="5688EE30" w14:textId="16B63C7E" w:rsidR="00FA40AA" w:rsidRPr="00735823" w:rsidRDefault="003701D7" w:rsidP="00191E3C">
      <w:pPr>
        <w:pStyle w:val="23"/>
        <w:numPr>
          <w:ilvl w:val="0"/>
          <w:numId w:val="12"/>
        </w:numPr>
        <w:shd w:val="clear" w:color="auto" w:fill="auto"/>
        <w:tabs>
          <w:tab w:val="left" w:pos="760"/>
        </w:tabs>
        <w:spacing w:before="0" w:line="240" w:lineRule="auto"/>
        <w:ind w:left="720" w:right="23" w:hanging="320"/>
        <w:rPr>
          <w:sz w:val="24"/>
          <w:szCs w:val="24"/>
        </w:rPr>
      </w:pPr>
      <w:r w:rsidRPr="00735823">
        <w:rPr>
          <w:sz w:val="24"/>
          <w:szCs w:val="24"/>
        </w:rPr>
        <w:t xml:space="preserve">подтверждение достоверности данных, содержащихся в отчетах, и иных финансовых документов </w:t>
      </w:r>
      <w:r w:rsidR="00522A20">
        <w:rPr>
          <w:sz w:val="24"/>
          <w:szCs w:val="24"/>
          <w:lang w:val="ru-RU"/>
        </w:rPr>
        <w:t>О</w:t>
      </w:r>
      <w:proofErr w:type="spellStart"/>
      <w:r w:rsidRPr="00735823">
        <w:rPr>
          <w:sz w:val="24"/>
          <w:szCs w:val="24"/>
        </w:rPr>
        <w:t>бщества</w:t>
      </w:r>
      <w:proofErr w:type="spellEnd"/>
      <w:r w:rsidRPr="00735823">
        <w:rPr>
          <w:sz w:val="24"/>
          <w:szCs w:val="24"/>
        </w:rPr>
        <w:t>;</w:t>
      </w:r>
    </w:p>
    <w:p w14:paraId="3D131A4D" w14:textId="77777777" w:rsidR="00F37436" w:rsidRPr="005B0FD9" w:rsidRDefault="003701D7" w:rsidP="00191E3C">
      <w:pPr>
        <w:pStyle w:val="23"/>
        <w:numPr>
          <w:ilvl w:val="0"/>
          <w:numId w:val="12"/>
        </w:numPr>
        <w:shd w:val="clear" w:color="auto" w:fill="auto"/>
        <w:tabs>
          <w:tab w:val="left" w:pos="760"/>
        </w:tabs>
        <w:spacing w:before="0" w:line="240" w:lineRule="auto"/>
        <w:ind w:left="720" w:right="23" w:hanging="320"/>
        <w:rPr>
          <w:sz w:val="24"/>
          <w:szCs w:val="24"/>
        </w:rPr>
      </w:pPr>
      <w:r w:rsidRPr="00735823">
        <w:rPr>
          <w:sz w:val="24"/>
          <w:szCs w:val="24"/>
        </w:rPr>
        <w:t xml:space="preserve">информация о фактах нарушения установленных правовыми актами Российской Федерации порядка ведения бухгалтерского учета и представления бухгалтерской </w:t>
      </w:r>
      <w:r w:rsidRPr="00735823">
        <w:rPr>
          <w:sz w:val="24"/>
          <w:szCs w:val="24"/>
        </w:rPr>
        <w:lastRenderedPageBreak/>
        <w:t>(финансовой) отчетности, а также правовых актов Российской Федерации при осуществлении финансово-хозяйственной деятельности</w:t>
      </w:r>
      <w:r w:rsidR="00F37436">
        <w:rPr>
          <w:sz w:val="24"/>
          <w:szCs w:val="24"/>
          <w:lang w:val="ru-RU"/>
        </w:rPr>
        <w:t>;</w:t>
      </w:r>
    </w:p>
    <w:p w14:paraId="5E269761" w14:textId="3D29F92D" w:rsidR="00FA40AA" w:rsidRDefault="00F37436" w:rsidP="00191E3C">
      <w:pPr>
        <w:pStyle w:val="23"/>
        <w:numPr>
          <w:ilvl w:val="0"/>
          <w:numId w:val="12"/>
        </w:numPr>
        <w:shd w:val="clear" w:color="auto" w:fill="auto"/>
        <w:tabs>
          <w:tab w:val="left" w:pos="760"/>
        </w:tabs>
        <w:spacing w:before="0" w:line="240" w:lineRule="auto"/>
        <w:ind w:left="720" w:right="23" w:hanging="320"/>
        <w:rPr>
          <w:sz w:val="24"/>
          <w:szCs w:val="24"/>
        </w:rPr>
      </w:pPr>
      <w:r>
        <w:rPr>
          <w:sz w:val="24"/>
          <w:szCs w:val="24"/>
          <w:lang w:val="ru-RU"/>
        </w:rPr>
        <w:t>оценка системы внутреннего контроля Общества.</w:t>
      </w:r>
    </w:p>
    <w:p w14:paraId="649D22C2" w14:textId="77777777" w:rsidR="00191E3C" w:rsidRDefault="00191E3C" w:rsidP="00191E3C">
      <w:pPr>
        <w:pStyle w:val="23"/>
        <w:shd w:val="clear" w:color="auto" w:fill="auto"/>
        <w:tabs>
          <w:tab w:val="left" w:pos="760"/>
        </w:tabs>
        <w:spacing w:before="0" w:line="240" w:lineRule="auto"/>
        <w:ind w:left="720" w:right="23" w:firstLine="0"/>
        <w:rPr>
          <w:sz w:val="24"/>
          <w:szCs w:val="24"/>
        </w:rPr>
      </w:pPr>
    </w:p>
    <w:p w14:paraId="36473415" w14:textId="3BE53169" w:rsidR="0082683E" w:rsidRPr="00AC4AEC" w:rsidRDefault="008F2871" w:rsidP="00AF065F">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38</w:t>
      </w:r>
      <w:r w:rsidR="0082683E" w:rsidRPr="00AC4AEC">
        <w:rPr>
          <w:sz w:val="24"/>
          <w:szCs w:val="24"/>
          <w:lang w:val="ru-RU"/>
        </w:rPr>
        <w:t xml:space="preserve">. Управление рисками, внутренний контроль и внутренний аудит </w:t>
      </w:r>
    </w:p>
    <w:p w14:paraId="320F337D" w14:textId="60FC5AB4" w:rsidR="00B56B4F" w:rsidRPr="00AF065F" w:rsidRDefault="008F2871" w:rsidP="00AF065F">
      <w:pPr>
        <w:pStyle w:val="23"/>
        <w:shd w:val="clear" w:color="auto" w:fill="auto"/>
        <w:tabs>
          <w:tab w:val="left" w:pos="749"/>
        </w:tabs>
        <w:spacing w:before="0" w:line="240" w:lineRule="auto"/>
        <w:ind w:left="709" w:right="20" w:hanging="709"/>
        <w:rPr>
          <w:sz w:val="24"/>
          <w:szCs w:val="24"/>
          <w:lang w:val="ru-RU"/>
        </w:rPr>
      </w:pPr>
      <w:r w:rsidRPr="00AF065F">
        <w:rPr>
          <w:sz w:val="24"/>
          <w:szCs w:val="24"/>
          <w:lang w:val="ru-RU"/>
        </w:rPr>
        <w:t>38</w:t>
      </w:r>
      <w:r w:rsidR="0082683E" w:rsidRPr="00AF065F">
        <w:rPr>
          <w:sz w:val="24"/>
          <w:szCs w:val="24"/>
          <w:lang w:val="ru-RU"/>
        </w:rPr>
        <w:t>.1.</w:t>
      </w:r>
      <w:r w:rsidR="00AF065F">
        <w:rPr>
          <w:sz w:val="24"/>
          <w:szCs w:val="24"/>
          <w:lang w:val="ru-RU"/>
        </w:rPr>
        <w:tab/>
      </w:r>
      <w:r w:rsidR="0082683E" w:rsidRPr="00AF065F">
        <w:rPr>
          <w:sz w:val="24"/>
          <w:szCs w:val="24"/>
          <w:lang w:val="ru-RU"/>
        </w:rPr>
        <w:t xml:space="preserve">В целях </w:t>
      </w:r>
      <w:r w:rsidR="00B56B4F" w:rsidRPr="00AF065F">
        <w:rPr>
          <w:sz w:val="24"/>
          <w:szCs w:val="24"/>
          <w:lang w:val="ru-RU"/>
        </w:rPr>
        <w:t xml:space="preserve">оценки надежности и эффективности управления рисками и внутреннего контроля </w:t>
      </w:r>
      <w:r w:rsidR="008C002E" w:rsidRPr="00AF065F">
        <w:rPr>
          <w:sz w:val="24"/>
          <w:szCs w:val="24"/>
          <w:lang w:val="ru-RU"/>
        </w:rPr>
        <w:t xml:space="preserve">в Обществе по решению Совета директоров </w:t>
      </w:r>
      <w:r w:rsidR="00B56B4F" w:rsidRPr="00AF065F">
        <w:rPr>
          <w:sz w:val="24"/>
          <w:szCs w:val="24"/>
          <w:lang w:val="ru-RU"/>
        </w:rPr>
        <w:t>создается Служба внутреннего аудита.</w:t>
      </w:r>
    </w:p>
    <w:p w14:paraId="2FB456EA" w14:textId="33E9D49F" w:rsidR="00B56B4F"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B56B4F" w:rsidRPr="00AF065F">
        <w:rPr>
          <w:sz w:val="24"/>
          <w:szCs w:val="24"/>
          <w:lang w:val="ru-RU"/>
        </w:rPr>
        <w:t xml:space="preserve">Служба внутреннего аудита в своей деятельности подотчетна Совету директоров </w:t>
      </w:r>
      <w:r w:rsidR="00716FBF" w:rsidRPr="00AF065F">
        <w:rPr>
          <w:sz w:val="24"/>
          <w:szCs w:val="24"/>
          <w:lang w:val="ru-RU"/>
        </w:rPr>
        <w:t>Общества</w:t>
      </w:r>
      <w:r w:rsidR="00B56B4F" w:rsidRPr="00AF065F">
        <w:rPr>
          <w:sz w:val="24"/>
          <w:szCs w:val="24"/>
          <w:lang w:val="ru-RU"/>
        </w:rPr>
        <w:t xml:space="preserve"> и действует в рамках полномочий, предоставленных Советом директоров Общества.</w:t>
      </w:r>
    </w:p>
    <w:p w14:paraId="6B74DE4E" w14:textId="6453BFE5" w:rsidR="003F0004" w:rsidRPr="00AF065F" w:rsidRDefault="008F2871" w:rsidP="00AF065F">
      <w:pPr>
        <w:pStyle w:val="23"/>
        <w:shd w:val="clear" w:color="auto" w:fill="auto"/>
        <w:tabs>
          <w:tab w:val="left" w:pos="749"/>
        </w:tabs>
        <w:spacing w:before="0" w:line="240" w:lineRule="auto"/>
        <w:ind w:left="709" w:right="20" w:hanging="709"/>
        <w:rPr>
          <w:sz w:val="24"/>
          <w:szCs w:val="24"/>
          <w:lang w:val="ru-RU"/>
        </w:rPr>
      </w:pPr>
      <w:r w:rsidRPr="00AF065F">
        <w:rPr>
          <w:sz w:val="24"/>
          <w:szCs w:val="24"/>
          <w:lang w:val="ru-RU"/>
        </w:rPr>
        <w:t>38</w:t>
      </w:r>
      <w:r w:rsidR="00716FBF" w:rsidRPr="00AF065F">
        <w:rPr>
          <w:sz w:val="24"/>
          <w:szCs w:val="24"/>
          <w:lang w:val="ru-RU"/>
        </w:rPr>
        <w:t>.2.</w:t>
      </w:r>
      <w:r w:rsidR="00AF065F">
        <w:rPr>
          <w:sz w:val="24"/>
          <w:szCs w:val="24"/>
          <w:lang w:val="ru-RU"/>
        </w:rPr>
        <w:tab/>
      </w:r>
      <w:r w:rsidR="003F0004" w:rsidRPr="00AF065F">
        <w:rPr>
          <w:sz w:val="24"/>
          <w:szCs w:val="24"/>
          <w:lang w:val="ru-RU"/>
        </w:rPr>
        <w:t>Основными задачами Службы внутреннего аудита являются:</w:t>
      </w:r>
    </w:p>
    <w:p w14:paraId="7D813F88" w14:textId="423D0ED9" w:rsidR="003F0004"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2453D3" w:rsidRPr="00AF065F">
        <w:rPr>
          <w:sz w:val="24"/>
          <w:szCs w:val="24"/>
          <w:lang w:val="ru-RU"/>
        </w:rPr>
        <w:t xml:space="preserve">- </w:t>
      </w:r>
      <w:r w:rsidR="003F0004" w:rsidRPr="00AF065F">
        <w:rPr>
          <w:sz w:val="24"/>
          <w:szCs w:val="24"/>
          <w:lang w:val="ru-RU"/>
        </w:rPr>
        <w:t>оценка надежности и эффективности системы управления рисками</w:t>
      </w:r>
      <w:r w:rsidR="004C3E20" w:rsidRPr="00AF065F">
        <w:rPr>
          <w:sz w:val="24"/>
          <w:szCs w:val="24"/>
          <w:lang w:val="ru-RU"/>
        </w:rPr>
        <w:t xml:space="preserve"> и</w:t>
      </w:r>
      <w:r w:rsidR="003F0004" w:rsidRPr="00AF065F">
        <w:rPr>
          <w:sz w:val="24"/>
          <w:szCs w:val="24"/>
          <w:lang w:val="ru-RU"/>
        </w:rPr>
        <w:t xml:space="preserve"> </w:t>
      </w:r>
      <w:r w:rsidR="004C3E20" w:rsidRPr="00AF065F">
        <w:rPr>
          <w:sz w:val="24"/>
          <w:szCs w:val="24"/>
          <w:lang w:val="ru-RU"/>
        </w:rPr>
        <w:t xml:space="preserve">внутреннего контроля </w:t>
      </w:r>
      <w:r w:rsidR="003F0004" w:rsidRPr="00AF065F">
        <w:rPr>
          <w:sz w:val="24"/>
          <w:szCs w:val="24"/>
          <w:lang w:val="ru-RU"/>
        </w:rPr>
        <w:t>на корпоративном уровне и уровне бизнес-процессов;</w:t>
      </w:r>
    </w:p>
    <w:p w14:paraId="626F4582" w14:textId="7EF0619E" w:rsidR="003F0004"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2453D3" w:rsidRPr="00AF065F">
        <w:rPr>
          <w:sz w:val="24"/>
          <w:szCs w:val="24"/>
          <w:lang w:val="ru-RU"/>
        </w:rPr>
        <w:t xml:space="preserve">- </w:t>
      </w:r>
      <w:r w:rsidR="003F0004" w:rsidRPr="00AF065F">
        <w:rPr>
          <w:sz w:val="24"/>
          <w:szCs w:val="24"/>
          <w:lang w:val="ru-RU"/>
        </w:rPr>
        <w:t>оценка системы корпоративного управления;</w:t>
      </w:r>
    </w:p>
    <w:p w14:paraId="61CA64DD" w14:textId="1A4A51CB" w:rsidR="003F0004"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2453D3" w:rsidRPr="00AF065F">
        <w:rPr>
          <w:sz w:val="24"/>
          <w:szCs w:val="24"/>
          <w:lang w:val="ru-RU"/>
        </w:rPr>
        <w:t xml:space="preserve">- </w:t>
      </w:r>
      <w:r w:rsidR="003F0004" w:rsidRPr="00AF065F">
        <w:rPr>
          <w:sz w:val="24"/>
          <w:szCs w:val="24"/>
          <w:lang w:val="ru-RU"/>
        </w:rPr>
        <w:t>оценка эффективности управленческих процессов Общества и разработка реком</w:t>
      </w:r>
      <w:r w:rsidR="004C3E20" w:rsidRPr="00AF065F">
        <w:rPr>
          <w:sz w:val="24"/>
          <w:szCs w:val="24"/>
          <w:lang w:val="ru-RU"/>
        </w:rPr>
        <w:t>ендаций по их совершенствованию;</w:t>
      </w:r>
    </w:p>
    <w:p w14:paraId="3E749C89" w14:textId="3467EFEC" w:rsidR="004C3E20"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2453D3" w:rsidRPr="00AF065F">
        <w:rPr>
          <w:sz w:val="24"/>
          <w:szCs w:val="24"/>
          <w:lang w:val="ru-RU"/>
        </w:rPr>
        <w:t xml:space="preserve">- </w:t>
      </w:r>
      <w:r w:rsidR="004C3E20" w:rsidRPr="00AF065F">
        <w:rPr>
          <w:sz w:val="24"/>
          <w:szCs w:val="24"/>
          <w:lang w:val="ru-RU"/>
        </w:rPr>
        <w:t>проверка соблюдения законодательных и нормативных требований к ведению бухгалтерского, налогового учета и формированию финансовой, налоговой отчетности.</w:t>
      </w:r>
    </w:p>
    <w:p w14:paraId="4116C896" w14:textId="052765F8" w:rsidR="008C002E" w:rsidRPr="00AF065F" w:rsidRDefault="008F2871" w:rsidP="00AF065F">
      <w:pPr>
        <w:pStyle w:val="23"/>
        <w:shd w:val="clear" w:color="auto" w:fill="auto"/>
        <w:tabs>
          <w:tab w:val="left" w:pos="749"/>
        </w:tabs>
        <w:spacing w:before="0" w:line="240" w:lineRule="auto"/>
        <w:ind w:left="709" w:right="20" w:hanging="709"/>
        <w:rPr>
          <w:sz w:val="24"/>
          <w:szCs w:val="24"/>
          <w:lang w:val="ru-RU"/>
        </w:rPr>
      </w:pPr>
      <w:r w:rsidRPr="00AF065F">
        <w:rPr>
          <w:sz w:val="24"/>
          <w:szCs w:val="24"/>
          <w:lang w:val="ru-RU"/>
        </w:rPr>
        <w:t>38</w:t>
      </w:r>
      <w:r w:rsidR="002453D3" w:rsidRPr="00AF065F">
        <w:rPr>
          <w:sz w:val="24"/>
          <w:szCs w:val="24"/>
          <w:lang w:val="ru-RU"/>
        </w:rPr>
        <w:t>.3</w:t>
      </w:r>
      <w:r w:rsidR="004C3E20" w:rsidRPr="00AF065F">
        <w:rPr>
          <w:sz w:val="24"/>
          <w:szCs w:val="24"/>
          <w:lang w:val="ru-RU"/>
        </w:rPr>
        <w:t>.</w:t>
      </w:r>
      <w:r w:rsidR="00AF065F">
        <w:rPr>
          <w:sz w:val="24"/>
          <w:szCs w:val="24"/>
          <w:lang w:val="ru-RU"/>
        </w:rPr>
        <w:tab/>
      </w:r>
      <w:r w:rsidR="008C002E" w:rsidRPr="00AF065F">
        <w:rPr>
          <w:sz w:val="24"/>
          <w:szCs w:val="24"/>
          <w:lang w:val="ru-RU"/>
        </w:rPr>
        <w:t>Руководитель Службы внутреннего аудита</w:t>
      </w:r>
      <w:r w:rsidR="004C3E20" w:rsidRPr="00AF065F">
        <w:rPr>
          <w:sz w:val="24"/>
          <w:szCs w:val="24"/>
          <w:lang w:val="ru-RU"/>
        </w:rPr>
        <w:t xml:space="preserve"> </w:t>
      </w:r>
      <w:r w:rsidR="008C002E" w:rsidRPr="00AF065F">
        <w:rPr>
          <w:sz w:val="24"/>
          <w:szCs w:val="24"/>
          <w:lang w:val="ru-RU"/>
        </w:rPr>
        <w:t>назначается на должность и освобождается от должности на основании решения Совета директоров Общества.</w:t>
      </w:r>
    </w:p>
    <w:p w14:paraId="501B335E" w14:textId="3379E840" w:rsidR="008C002E"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8C002E" w:rsidRPr="00AF065F">
        <w:rPr>
          <w:sz w:val="24"/>
          <w:szCs w:val="24"/>
          <w:lang w:val="ru-RU"/>
        </w:rPr>
        <w:t>Условия трудового договора, любые изменения к нему, в том числе, условия расторжения трудового договора, определяются и утверждаются Советом директоров Общества.</w:t>
      </w:r>
    </w:p>
    <w:p w14:paraId="052466C9" w14:textId="69627937" w:rsidR="004C3E20" w:rsidRPr="00AF065F" w:rsidRDefault="008F2871" w:rsidP="00AF065F">
      <w:pPr>
        <w:pStyle w:val="23"/>
        <w:shd w:val="clear" w:color="auto" w:fill="auto"/>
        <w:tabs>
          <w:tab w:val="left" w:pos="749"/>
        </w:tabs>
        <w:spacing w:before="0" w:line="240" w:lineRule="auto"/>
        <w:ind w:left="709" w:right="20" w:hanging="709"/>
        <w:rPr>
          <w:sz w:val="24"/>
          <w:szCs w:val="24"/>
          <w:lang w:val="ru-RU"/>
        </w:rPr>
      </w:pPr>
      <w:r w:rsidRPr="00AF065F">
        <w:rPr>
          <w:sz w:val="24"/>
          <w:szCs w:val="24"/>
          <w:lang w:val="ru-RU"/>
        </w:rPr>
        <w:t>38</w:t>
      </w:r>
      <w:r w:rsidR="002453D3" w:rsidRPr="00AF065F">
        <w:rPr>
          <w:sz w:val="24"/>
          <w:szCs w:val="24"/>
          <w:lang w:val="ru-RU"/>
        </w:rPr>
        <w:t>.4</w:t>
      </w:r>
      <w:r w:rsidR="008C002E" w:rsidRPr="00AF065F">
        <w:rPr>
          <w:sz w:val="24"/>
          <w:szCs w:val="24"/>
          <w:lang w:val="ru-RU"/>
        </w:rPr>
        <w:t>.</w:t>
      </w:r>
      <w:r w:rsidR="00AF065F">
        <w:rPr>
          <w:sz w:val="24"/>
          <w:szCs w:val="24"/>
          <w:lang w:val="ru-RU"/>
        </w:rPr>
        <w:tab/>
      </w:r>
      <w:r w:rsidR="004C3E20" w:rsidRPr="00AF065F">
        <w:rPr>
          <w:sz w:val="24"/>
          <w:szCs w:val="24"/>
          <w:lang w:val="ru-RU"/>
        </w:rPr>
        <w:t>Руководитель Службы внутреннего аудита представляет Совету директоров Общества ежеквартальные отчеты по итогам работы, содержащие информацию:</w:t>
      </w:r>
    </w:p>
    <w:p w14:paraId="3C25F6C2" w14:textId="68E66354" w:rsidR="002453D3"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2453D3" w:rsidRPr="00AF065F">
        <w:rPr>
          <w:sz w:val="24"/>
          <w:szCs w:val="24"/>
          <w:lang w:val="ru-RU"/>
        </w:rPr>
        <w:t xml:space="preserve">- </w:t>
      </w:r>
      <w:r w:rsidR="004C3E20" w:rsidRPr="00AF065F">
        <w:rPr>
          <w:sz w:val="24"/>
          <w:szCs w:val="24"/>
          <w:lang w:val="ru-RU"/>
        </w:rPr>
        <w:t>о выполнении утвержденного плана деятельности;</w:t>
      </w:r>
    </w:p>
    <w:p w14:paraId="741EA60B" w14:textId="3511EE66" w:rsidR="002453D3"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2453D3" w:rsidRPr="00AF065F">
        <w:rPr>
          <w:sz w:val="24"/>
          <w:szCs w:val="24"/>
          <w:lang w:val="ru-RU"/>
        </w:rPr>
        <w:t xml:space="preserve">- </w:t>
      </w:r>
      <w:r w:rsidR="004C3E20" w:rsidRPr="00AF065F">
        <w:rPr>
          <w:sz w:val="24"/>
          <w:szCs w:val="24"/>
          <w:lang w:val="ru-RU"/>
        </w:rPr>
        <w:t>о существенных рисках и недостатках системы</w:t>
      </w:r>
      <w:r w:rsidR="002453D3" w:rsidRPr="00AF065F">
        <w:rPr>
          <w:sz w:val="24"/>
          <w:szCs w:val="24"/>
          <w:lang w:val="ru-RU"/>
        </w:rPr>
        <w:t xml:space="preserve"> внутреннего контроля и системы </w:t>
      </w:r>
      <w:r w:rsidR="004C3E20" w:rsidRPr="00AF065F">
        <w:rPr>
          <w:sz w:val="24"/>
          <w:szCs w:val="24"/>
          <w:lang w:val="ru-RU"/>
        </w:rPr>
        <w:t>управления рисками и соответствующих планах менеджмента по их устранению;</w:t>
      </w:r>
    </w:p>
    <w:p w14:paraId="53E88D39" w14:textId="41756C6F" w:rsidR="002453D3"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2453D3" w:rsidRPr="00AF065F">
        <w:rPr>
          <w:sz w:val="24"/>
          <w:szCs w:val="24"/>
          <w:lang w:val="ru-RU"/>
        </w:rPr>
        <w:t xml:space="preserve">- </w:t>
      </w:r>
      <w:r w:rsidR="004C3E20" w:rsidRPr="00AF065F">
        <w:rPr>
          <w:sz w:val="24"/>
          <w:szCs w:val="24"/>
          <w:lang w:val="ru-RU"/>
        </w:rPr>
        <w:t>о результатах проведения менеджментом мероприятий (корректирующих действий), осуществляемых по результатам проведенных аудитов;</w:t>
      </w:r>
    </w:p>
    <w:p w14:paraId="60050B2A" w14:textId="61ACC45F" w:rsidR="0082683E"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2453D3" w:rsidRPr="00AF065F">
        <w:rPr>
          <w:sz w:val="24"/>
          <w:szCs w:val="24"/>
          <w:lang w:val="ru-RU"/>
        </w:rPr>
        <w:t xml:space="preserve">- </w:t>
      </w:r>
      <w:r w:rsidR="004C3E20" w:rsidRPr="00AF065F">
        <w:rPr>
          <w:sz w:val="24"/>
          <w:szCs w:val="24"/>
          <w:lang w:val="ru-RU"/>
        </w:rPr>
        <w:t>о существенных ограничениях, препятствующих эффективному выполнению поставленных задач.</w:t>
      </w:r>
    </w:p>
    <w:p w14:paraId="3C8A394D" w14:textId="2CFCE3C5" w:rsidR="0082683E" w:rsidRPr="002453D3" w:rsidRDefault="008F2871"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38</w:t>
      </w:r>
      <w:r w:rsidR="002453D3">
        <w:rPr>
          <w:sz w:val="24"/>
          <w:szCs w:val="24"/>
          <w:lang w:val="ru-RU"/>
        </w:rPr>
        <w:t>.5.</w:t>
      </w:r>
      <w:r w:rsidR="00AF065F">
        <w:rPr>
          <w:sz w:val="24"/>
          <w:szCs w:val="24"/>
          <w:lang w:val="ru-RU"/>
        </w:rPr>
        <w:tab/>
      </w:r>
      <w:r w:rsidR="002453D3" w:rsidRPr="00AF065F">
        <w:rPr>
          <w:sz w:val="24"/>
          <w:szCs w:val="24"/>
          <w:lang w:val="ru-RU"/>
        </w:rPr>
        <w:t>Совет директоров Общества утверждает внутренний документ Общества, определяющий организацию и правила осуществления внутреннего аудита.</w:t>
      </w:r>
    </w:p>
    <w:p w14:paraId="54CD8D21" w14:textId="77777777" w:rsidR="00835B56" w:rsidRDefault="00835B56" w:rsidP="00F94795">
      <w:pPr>
        <w:pStyle w:val="22"/>
        <w:shd w:val="clear" w:color="auto" w:fill="auto"/>
        <w:spacing w:line="240" w:lineRule="auto"/>
        <w:ind w:firstLine="0"/>
        <w:jc w:val="center"/>
        <w:rPr>
          <w:sz w:val="22"/>
          <w:szCs w:val="24"/>
        </w:rPr>
      </w:pPr>
      <w:bookmarkStart w:id="22" w:name="bookmark38"/>
    </w:p>
    <w:p w14:paraId="1EC733ED" w14:textId="77777777" w:rsidR="00242011" w:rsidRPr="00835B56" w:rsidRDefault="00242011" w:rsidP="00F94795">
      <w:pPr>
        <w:pStyle w:val="22"/>
        <w:shd w:val="clear" w:color="auto" w:fill="auto"/>
        <w:spacing w:line="240" w:lineRule="auto"/>
        <w:ind w:firstLine="0"/>
        <w:jc w:val="center"/>
        <w:rPr>
          <w:sz w:val="22"/>
          <w:szCs w:val="24"/>
        </w:rPr>
      </w:pPr>
    </w:p>
    <w:p w14:paraId="17C67627" w14:textId="511B25B2" w:rsidR="00835B56" w:rsidRPr="00522A20" w:rsidRDefault="00522A20" w:rsidP="00522A20">
      <w:pPr>
        <w:pStyle w:val="23"/>
        <w:shd w:val="clear" w:color="auto" w:fill="auto"/>
        <w:tabs>
          <w:tab w:val="left" w:pos="709"/>
        </w:tabs>
        <w:spacing w:before="0" w:after="231" w:line="240" w:lineRule="auto"/>
        <w:ind w:left="720" w:right="20" w:firstLine="0"/>
        <w:jc w:val="left"/>
        <w:rPr>
          <w:b/>
          <w:sz w:val="22"/>
          <w:szCs w:val="24"/>
          <w:lang w:val="ru-RU"/>
        </w:rPr>
      </w:pPr>
      <w:r w:rsidRPr="00522A20">
        <w:rPr>
          <w:b/>
          <w:sz w:val="22"/>
          <w:szCs w:val="24"/>
          <w:lang w:val="ru-RU"/>
        </w:rPr>
        <w:t xml:space="preserve">ГЛАВА </w:t>
      </w:r>
      <w:r w:rsidR="00835B56" w:rsidRPr="00522A20">
        <w:rPr>
          <w:b/>
          <w:sz w:val="22"/>
          <w:szCs w:val="24"/>
          <w:lang w:val="ru-RU"/>
        </w:rPr>
        <w:t>VI</w:t>
      </w:r>
    </w:p>
    <w:p w14:paraId="19A3F20F" w14:textId="7F4A8A47" w:rsidR="00835B56" w:rsidRDefault="00835B56" w:rsidP="00522A20">
      <w:pPr>
        <w:pStyle w:val="22"/>
        <w:shd w:val="clear" w:color="auto" w:fill="auto"/>
        <w:spacing w:after="87" w:line="240" w:lineRule="auto"/>
        <w:ind w:firstLine="0"/>
        <w:rPr>
          <w:sz w:val="24"/>
          <w:szCs w:val="24"/>
        </w:rPr>
      </w:pPr>
      <w:r w:rsidRPr="00522A20">
        <w:rPr>
          <w:sz w:val="24"/>
          <w:szCs w:val="24"/>
        </w:rPr>
        <w:t>Учет и отчетность, документы Общества. Информация об Обществе</w:t>
      </w:r>
    </w:p>
    <w:p w14:paraId="69A7BE33" w14:textId="77777777" w:rsidR="00F94795" w:rsidRPr="00522A20" w:rsidRDefault="00F94795" w:rsidP="00F94795">
      <w:pPr>
        <w:pStyle w:val="22"/>
        <w:shd w:val="clear" w:color="auto" w:fill="auto"/>
        <w:spacing w:line="240" w:lineRule="auto"/>
        <w:ind w:firstLine="0"/>
        <w:jc w:val="center"/>
        <w:rPr>
          <w:sz w:val="24"/>
          <w:szCs w:val="24"/>
        </w:rPr>
      </w:pPr>
    </w:p>
    <w:bookmarkEnd w:id="22"/>
    <w:p w14:paraId="3971857C" w14:textId="799C970B" w:rsidR="00FA40AA" w:rsidRPr="00AC4AEC" w:rsidRDefault="008F2871" w:rsidP="00AF065F">
      <w:pPr>
        <w:pStyle w:val="22"/>
        <w:shd w:val="clear" w:color="auto" w:fill="auto"/>
        <w:tabs>
          <w:tab w:val="left" w:pos="0"/>
          <w:tab w:val="left" w:pos="706"/>
        </w:tabs>
        <w:spacing w:after="120" w:line="240" w:lineRule="auto"/>
        <w:ind w:firstLine="0"/>
        <w:jc w:val="both"/>
        <w:rPr>
          <w:sz w:val="24"/>
          <w:szCs w:val="24"/>
          <w:lang w:val="ru-RU"/>
        </w:rPr>
      </w:pPr>
      <w:r>
        <w:rPr>
          <w:sz w:val="24"/>
          <w:szCs w:val="24"/>
          <w:lang w:val="ru-RU"/>
        </w:rPr>
        <w:t>Статья 39</w:t>
      </w:r>
      <w:r w:rsidR="00835B56">
        <w:rPr>
          <w:sz w:val="24"/>
          <w:szCs w:val="24"/>
          <w:lang w:val="ru-RU"/>
        </w:rPr>
        <w:t xml:space="preserve">. </w:t>
      </w:r>
      <w:r w:rsidR="00835B56" w:rsidRPr="00AC4AEC">
        <w:rPr>
          <w:sz w:val="24"/>
          <w:szCs w:val="24"/>
          <w:lang w:val="ru-RU"/>
        </w:rPr>
        <w:t> Бухгалтерский учет, бухгалтерская (финансовая) отчетность</w:t>
      </w:r>
      <w:r w:rsidR="00835B56">
        <w:rPr>
          <w:sz w:val="24"/>
          <w:szCs w:val="24"/>
          <w:lang w:val="ru-RU"/>
        </w:rPr>
        <w:t xml:space="preserve"> и консолидированная финансовая отчётность</w:t>
      </w:r>
      <w:r w:rsidR="00835B56" w:rsidRPr="00AC4AEC">
        <w:rPr>
          <w:sz w:val="24"/>
          <w:szCs w:val="24"/>
          <w:lang w:val="ru-RU"/>
        </w:rPr>
        <w:t xml:space="preserve"> Общества</w:t>
      </w:r>
    </w:p>
    <w:p w14:paraId="531AC953" w14:textId="730F7D9B" w:rsidR="00FA40AA" w:rsidRPr="00033B2E" w:rsidRDefault="008F2871" w:rsidP="00AF065F">
      <w:pPr>
        <w:pStyle w:val="23"/>
        <w:shd w:val="clear" w:color="auto" w:fill="auto"/>
        <w:tabs>
          <w:tab w:val="left" w:pos="749"/>
        </w:tabs>
        <w:spacing w:before="0" w:line="240" w:lineRule="auto"/>
        <w:ind w:left="709" w:right="20" w:hanging="709"/>
        <w:rPr>
          <w:sz w:val="24"/>
          <w:szCs w:val="24"/>
        </w:rPr>
      </w:pPr>
      <w:r>
        <w:rPr>
          <w:sz w:val="24"/>
          <w:szCs w:val="24"/>
          <w:lang w:val="ru-RU"/>
        </w:rPr>
        <w:t>39.1.</w:t>
      </w:r>
      <w:r w:rsidR="00AF065F">
        <w:rPr>
          <w:sz w:val="24"/>
          <w:szCs w:val="24"/>
          <w:lang w:val="ru-RU"/>
        </w:rPr>
        <w:tab/>
      </w:r>
      <w:r w:rsidR="00033B2E" w:rsidRPr="00033B2E">
        <w:rPr>
          <w:sz w:val="24"/>
          <w:szCs w:val="24"/>
        </w:rPr>
        <w:t>Общество обязано вести бухгалтерский учет и представлять бухгалтерскую (финансовую) отчетность в порядке, установленном Федеральным законом «Об акционерных обществах» и иными правовыми актами Р</w:t>
      </w:r>
      <w:r w:rsidR="00033B2E">
        <w:rPr>
          <w:sz w:val="24"/>
          <w:szCs w:val="24"/>
        </w:rPr>
        <w:t xml:space="preserve">оссийской Федерации. Общество </w:t>
      </w:r>
      <w:r w:rsidR="00033B2E">
        <w:rPr>
          <w:sz w:val="24"/>
          <w:szCs w:val="24"/>
          <w:lang w:val="ru-RU"/>
        </w:rPr>
        <w:t xml:space="preserve">составляет, </w:t>
      </w:r>
      <w:r w:rsidR="003701D7" w:rsidRPr="00033B2E">
        <w:rPr>
          <w:sz w:val="24"/>
          <w:szCs w:val="24"/>
        </w:rPr>
        <w:t xml:space="preserve">представляет и </w:t>
      </w:r>
      <w:r w:rsidR="00033B2E">
        <w:rPr>
          <w:sz w:val="24"/>
          <w:szCs w:val="24"/>
          <w:lang w:val="ru-RU"/>
        </w:rPr>
        <w:t>раскрывает</w:t>
      </w:r>
      <w:r w:rsidR="003701D7" w:rsidRPr="00033B2E">
        <w:rPr>
          <w:sz w:val="24"/>
          <w:szCs w:val="24"/>
        </w:rPr>
        <w:t xml:space="preserve"> консолидированную</w:t>
      </w:r>
      <w:r w:rsidR="00033B2E">
        <w:rPr>
          <w:sz w:val="24"/>
          <w:szCs w:val="24"/>
        </w:rPr>
        <w:t xml:space="preserve"> </w:t>
      </w:r>
      <w:r w:rsidR="00033B2E">
        <w:rPr>
          <w:sz w:val="24"/>
          <w:szCs w:val="24"/>
        </w:rPr>
        <w:lastRenderedPageBreak/>
        <w:t>финансовую</w:t>
      </w:r>
      <w:r w:rsidR="003701D7" w:rsidRPr="00033B2E">
        <w:rPr>
          <w:sz w:val="24"/>
          <w:szCs w:val="24"/>
        </w:rPr>
        <w:t xml:space="preserve"> отчетность, составленную в соответствии с Международными стандартами финансовой отчетности (МСФО), в порядке, предусмотренном действующим законодательством.</w:t>
      </w:r>
    </w:p>
    <w:p w14:paraId="45AA68D7" w14:textId="6AD7E1B6" w:rsidR="00FA40AA" w:rsidRPr="00735823" w:rsidRDefault="008F2871" w:rsidP="00191E3C">
      <w:pPr>
        <w:pStyle w:val="23"/>
        <w:shd w:val="clear" w:color="auto" w:fill="auto"/>
        <w:tabs>
          <w:tab w:val="left" w:pos="709"/>
        </w:tabs>
        <w:spacing w:before="0" w:line="240" w:lineRule="auto"/>
        <w:ind w:left="709" w:right="23" w:hanging="709"/>
        <w:rPr>
          <w:sz w:val="24"/>
          <w:szCs w:val="24"/>
        </w:rPr>
      </w:pPr>
      <w:r>
        <w:rPr>
          <w:sz w:val="24"/>
          <w:szCs w:val="24"/>
          <w:lang w:val="ru-RU"/>
        </w:rPr>
        <w:t>39.2.</w:t>
      </w:r>
      <w:r w:rsidR="00AF065F">
        <w:rPr>
          <w:sz w:val="24"/>
          <w:szCs w:val="24"/>
          <w:lang w:val="ru-RU"/>
        </w:rPr>
        <w:tab/>
      </w:r>
      <w:r w:rsidR="003701D7" w:rsidRPr="00735823">
        <w:rPr>
          <w:sz w:val="24"/>
          <w:szCs w:val="24"/>
        </w:rPr>
        <w:t>Ответственность за организацию, состояние и достоверность бухгалтерского учета в Обществе, своевременное представление бухгалтерской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Генеральный директор Общества в соответствии с Федеральным законом «Об акционерных обществах», иными правов</w:t>
      </w:r>
      <w:r w:rsidR="00033B2E">
        <w:rPr>
          <w:sz w:val="24"/>
          <w:szCs w:val="24"/>
        </w:rPr>
        <w:t xml:space="preserve">ыми актами Российской Федерации и </w:t>
      </w:r>
      <w:r w:rsidR="003701D7" w:rsidRPr="00735823">
        <w:rPr>
          <w:sz w:val="24"/>
          <w:szCs w:val="24"/>
        </w:rPr>
        <w:t>настоящим Уставом.</w:t>
      </w:r>
    </w:p>
    <w:p w14:paraId="322862EA" w14:textId="5F340980" w:rsidR="00033B2E" w:rsidRDefault="008F2871" w:rsidP="00191E3C">
      <w:pPr>
        <w:pStyle w:val="23"/>
        <w:shd w:val="clear" w:color="auto" w:fill="auto"/>
        <w:spacing w:before="0" w:line="240" w:lineRule="auto"/>
        <w:ind w:left="709" w:right="23" w:hanging="709"/>
        <w:rPr>
          <w:sz w:val="24"/>
          <w:szCs w:val="24"/>
        </w:rPr>
      </w:pPr>
      <w:r>
        <w:rPr>
          <w:sz w:val="24"/>
          <w:szCs w:val="24"/>
          <w:lang w:val="ru-RU"/>
        </w:rPr>
        <w:t>39.3.</w:t>
      </w:r>
      <w:r w:rsidR="00AF065F">
        <w:rPr>
          <w:sz w:val="24"/>
          <w:szCs w:val="24"/>
          <w:lang w:val="ru-RU"/>
        </w:rPr>
        <w:tab/>
      </w:r>
      <w:r w:rsidR="00033B2E" w:rsidRPr="00033B2E">
        <w:rPr>
          <w:sz w:val="24"/>
          <w:szCs w:val="24"/>
        </w:rPr>
        <w:t xml:space="preserve">Общество для аудита годовой бухгалтерской (финансовой) отчетности и консолидированной финансовой отчетности </w:t>
      </w:r>
      <w:r w:rsidR="004843C9">
        <w:rPr>
          <w:sz w:val="24"/>
          <w:szCs w:val="24"/>
          <w:lang w:val="ru-RU"/>
        </w:rPr>
        <w:t xml:space="preserve">обязано привлечь </w:t>
      </w:r>
      <w:r w:rsidR="00033B2E" w:rsidRPr="00033B2E">
        <w:rPr>
          <w:sz w:val="24"/>
          <w:szCs w:val="24"/>
        </w:rPr>
        <w:t>аудиторскую организацию</w:t>
      </w:r>
      <w:r w:rsidR="004843C9">
        <w:rPr>
          <w:sz w:val="24"/>
          <w:szCs w:val="24"/>
          <w:lang w:val="ru-RU"/>
        </w:rPr>
        <w:t>.</w:t>
      </w:r>
    </w:p>
    <w:p w14:paraId="763A21C1" w14:textId="4DB73DF1" w:rsidR="00033B2E" w:rsidRDefault="008F2871" w:rsidP="00191E3C">
      <w:pPr>
        <w:pStyle w:val="23"/>
        <w:shd w:val="clear" w:color="auto" w:fill="auto"/>
        <w:spacing w:before="0" w:line="240" w:lineRule="auto"/>
        <w:ind w:left="709" w:right="23" w:hanging="709"/>
        <w:rPr>
          <w:sz w:val="24"/>
          <w:szCs w:val="24"/>
        </w:rPr>
      </w:pPr>
      <w:r>
        <w:rPr>
          <w:sz w:val="24"/>
          <w:szCs w:val="24"/>
          <w:lang w:val="ru-RU"/>
        </w:rPr>
        <w:t>39</w:t>
      </w:r>
      <w:r w:rsidR="00033B2E">
        <w:rPr>
          <w:sz w:val="24"/>
          <w:szCs w:val="24"/>
          <w:lang w:val="ru-RU"/>
        </w:rPr>
        <w:t>.4.</w:t>
      </w:r>
      <w:r w:rsidR="00AF065F">
        <w:rPr>
          <w:sz w:val="24"/>
          <w:szCs w:val="24"/>
          <w:lang w:val="ru-RU"/>
        </w:rPr>
        <w:tab/>
      </w:r>
      <w:r w:rsidR="00033B2E" w:rsidRPr="00735823">
        <w:rPr>
          <w:sz w:val="24"/>
          <w:szCs w:val="24"/>
        </w:rPr>
        <w:t>Годовой отчет Общества подлежит предварительному утверждению Советом директоров</w:t>
      </w:r>
      <w:r w:rsidR="0052517A">
        <w:rPr>
          <w:sz w:val="24"/>
          <w:szCs w:val="24"/>
          <w:lang w:val="ru-RU"/>
        </w:rPr>
        <w:t>,</w:t>
      </w:r>
      <w:r w:rsidR="00033B2E" w:rsidRPr="00735823">
        <w:rPr>
          <w:sz w:val="24"/>
          <w:szCs w:val="24"/>
        </w:rPr>
        <w:t xml:space="preserve"> не позднее чем за 30 дней до даты проведения годового Общего собрания акционеров.</w:t>
      </w:r>
    </w:p>
    <w:p w14:paraId="32440505" w14:textId="77777777" w:rsidR="0052517A" w:rsidRDefault="0052517A" w:rsidP="00033B2E">
      <w:pPr>
        <w:pStyle w:val="23"/>
        <w:shd w:val="clear" w:color="auto" w:fill="auto"/>
        <w:spacing w:before="0" w:after="0" w:line="240" w:lineRule="auto"/>
        <w:ind w:left="567" w:right="20" w:hanging="567"/>
        <w:rPr>
          <w:sz w:val="24"/>
          <w:szCs w:val="24"/>
        </w:rPr>
      </w:pPr>
    </w:p>
    <w:p w14:paraId="76815BF7" w14:textId="0C2777F6" w:rsidR="0052517A" w:rsidRPr="00AC4AEC" w:rsidRDefault="008F2871" w:rsidP="00AC4AE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40</w:t>
      </w:r>
      <w:r w:rsidR="0052517A" w:rsidRPr="00AC4AEC">
        <w:rPr>
          <w:sz w:val="24"/>
          <w:szCs w:val="24"/>
          <w:lang w:val="ru-RU"/>
        </w:rPr>
        <w:t>. Хранение документов Общества</w:t>
      </w:r>
    </w:p>
    <w:p w14:paraId="35694C84" w14:textId="0A5B59A1" w:rsidR="00FA40AA" w:rsidRDefault="008F2871" w:rsidP="00AF065F">
      <w:pPr>
        <w:pStyle w:val="23"/>
        <w:shd w:val="clear" w:color="auto" w:fill="auto"/>
        <w:spacing w:before="0" w:line="240" w:lineRule="auto"/>
        <w:ind w:left="709" w:right="23" w:hanging="709"/>
        <w:rPr>
          <w:sz w:val="24"/>
          <w:szCs w:val="24"/>
        </w:rPr>
      </w:pPr>
      <w:r w:rsidRPr="00AF065F">
        <w:rPr>
          <w:sz w:val="24"/>
          <w:szCs w:val="24"/>
        </w:rPr>
        <w:t>40.1.</w:t>
      </w:r>
      <w:r w:rsidR="00AF065F" w:rsidRPr="00AF065F">
        <w:rPr>
          <w:sz w:val="24"/>
          <w:szCs w:val="24"/>
        </w:rPr>
        <w:tab/>
      </w:r>
      <w:r w:rsidR="003701D7" w:rsidRPr="00735823">
        <w:rPr>
          <w:sz w:val="24"/>
          <w:szCs w:val="24"/>
        </w:rPr>
        <w:t>Общество обязано хранить документы, предусмотренные Федеральным законом «Об акционерных обществах», настоящим Уставом, внутренними д</w:t>
      </w:r>
      <w:r w:rsidR="0052517A">
        <w:rPr>
          <w:sz w:val="24"/>
          <w:szCs w:val="24"/>
        </w:rPr>
        <w:t>окументами Общества, решениями О</w:t>
      </w:r>
      <w:r w:rsidR="003701D7" w:rsidRPr="00735823">
        <w:rPr>
          <w:sz w:val="24"/>
          <w:szCs w:val="24"/>
        </w:rPr>
        <w:t>бщего собрания акционеров, Совета директоров Общества, органов управления и контроля Общества, а также документы, предусмотренные нормативными правовыми актами Российской Федерации.</w:t>
      </w:r>
    </w:p>
    <w:p w14:paraId="186D0170" w14:textId="4D3D7CAF" w:rsidR="00DE464E" w:rsidRPr="00B74573" w:rsidRDefault="008F2871" w:rsidP="00171930">
      <w:pPr>
        <w:pStyle w:val="23"/>
        <w:shd w:val="clear" w:color="auto" w:fill="auto"/>
        <w:spacing w:before="0" w:line="240" w:lineRule="auto"/>
        <w:ind w:left="709" w:right="23" w:hanging="709"/>
        <w:rPr>
          <w:sz w:val="24"/>
          <w:lang w:val="ru-RU"/>
        </w:rPr>
      </w:pPr>
      <w:r w:rsidRPr="00AF065F">
        <w:rPr>
          <w:sz w:val="24"/>
          <w:szCs w:val="24"/>
        </w:rPr>
        <w:t>40.2.</w:t>
      </w:r>
      <w:r w:rsidR="00AF065F">
        <w:rPr>
          <w:sz w:val="24"/>
          <w:szCs w:val="24"/>
        </w:rPr>
        <w:tab/>
      </w:r>
      <w:r w:rsidR="003701D7" w:rsidRPr="00735823">
        <w:rPr>
          <w:sz w:val="24"/>
          <w:szCs w:val="24"/>
        </w:rPr>
        <w:t>Общество</w:t>
      </w:r>
      <w:r w:rsidR="0052517A">
        <w:rPr>
          <w:sz w:val="24"/>
          <w:szCs w:val="24"/>
        </w:rPr>
        <w:t xml:space="preserve"> хранит документы, предусмотренные</w:t>
      </w:r>
      <w:r w:rsidRPr="00AF065F">
        <w:rPr>
          <w:sz w:val="24"/>
          <w:szCs w:val="24"/>
        </w:rPr>
        <w:t xml:space="preserve"> пунктом 40</w:t>
      </w:r>
      <w:r w:rsidR="00171930">
        <w:rPr>
          <w:sz w:val="24"/>
          <w:szCs w:val="24"/>
        </w:rPr>
        <w:t>.1</w:t>
      </w:r>
      <w:r w:rsidR="0052517A" w:rsidRPr="00AF065F">
        <w:rPr>
          <w:sz w:val="24"/>
          <w:szCs w:val="24"/>
        </w:rPr>
        <w:t xml:space="preserve"> настоящего Устава,</w:t>
      </w:r>
      <w:r w:rsidR="0052517A">
        <w:rPr>
          <w:sz w:val="24"/>
          <w:szCs w:val="24"/>
        </w:rPr>
        <w:t xml:space="preserve"> </w:t>
      </w:r>
      <w:r w:rsidR="003701D7" w:rsidRPr="00735823">
        <w:rPr>
          <w:sz w:val="24"/>
          <w:szCs w:val="24"/>
        </w:rPr>
        <w:t>по месту нахождения его исполнительного органа в порядке и в</w:t>
      </w:r>
      <w:r w:rsidR="0052517A">
        <w:rPr>
          <w:sz w:val="24"/>
          <w:szCs w:val="24"/>
        </w:rPr>
        <w:t xml:space="preserve"> течение сроков, установленных Банком</w:t>
      </w:r>
      <w:r w:rsidR="003701D7" w:rsidRPr="00735823">
        <w:rPr>
          <w:sz w:val="24"/>
          <w:szCs w:val="24"/>
        </w:rPr>
        <w:t xml:space="preserve"> </w:t>
      </w:r>
      <w:r w:rsidR="0052517A" w:rsidRPr="00AF065F">
        <w:rPr>
          <w:sz w:val="24"/>
          <w:szCs w:val="24"/>
        </w:rPr>
        <w:t>России</w:t>
      </w:r>
      <w:r w:rsidR="00E90F22" w:rsidRPr="00B74573">
        <w:rPr>
          <w:sz w:val="24"/>
          <w:szCs w:val="24"/>
          <w:lang w:val="ru-RU"/>
        </w:rPr>
        <w:t>.</w:t>
      </w:r>
    </w:p>
    <w:p w14:paraId="28DCEFA5" w14:textId="77777777" w:rsidR="00DE464E" w:rsidRDefault="00DE464E" w:rsidP="0052517A">
      <w:pPr>
        <w:pStyle w:val="23"/>
        <w:shd w:val="clear" w:color="auto" w:fill="auto"/>
        <w:tabs>
          <w:tab w:val="left" w:pos="687"/>
        </w:tabs>
        <w:spacing w:before="0" w:after="0" w:line="240" w:lineRule="auto"/>
        <w:ind w:left="567" w:right="20" w:firstLine="0"/>
        <w:rPr>
          <w:sz w:val="24"/>
          <w:szCs w:val="24"/>
        </w:rPr>
      </w:pPr>
    </w:p>
    <w:p w14:paraId="125349B8" w14:textId="03B7B953" w:rsidR="0052517A" w:rsidRPr="00AC4AEC" w:rsidRDefault="008F2871" w:rsidP="00AF065F">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41</w:t>
      </w:r>
      <w:r w:rsidR="0052517A" w:rsidRPr="00AC4AEC">
        <w:rPr>
          <w:sz w:val="24"/>
          <w:szCs w:val="24"/>
          <w:lang w:val="ru-RU"/>
        </w:rPr>
        <w:t>.</w:t>
      </w:r>
      <w:r w:rsidR="0052517A">
        <w:rPr>
          <w:sz w:val="24"/>
          <w:szCs w:val="24"/>
          <w:lang w:val="ru-RU"/>
        </w:rPr>
        <w:t xml:space="preserve"> </w:t>
      </w:r>
      <w:r w:rsidR="0052517A" w:rsidRPr="00AC4AEC">
        <w:rPr>
          <w:sz w:val="24"/>
          <w:szCs w:val="24"/>
          <w:lang w:val="ru-RU"/>
        </w:rPr>
        <w:t> Предоставление Обществом информации акционерам</w:t>
      </w:r>
    </w:p>
    <w:p w14:paraId="2A901457" w14:textId="78DFF383" w:rsidR="00FA40AA" w:rsidRDefault="008F2871" w:rsidP="00AF065F">
      <w:pPr>
        <w:pStyle w:val="23"/>
        <w:shd w:val="clear" w:color="auto" w:fill="auto"/>
        <w:spacing w:before="0" w:line="240" w:lineRule="auto"/>
        <w:ind w:left="709" w:right="23" w:hanging="709"/>
        <w:rPr>
          <w:sz w:val="24"/>
          <w:szCs w:val="24"/>
        </w:rPr>
      </w:pPr>
      <w:r w:rsidRPr="00AF065F">
        <w:rPr>
          <w:sz w:val="24"/>
          <w:szCs w:val="24"/>
        </w:rPr>
        <w:t>41</w:t>
      </w:r>
      <w:r w:rsidR="0052517A" w:rsidRPr="00AF065F">
        <w:rPr>
          <w:sz w:val="24"/>
          <w:szCs w:val="24"/>
        </w:rPr>
        <w:t>.1.</w:t>
      </w:r>
      <w:r w:rsidR="00AF065F">
        <w:rPr>
          <w:sz w:val="24"/>
          <w:szCs w:val="24"/>
        </w:rPr>
        <w:tab/>
      </w:r>
      <w:r w:rsidR="003701D7" w:rsidRPr="00735823">
        <w:rPr>
          <w:sz w:val="24"/>
          <w:szCs w:val="24"/>
        </w:rPr>
        <w:t xml:space="preserve">Общество обязано обеспечить акционерам доступ </w:t>
      </w:r>
      <w:r w:rsidR="0052517A">
        <w:rPr>
          <w:sz w:val="24"/>
          <w:szCs w:val="24"/>
        </w:rPr>
        <w:t xml:space="preserve">по их требованию к </w:t>
      </w:r>
      <w:r w:rsidR="0052517A" w:rsidRPr="00AF065F">
        <w:rPr>
          <w:sz w:val="24"/>
          <w:szCs w:val="24"/>
        </w:rPr>
        <w:t xml:space="preserve">следующим </w:t>
      </w:r>
      <w:r w:rsidR="0052517A">
        <w:rPr>
          <w:sz w:val="24"/>
          <w:szCs w:val="24"/>
        </w:rPr>
        <w:t>документам:</w:t>
      </w:r>
    </w:p>
    <w:p w14:paraId="1715248F" w14:textId="68EB6870" w:rsidR="0052517A"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053725">
        <w:rPr>
          <w:sz w:val="24"/>
          <w:szCs w:val="24"/>
          <w:lang w:val="ru-RU"/>
        </w:rPr>
        <w:t>1)</w:t>
      </w:r>
      <w:r w:rsidR="0052517A">
        <w:rPr>
          <w:sz w:val="24"/>
          <w:szCs w:val="24"/>
          <w:lang w:val="ru-RU"/>
        </w:rPr>
        <w:t xml:space="preserve"> </w:t>
      </w:r>
      <w:r w:rsidR="0052517A" w:rsidRPr="00AF065F">
        <w:rPr>
          <w:sz w:val="24"/>
          <w:szCs w:val="24"/>
          <w:lang w:val="ru-RU"/>
        </w:rPr>
        <w:t xml:space="preserve">решение об учреждении Общества, Устав Общества, а также внесенные в Устав Общества и зарегистрированные в установленном порядке изменения и дополнения; </w:t>
      </w:r>
    </w:p>
    <w:p w14:paraId="21EC21DD" w14:textId="07F217C7" w:rsidR="0052517A"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053725">
        <w:rPr>
          <w:sz w:val="24"/>
          <w:szCs w:val="24"/>
          <w:lang w:val="ru-RU"/>
        </w:rPr>
        <w:t>2)</w:t>
      </w:r>
      <w:r w:rsidR="0052517A" w:rsidRPr="00AF065F">
        <w:rPr>
          <w:sz w:val="24"/>
          <w:szCs w:val="24"/>
          <w:lang w:val="ru-RU"/>
        </w:rPr>
        <w:t xml:space="preserve"> документ, подтверждающий государственную регистрацию Общества; </w:t>
      </w:r>
    </w:p>
    <w:p w14:paraId="5E137AF3" w14:textId="6D86D6CD" w:rsidR="0052517A"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053725">
        <w:rPr>
          <w:sz w:val="24"/>
          <w:szCs w:val="24"/>
          <w:lang w:val="ru-RU"/>
        </w:rPr>
        <w:t>3)</w:t>
      </w:r>
      <w:r w:rsidR="0052517A" w:rsidRPr="00AF065F">
        <w:rPr>
          <w:sz w:val="24"/>
          <w:szCs w:val="24"/>
          <w:lang w:val="ru-RU"/>
        </w:rPr>
        <w:t xml:space="preserve">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 </w:t>
      </w:r>
    </w:p>
    <w:p w14:paraId="128DF600" w14:textId="4BD10E4F" w:rsidR="0052517A"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053725">
        <w:rPr>
          <w:sz w:val="24"/>
          <w:szCs w:val="24"/>
          <w:lang w:val="ru-RU"/>
        </w:rPr>
        <w:t>4)</w:t>
      </w:r>
      <w:r w:rsidR="0052517A" w:rsidRPr="00AF065F">
        <w:rPr>
          <w:sz w:val="24"/>
          <w:szCs w:val="24"/>
          <w:lang w:val="ru-RU"/>
        </w:rPr>
        <w:t xml:space="preserve"> утвержденные Общим собранием акционеров внутренние документы Общества, регулирующие деятельность его органов; </w:t>
      </w:r>
    </w:p>
    <w:p w14:paraId="3EB520B6" w14:textId="2E1ED4B4" w:rsidR="0052517A"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053725">
        <w:rPr>
          <w:sz w:val="24"/>
          <w:szCs w:val="24"/>
          <w:lang w:val="ru-RU"/>
        </w:rPr>
        <w:t>5)</w:t>
      </w:r>
      <w:r w:rsidR="0052517A" w:rsidRPr="00AF065F">
        <w:rPr>
          <w:sz w:val="24"/>
          <w:szCs w:val="24"/>
          <w:lang w:val="ru-RU"/>
        </w:rPr>
        <w:t xml:space="preserve"> положение о филиале или представительстве Общества; </w:t>
      </w:r>
    </w:p>
    <w:p w14:paraId="43545EBE" w14:textId="6FD2C0D3" w:rsidR="0052517A"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053725">
        <w:rPr>
          <w:sz w:val="24"/>
          <w:szCs w:val="24"/>
          <w:lang w:val="ru-RU"/>
        </w:rPr>
        <w:t>6)</w:t>
      </w:r>
      <w:r w:rsidR="0052517A" w:rsidRPr="00AF065F">
        <w:rPr>
          <w:sz w:val="24"/>
          <w:szCs w:val="24"/>
          <w:lang w:val="ru-RU"/>
        </w:rPr>
        <w:t xml:space="preserve"> годовые отчеты; </w:t>
      </w:r>
    </w:p>
    <w:p w14:paraId="6CCE8E9E" w14:textId="77777777" w:rsidR="00053725"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053725">
        <w:rPr>
          <w:sz w:val="24"/>
          <w:szCs w:val="24"/>
          <w:lang w:val="ru-RU"/>
        </w:rPr>
        <w:t>7)</w:t>
      </w:r>
      <w:r w:rsidR="0052517A" w:rsidRPr="00AF065F">
        <w:rPr>
          <w:sz w:val="24"/>
          <w:szCs w:val="24"/>
          <w:lang w:val="ru-RU"/>
        </w:rPr>
        <w:t xml:space="preserve"> годовая бухгалтерская (финансовая) отчетность и аудиторское заключение о ней; </w:t>
      </w:r>
    </w:p>
    <w:p w14:paraId="656AB7A9" w14:textId="62D343BA" w:rsidR="0052517A" w:rsidRPr="00AF065F" w:rsidRDefault="00053725"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 xml:space="preserve">           8)</w:t>
      </w:r>
      <w:r w:rsidR="0052517A" w:rsidRPr="00AF065F">
        <w:rPr>
          <w:sz w:val="24"/>
          <w:szCs w:val="24"/>
          <w:lang w:val="ru-RU"/>
        </w:rPr>
        <w:t xml:space="preserve"> формируемые в соответствии с требованиями Федерального закона «Об акционерных обществах» отчеты оценщиков в случаях выкупа акций Обществом по требованию акционера; </w:t>
      </w:r>
    </w:p>
    <w:p w14:paraId="1821B978" w14:textId="17126000" w:rsidR="0052517A" w:rsidRPr="00AF065F" w:rsidRDefault="00AF065F" w:rsidP="00053725">
      <w:pPr>
        <w:pStyle w:val="23"/>
        <w:shd w:val="clear" w:color="auto" w:fill="auto"/>
        <w:tabs>
          <w:tab w:val="left" w:pos="749"/>
        </w:tabs>
        <w:spacing w:before="0" w:line="240" w:lineRule="auto"/>
        <w:ind w:left="749" w:right="20" w:hanging="709"/>
        <w:rPr>
          <w:sz w:val="24"/>
          <w:szCs w:val="24"/>
          <w:lang w:val="ru-RU"/>
        </w:rPr>
      </w:pPr>
      <w:r>
        <w:rPr>
          <w:sz w:val="24"/>
          <w:szCs w:val="24"/>
          <w:lang w:val="ru-RU"/>
        </w:rPr>
        <w:lastRenderedPageBreak/>
        <w:tab/>
      </w:r>
      <w:r w:rsidR="00053725">
        <w:rPr>
          <w:sz w:val="24"/>
          <w:szCs w:val="24"/>
          <w:lang w:val="ru-RU"/>
        </w:rPr>
        <w:t>9)</w:t>
      </w:r>
      <w:r w:rsidR="0052517A" w:rsidRPr="00AF065F">
        <w:rPr>
          <w:sz w:val="24"/>
          <w:szCs w:val="24"/>
          <w:lang w:val="ru-RU"/>
        </w:rPr>
        <w:t xml:space="preserve"> документы, полученные Обществом в соответствии с главой XI.1 Федерального закона «Об акционерных обществах»; </w:t>
      </w:r>
    </w:p>
    <w:p w14:paraId="62A013D0" w14:textId="234A5693" w:rsidR="0052517A"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053725">
        <w:rPr>
          <w:sz w:val="24"/>
          <w:szCs w:val="24"/>
          <w:lang w:val="ru-RU"/>
        </w:rPr>
        <w:t>10)</w:t>
      </w:r>
      <w:r w:rsidR="0052517A" w:rsidRPr="00AF065F">
        <w:rPr>
          <w:sz w:val="24"/>
          <w:szCs w:val="24"/>
          <w:lang w:val="ru-RU"/>
        </w:rPr>
        <w:t xml:space="preserve"> протоколы Общих собраний акционеров; </w:t>
      </w:r>
    </w:p>
    <w:p w14:paraId="4F7C66D8" w14:textId="50379FE4" w:rsidR="0052517A"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053725">
        <w:rPr>
          <w:sz w:val="24"/>
          <w:szCs w:val="24"/>
          <w:lang w:val="ru-RU"/>
        </w:rPr>
        <w:t>11)</w:t>
      </w:r>
      <w:r w:rsidR="0052517A" w:rsidRPr="00AF065F">
        <w:rPr>
          <w:sz w:val="24"/>
          <w:szCs w:val="24"/>
          <w:lang w:val="ru-RU"/>
        </w:rPr>
        <w:t xml:space="preserve"> списки аффилированных лиц Общества; </w:t>
      </w:r>
    </w:p>
    <w:p w14:paraId="28F5E8DF" w14:textId="00FDC20D" w:rsidR="0052517A"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053725">
        <w:rPr>
          <w:sz w:val="24"/>
          <w:szCs w:val="24"/>
          <w:lang w:val="ru-RU"/>
        </w:rPr>
        <w:t>12)</w:t>
      </w:r>
      <w:r w:rsidR="0052517A" w:rsidRPr="00AF065F">
        <w:rPr>
          <w:sz w:val="24"/>
          <w:szCs w:val="24"/>
          <w:lang w:val="ru-RU"/>
        </w:rPr>
        <w:t xml:space="preserve"> проспекты ценных бумаг, ежеквартальные отчеты эмитента и иные документы, содержащие информацию, подлежащую опубликованию или раскрытию иным способом в соответствии с Федеральным законом «Об акционерных обществах» и другими федеральными законами; </w:t>
      </w:r>
    </w:p>
    <w:p w14:paraId="25F3BE6E" w14:textId="42E7C32E" w:rsidR="0052517A"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053725">
        <w:rPr>
          <w:sz w:val="24"/>
          <w:szCs w:val="24"/>
          <w:lang w:val="ru-RU"/>
        </w:rPr>
        <w:t>13)</w:t>
      </w:r>
      <w:r w:rsidR="0052517A" w:rsidRPr="00AF065F">
        <w:rPr>
          <w:sz w:val="24"/>
          <w:szCs w:val="24"/>
          <w:lang w:val="ru-RU"/>
        </w:rPr>
        <w:t xml:space="preserve"> уведомления о заключении акционерных соглашений, направленные Обществу, а также списки лиц, заключивших такие соглашения; </w:t>
      </w:r>
    </w:p>
    <w:p w14:paraId="64FC69B9" w14:textId="57DFE1D6" w:rsidR="0052517A"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053725">
        <w:rPr>
          <w:sz w:val="24"/>
          <w:szCs w:val="24"/>
          <w:lang w:val="ru-RU"/>
        </w:rPr>
        <w:t>14)</w:t>
      </w:r>
      <w:r w:rsidR="0052517A" w:rsidRPr="00AF065F">
        <w:rPr>
          <w:sz w:val="24"/>
          <w:szCs w:val="24"/>
          <w:lang w:val="ru-RU"/>
        </w:rPr>
        <w:t xml:space="preserve"> судебные решения и постановления по спорам, связанным 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14:paraId="1744B5D8" w14:textId="07C667B0" w:rsidR="0052517A" w:rsidRDefault="008F2871" w:rsidP="00AF065F">
      <w:pPr>
        <w:pStyle w:val="23"/>
        <w:shd w:val="clear" w:color="auto" w:fill="auto"/>
        <w:spacing w:before="0" w:line="240" w:lineRule="auto"/>
        <w:ind w:left="709" w:right="23" w:hanging="709"/>
        <w:rPr>
          <w:sz w:val="24"/>
          <w:szCs w:val="24"/>
        </w:rPr>
      </w:pPr>
      <w:r w:rsidRPr="00AF065F">
        <w:rPr>
          <w:sz w:val="24"/>
          <w:szCs w:val="24"/>
        </w:rPr>
        <w:t>41</w:t>
      </w:r>
      <w:r w:rsidR="0052517A" w:rsidRPr="00AF065F">
        <w:rPr>
          <w:sz w:val="24"/>
          <w:szCs w:val="24"/>
        </w:rPr>
        <w:t>.2.</w:t>
      </w:r>
      <w:r w:rsidR="00AF065F">
        <w:rPr>
          <w:sz w:val="24"/>
          <w:szCs w:val="24"/>
        </w:rPr>
        <w:tab/>
      </w:r>
      <w:r w:rsidR="0052517A" w:rsidRPr="0052517A">
        <w:rPr>
          <w:sz w:val="24"/>
          <w:szCs w:val="24"/>
        </w:rPr>
        <w:t xml:space="preserve">По требованию акционера (акционеров), владеющего не менее чем одним процентом голосующих акций, Общество обязано обеспечить доступ к следующим информации и документам: </w:t>
      </w:r>
    </w:p>
    <w:p w14:paraId="314CC0BF" w14:textId="75AB8A08" w:rsidR="0052517A"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t xml:space="preserve">- </w:t>
      </w:r>
      <w:r w:rsidR="0052517A" w:rsidRPr="00AF065F">
        <w:rPr>
          <w:sz w:val="24"/>
          <w:szCs w:val="24"/>
          <w:lang w:val="ru-RU"/>
        </w:rPr>
        <w:t xml:space="preserve">информация, касающаяся сделок (односторонних сделок), являющихся в соответствии с Федеральным законом «Об акционерных обществах» крупными сделками и (или) сделками, в совершении которых имеется заинтересованность, в том числе вид, предмет, содержание и размер таких сделок, дата их совершения и срок исполнения обязательств по ним, сведения о принятии решения о получении согласия на совершение или о последующем одобрении таких сделок; </w:t>
      </w:r>
    </w:p>
    <w:p w14:paraId="4BE623B9" w14:textId="49FDDDCD" w:rsidR="0052517A"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t>-</w:t>
      </w:r>
      <w:r w:rsidR="0052517A" w:rsidRPr="00AF065F">
        <w:rPr>
          <w:sz w:val="24"/>
          <w:szCs w:val="24"/>
          <w:lang w:val="ru-RU"/>
        </w:rPr>
        <w:t xml:space="preserve"> протоколы заседаний Совета директоров Общества;</w:t>
      </w:r>
    </w:p>
    <w:p w14:paraId="6F695B67" w14:textId="77777777" w:rsid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t>-</w:t>
      </w:r>
      <w:r w:rsidR="0052517A" w:rsidRPr="00AF065F">
        <w:rPr>
          <w:sz w:val="24"/>
          <w:szCs w:val="24"/>
          <w:lang w:val="ru-RU"/>
        </w:rPr>
        <w:t xml:space="preserve"> отчеты оценщиков об оценке имущества, в отношении которого Обществом совершались сделки, которые в соответствии с Федеральным законом «Об акционерных обществах» являются крупными сделками и (или) сделками, в совершении которых имеется заинтересованность. </w:t>
      </w:r>
    </w:p>
    <w:p w14:paraId="4ED8B302" w14:textId="17CFE823" w:rsidR="0052517A"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52517A" w:rsidRPr="00AF065F">
        <w:rPr>
          <w:sz w:val="24"/>
          <w:szCs w:val="24"/>
          <w:lang w:val="ru-RU"/>
        </w:rPr>
        <w:t>В требовании акционера (акционеров), владеющего менее чем 25 процентами голосующих акций Общества, о предоставлении документов и информации, предусмотренных настоящим пунктом, должна быть указана деловая цель, с которой запрашиваются документы</w:t>
      </w:r>
      <w:r>
        <w:rPr>
          <w:sz w:val="24"/>
          <w:szCs w:val="24"/>
          <w:lang w:val="ru-RU"/>
        </w:rPr>
        <w:t>.</w:t>
      </w:r>
    </w:p>
    <w:p w14:paraId="7B356555" w14:textId="12169D18" w:rsidR="005F334B" w:rsidRDefault="008F2871" w:rsidP="00AF065F">
      <w:pPr>
        <w:pStyle w:val="23"/>
        <w:shd w:val="clear" w:color="auto" w:fill="auto"/>
        <w:spacing w:before="0" w:line="240" w:lineRule="auto"/>
        <w:ind w:left="709" w:right="23" w:hanging="709"/>
        <w:rPr>
          <w:sz w:val="24"/>
          <w:szCs w:val="24"/>
        </w:rPr>
      </w:pPr>
      <w:r w:rsidRPr="00AF065F">
        <w:rPr>
          <w:sz w:val="24"/>
          <w:szCs w:val="24"/>
        </w:rPr>
        <w:t>41</w:t>
      </w:r>
      <w:r w:rsidR="005F334B" w:rsidRPr="00AF065F">
        <w:rPr>
          <w:sz w:val="24"/>
          <w:szCs w:val="24"/>
        </w:rPr>
        <w:t>.3.</w:t>
      </w:r>
      <w:r w:rsidR="00AF065F">
        <w:rPr>
          <w:sz w:val="24"/>
          <w:szCs w:val="24"/>
        </w:rPr>
        <w:tab/>
      </w:r>
      <w:r w:rsidR="005F334B" w:rsidRPr="005F334B">
        <w:rPr>
          <w:sz w:val="24"/>
          <w:szCs w:val="24"/>
        </w:rPr>
        <w:t xml:space="preserve">Общество вправе отказать в доступе к документам и информации при наличии хотя бы одного из следующих условий: </w:t>
      </w:r>
    </w:p>
    <w:p w14:paraId="592B870F" w14:textId="1AA88415" w:rsidR="005F334B"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t>-</w:t>
      </w:r>
      <w:r w:rsidR="005F334B" w:rsidRPr="00AF065F">
        <w:rPr>
          <w:sz w:val="24"/>
          <w:szCs w:val="24"/>
          <w:lang w:val="ru-RU"/>
        </w:rPr>
        <w:t xml:space="preserve"> электронная версия запрашиваемого документа на момент предъявления акционером (акционерами) требования размещена на сайте Общества www.yatec.ru в информационно-телекоммуникационной сети «Интернет» в свободном доступе либо раскрыта в порядке, предусмотренном законодательством Российской Федерации о ценных бумагах для раскрытия информации; </w:t>
      </w:r>
    </w:p>
    <w:p w14:paraId="558ACB33" w14:textId="2318DBA7" w:rsidR="005F334B"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t xml:space="preserve">- </w:t>
      </w:r>
      <w:r w:rsidR="005F334B" w:rsidRPr="00AF065F">
        <w:rPr>
          <w:sz w:val="24"/>
          <w:szCs w:val="24"/>
          <w:lang w:val="ru-RU"/>
        </w:rPr>
        <w:t xml:space="preserve">документ запрашивается повторно в течение трех лет при условии, что первое требование о его предоставлении было надлежащим образом исполнено Обществом; </w:t>
      </w:r>
    </w:p>
    <w:p w14:paraId="5379D3B9" w14:textId="29DA0A5E" w:rsidR="005F334B"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t xml:space="preserve">- </w:t>
      </w:r>
      <w:r w:rsidR="005F334B" w:rsidRPr="00AF065F">
        <w:rPr>
          <w:sz w:val="24"/>
          <w:szCs w:val="24"/>
          <w:lang w:val="ru-RU"/>
        </w:rPr>
        <w:t xml:space="preserve">документ относится к прошлым периодам деятельности Общества (более трех лет до момента обращения с требованием), за исключением информации о сделках, исполнение по которым осуществляется на момент обращения акционера с требованием; </w:t>
      </w:r>
    </w:p>
    <w:p w14:paraId="5DBC217D" w14:textId="0E8B3781" w:rsidR="005F334B"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lastRenderedPageBreak/>
        <w:tab/>
        <w:t xml:space="preserve">- </w:t>
      </w:r>
      <w:r w:rsidR="005F334B" w:rsidRPr="00AF065F">
        <w:rPr>
          <w:sz w:val="24"/>
          <w:szCs w:val="24"/>
          <w:lang w:val="ru-RU"/>
        </w:rPr>
        <w:t xml:space="preserve">в требовании акционера (акционеров) о предоставлении документов не указана деловая цель, с которой запрашивается документ, если указание такой цели требуется в соответствии с Федеральным законом «Об акционерных обществах», либо указанная цель не является разумной, либо состав и содержание запрошенных документов явно не соответствуют указанной в запросе цели; </w:t>
      </w:r>
    </w:p>
    <w:p w14:paraId="158D2146" w14:textId="7A738B55" w:rsidR="005F334B"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t>-</w:t>
      </w:r>
      <w:r w:rsidR="005F334B" w:rsidRPr="00AF065F">
        <w:rPr>
          <w:sz w:val="24"/>
          <w:szCs w:val="24"/>
          <w:lang w:val="ru-RU"/>
        </w:rPr>
        <w:t xml:space="preserve"> лицо, обратившееся с требованием о предоставлении доступа к документам, не обладает правом доступа к соответствующей категории документов в соответствии с услов</w:t>
      </w:r>
      <w:r w:rsidR="008F2871" w:rsidRPr="00AF065F">
        <w:rPr>
          <w:sz w:val="24"/>
          <w:szCs w:val="24"/>
          <w:lang w:val="ru-RU"/>
        </w:rPr>
        <w:t>иями, определенными в пунктах 41.1</w:t>
      </w:r>
      <w:r w:rsidR="008F2871">
        <w:rPr>
          <w:sz w:val="24"/>
          <w:szCs w:val="24"/>
          <w:lang w:val="ru-RU"/>
        </w:rPr>
        <w:t xml:space="preserve"> </w:t>
      </w:r>
      <w:r w:rsidR="008F2871" w:rsidRPr="00AF065F">
        <w:rPr>
          <w:sz w:val="24"/>
          <w:szCs w:val="24"/>
          <w:lang w:val="ru-RU"/>
        </w:rPr>
        <w:t>–</w:t>
      </w:r>
      <w:r w:rsidR="008F2871">
        <w:rPr>
          <w:sz w:val="24"/>
          <w:szCs w:val="24"/>
          <w:lang w:val="ru-RU"/>
        </w:rPr>
        <w:t xml:space="preserve"> </w:t>
      </w:r>
      <w:r w:rsidR="008F2871" w:rsidRPr="00AF065F">
        <w:rPr>
          <w:sz w:val="24"/>
          <w:szCs w:val="24"/>
          <w:lang w:val="ru-RU"/>
        </w:rPr>
        <w:t>41</w:t>
      </w:r>
      <w:r w:rsidR="005F334B" w:rsidRPr="00AF065F">
        <w:rPr>
          <w:sz w:val="24"/>
          <w:szCs w:val="24"/>
          <w:lang w:val="ru-RU"/>
        </w:rPr>
        <w:t>.</w:t>
      </w:r>
      <w:r w:rsidR="005F334B">
        <w:rPr>
          <w:sz w:val="24"/>
          <w:szCs w:val="24"/>
          <w:lang w:val="ru-RU"/>
        </w:rPr>
        <w:t>2</w:t>
      </w:r>
      <w:r w:rsidR="005F334B" w:rsidRPr="00AF065F">
        <w:rPr>
          <w:sz w:val="24"/>
          <w:szCs w:val="24"/>
          <w:lang w:val="ru-RU"/>
        </w:rPr>
        <w:t xml:space="preserve"> настоящего Устава; </w:t>
      </w:r>
    </w:p>
    <w:p w14:paraId="4C7E465B" w14:textId="683B5DF3" w:rsidR="005F334B" w:rsidRPr="00AF065F"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t>-</w:t>
      </w:r>
      <w:r w:rsidR="005F334B" w:rsidRPr="00AF065F">
        <w:rPr>
          <w:sz w:val="24"/>
          <w:szCs w:val="24"/>
          <w:lang w:val="ru-RU"/>
        </w:rPr>
        <w:t xml:space="preserve"> документ относится к периодам, не относящимся к периоду владения акционером акциями Общества, подтвержденному этим акционером соответствующей справкой по его лицевому счету, открытому в </w:t>
      </w:r>
      <w:r w:rsidR="00522A20">
        <w:rPr>
          <w:sz w:val="24"/>
          <w:szCs w:val="24"/>
          <w:lang w:val="ru-RU"/>
        </w:rPr>
        <w:t>р</w:t>
      </w:r>
      <w:r w:rsidR="005F334B" w:rsidRPr="00AF065F">
        <w:rPr>
          <w:sz w:val="24"/>
          <w:szCs w:val="24"/>
          <w:lang w:val="ru-RU"/>
        </w:rPr>
        <w:t xml:space="preserve">еестре акционеров Общества, или счету депо, открытому в депозитарии, за исключением информации о сделках, исполнение по которым осуществляется в период владения акционером акциями Общества. </w:t>
      </w:r>
    </w:p>
    <w:p w14:paraId="0F28E2E8" w14:textId="6A0DF325" w:rsidR="005F334B" w:rsidRPr="005F334B" w:rsidRDefault="00AF065F" w:rsidP="00AF065F">
      <w:pPr>
        <w:pStyle w:val="23"/>
        <w:shd w:val="clear" w:color="auto" w:fill="auto"/>
        <w:tabs>
          <w:tab w:val="left" w:pos="749"/>
        </w:tabs>
        <w:spacing w:before="0" w:line="240" w:lineRule="auto"/>
        <w:ind w:left="709" w:right="20" w:hanging="709"/>
        <w:rPr>
          <w:sz w:val="24"/>
          <w:szCs w:val="24"/>
          <w:lang w:val="ru-RU"/>
        </w:rPr>
      </w:pPr>
      <w:r>
        <w:rPr>
          <w:sz w:val="24"/>
          <w:szCs w:val="24"/>
          <w:lang w:val="ru-RU"/>
        </w:rPr>
        <w:tab/>
      </w:r>
      <w:r w:rsidR="005F334B" w:rsidRPr="00AF065F">
        <w:rPr>
          <w:sz w:val="24"/>
          <w:szCs w:val="24"/>
          <w:lang w:val="ru-RU"/>
        </w:rPr>
        <w:t>При отказе в доступе к документам должны быть исчерпывающим образом указаны основания для такого отказа.</w:t>
      </w:r>
    </w:p>
    <w:p w14:paraId="7510CA86" w14:textId="61343717" w:rsidR="00FC434D" w:rsidRDefault="008F2871" w:rsidP="00AF065F">
      <w:pPr>
        <w:pStyle w:val="23"/>
        <w:shd w:val="clear" w:color="auto" w:fill="auto"/>
        <w:spacing w:before="0" w:line="240" w:lineRule="auto"/>
        <w:ind w:left="709" w:right="23" w:hanging="709"/>
        <w:rPr>
          <w:sz w:val="24"/>
          <w:szCs w:val="24"/>
        </w:rPr>
      </w:pPr>
      <w:r w:rsidRPr="00AF065F">
        <w:rPr>
          <w:sz w:val="24"/>
          <w:szCs w:val="24"/>
        </w:rPr>
        <w:t>41.4.</w:t>
      </w:r>
      <w:r w:rsidR="00AF065F">
        <w:rPr>
          <w:sz w:val="24"/>
          <w:szCs w:val="24"/>
        </w:rPr>
        <w:tab/>
      </w:r>
      <w:r w:rsidR="003701D7" w:rsidRPr="00735823">
        <w:rPr>
          <w:sz w:val="24"/>
          <w:szCs w:val="24"/>
        </w:rPr>
        <w:t>Документы</w:t>
      </w:r>
      <w:r w:rsidR="005F334B" w:rsidRPr="00AF065F">
        <w:rPr>
          <w:sz w:val="24"/>
          <w:szCs w:val="24"/>
        </w:rPr>
        <w:t>, предусмотренные настоящей статьей,</w:t>
      </w:r>
      <w:r w:rsidR="003701D7" w:rsidRPr="00735823">
        <w:rPr>
          <w:sz w:val="24"/>
          <w:szCs w:val="24"/>
        </w:rPr>
        <w:t xml:space="preserve"> предоставляются Обществом в течение 7 рабочих дней со дня предъявления соответствующего требования для ознакомления в помещении по месту нахождения исполнительного органа Общества. Общество обязано по требованию лиц, имеющих право доступа к документам, предоставить им копии указанных документов одним из способов, согласованных с такими лицами, в течение вышеуказанного срока. </w:t>
      </w:r>
    </w:p>
    <w:p w14:paraId="0014D5BD" w14:textId="1B0F4539" w:rsidR="00AF065F" w:rsidRDefault="008F2871" w:rsidP="00AF065F">
      <w:pPr>
        <w:pStyle w:val="23"/>
        <w:shd w:val="clear" w:color="auto" w:fill="auto"/>
        <w:spacing w:before="0" w:line="240" w:lineRule="auto"/>
        <w:ind w:left="709" w:right="23" w:hanging="709"/>
        <w:rPr>
          <w:sz w:val="24"/>
          <w:szCs w:val="24"/>
        </w:rPr>
      </w:pPr>
      <w:r w:rsidRPr="00AF065F">
        <w:rPr>
          <w:sz w:val="24"/>
          <w:szCs w:val="24"/>
        </w:rPr>
        <w:t>41.5.</w:t>
      </w:r>
      <w:r w:rsidR="00AF065F">
        <w:rPr>
          <w:sz w:val="24"/>
          <w:szCs w:val="24"/>
        </w:rPr>
        <w:tab/>
      </w:r>
      <w:r w:rsidR="003701D7" w:rsidRPr="00735823">
        <w:rPr>
          <w:sz w:val="24"/>
          <w:szCs w:val="24"/>
        </w:rPr>
        <w:t>Плата, взимаемая Обществом за предоставление данных копий, не может превышать затрат</w:t>
      </w:r>
      <w:r w:rsidR="00E748A5">
        <w:rPr>
          <w:sz w:val="24"/>
          <w:szCs w:val="24"/>
          <w:lang w:val="ru-RU"/>
        </w:rPr>
        <w:t>ы</w:t>
      </w:r>
      <w:r w:rsidR="003701D7" w:rsidRPr="00735823">
        <w:rPr>
          <w:sz w:val="24"/>
          <w:szCs w:val="24"/>
        </w:rPr>
        <w:t xml:space="preserve"> на их изготовление и, если в требовании указано на необходимость их отправки по адресу, указанному акционером, соответствующие расходы на пересылку. </w:t>
      </w:r>
      <w:r w:rsidR="003701D7" w:rsidRPr="00FC434D">
        <w:rPr>
          <w:sz w:val="24"/>
          <w:szCs w:val="24"/>
        </w:rPr>
        <w:t>Общество размещает на сайте</w:t>
      </w:r>
      <w:r w:rsidR="003551B7" w:rsidRPr="00AF065F">
        <w:rPr>
          <w:sz w:val="24"/>
          <w:szCs w:val="24"/>
        </w:rPr>
        <w:t xml:space="preserve"> www.yatec.ru</w:t>
      </w:r>
      <w:r w:rsidR="003701D7" w:rsidRPr="00FC434D">
        <w:rPr>
          <w:sz w:val="24"/>
          <w:szCs w:val="24"/>
        </w:rPr>
        <w:t xml:space="preserve"> в информационно-телекоммуникационной сети "Интернет" стоимость изготовления копий документов.</w:t>
      </w:r>
    </w:p>
    <w:p w14:paraId="7E4C726A" w14:textId="2E3D488B" w:rsidR="00FA40AA" w:rsidRPr="00735823" w:rsidRDefault="003701D7" w:rsidP="00AF065F">
      <w:pPr>
        <w:pStyle w:val="23"/>
        <w:shd w:val="clear" w:color="auto" w:fill="auto"/>
        <w:spacing w:before="0" w:line="240" w:lineRule="auto"/>
        <w:ind w:left="709" w:right="23" w:hanging="1"/>
        <w:rPr>
          <w:sz w:val="24"/>
          <w:szCs w:val="24"/>
        </w:rPr>
      </w:pPr>
      <w:r w:rsidRPr="00735823">
        <w:rPr>
          <w:sz w:val="24"/>
          <w:szCs w:val="24"/>
        </w:rPr>
        <w:t>Указанные расходы подлежат предварительной оплате акционером. Общество обязано в течение семи рабочих дней с момента обращения акционера с требованием о предоставлении копий документов сообщить ему стоимость их изготовления и в соответствующих случаях размер расходов на пересылку.</w:t>
      </w:r>
    </w:p>
    <w:p w14:paraId="14B4D10D" w14:textId="77777777" w:rsidR="003551B7" w:rsidRDefault="003551B7" w:rsidP="003551B7">
      <w:pPr>
        <w:pStyle w:val="23"/>
        <w:shd w:val="clear" w:color="auto" w:fill="auto"/>
        <w:tabs>
          <w:tab w:val="left" w:pos="567"/>
        </w:tabs>
        <w:spacing w:before="0" w:after="0" w:line="240" w:lineRule="auto"/>
        <w:ind w:right="20" w:firstLine="0"/>
        <w:rPr>
          <w:sz w:val="24"/>
          <w:szCs w:val="24"/>
        </w:rPr>
      </w:pPr>
    </w:p>
    <w:p w14:paraId="77C4A747" w14:textId="4DA083EF" w:rsidR="003551B7" w:rsidRPr="00AC4AEC" w:rsidRDefault="008F2871" w:rsidP="00AC4AE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42</w:t>
      </w:r>
      <w:r w:rsidR="00FC434D" w:rsidRPr="00AC4AEC">
        <w:rPr>
          <w:sz w:val="24"/>
          <w:szCs w:val="24"/>
          <w:lang w:val="ru-RU"/>
        </w:rPr>
        <w:t>.</w:t>
      </w:r>
      <w:r w:rsidR="00FC434D">
        <w:rPr>
          <w:sz w:val="24"/>
          <w:szCs w:val="24"/>
          <w:lang w:val="ru-RU"/>
        </w:rPr>
        <w:t xml:space="preserve"> </w:t>
      </w:r>
      <w:r w:rsidR="00FC434D" w:rsidRPr="00AC4AEC">
        <w:rPr>
          <w:sz w:val="24"/>
          <w:szCs w:val="24"/>
          <w:lang w:val="ru-RU"/>
        </w:rPr>
        <w:t>Обязательное раскрытие Обществом информации</w:t>
      </w:r>
      <w:r w:rsidR="007618D4" w:rsidRPr="00AC4AEC">
        <w:rPr>
          <w:sz w:val="24"/>
          <w:szCs w:val="24"/>
          <w:lang w:val="ru-RU"/>
        </w:rPr>
        <w:t>. Информация об аффилированных лицах Общества</w:t>
      </w:r>
    </w:p>
    <w:p w14:paraId="657BBE35" w14:textId="70291585" w:rsidR="00FA40AA" w:rsidRPr="00735823" w:rsidRDefault="008F2871" w:rsidP="00AF065F">
      <w:pPr>
        <w:pStyle w:val="23"/>
        <w:shd w:val="clear" w:color="auto" w:fill="auto"/>
        <w:spacing w:before="0" w:line="240" w:lineRule="auto"/>
        <w:ind w:left="709" w:right="23" w:hanging="709"/>
        <w:rPr>
          <w:sz w:val="24"/>
          <w:szCs w:val="24"/>
        </w:rPr>
      </w:pPr>
      <w:r w:rsidRPr="00AF065F">
        <w:rPr>
          <w:sz w:val="24"/>
          <w:szCs w:val="24"/>
        </w:rPr>
        <w:t>42.1.</w:t>
      </w:r>
      <w:r w:rsidR="00AF065F">
        <w:rPr>
          <w:sz w:val="24"/>
          <w:szCs w:val="24"/>
        </w:rPr>
        <w:tab/>
      </w:r>
      <w:r w:rsidR="003701D7" w:rsidRPr="00735823">
        <w:rPr>
          <w:sz w:val="24"/>
          <w:szCs w:val="24"/>
        </w:rPr>
        <w:t>Общество обязано раскрывать:</w:t>
      </w:r>
    </w:p>
    <w:p w14:paraId="573CEE64" w14:textId="6A0B0907" w:rsidR="00FA40AA" w:rsidRPr="00735823" w:rsidRDefault="003701D7" w:rsidP="00191E3C">
      <w:pPr>
        <w:pStyle w:val="23"/>
        <w:numPr>
          <w:ilvl w:val="0"/>
          <w:numId w:val="12"/>
        </w:numPr>
        <w:shd w:val="clear" w:color="auto" w:fill="auto"/>
        <w:tabs>
          <w:tab w:val="left" w:pos="873"/>
        </w:tabs>
        <w:spacing w:before="0" w:line="240" w:lineRule="auto"/>
        <w:ind w:left="709" w:hanging="567"/>
        <w:jc w:val="left"/>
        <w:rPr>
          <w:sz w:val="24"/>
          <w:szCs w:val="24"/>
        </w:rPr>
      </w:pPr>
      <w:r w:rsidRPr="00735823">
        <w:rPr>
          <w:sz w:val="24"/>
          <w:szCs w:val="24"/>
        </w:rPr>
        <w:t>годовой отчет, годовую бухгалтерскую (финансовую) отчетность;</w:t>
      </w:r>
    </w:p>
    <w:p w14:paraId="579244D3" w14:textId="6CCB1DA7" w:rsidR="00FA40AA" w:rsidRPr="00735823" w:rsidRDefault="003701D7" w:rsidP="00191E3C">
      <w:pPr>
        <w:pStyle w:val="23"/>
        <w:numPr>
          <w:ilvl w:val="0"/>
          <w:numId w:val="12"/>
        </w:numPr>
        <w:shd w:val="clear" w:color="auto" w:fill="auto"/>
        <w:tabs>
          <w:tab w:val="left" w:pos="863"/>
        </w:tabs>
        <w:spacing w:before="0" w:line="240" w:lineRule="auto"/>
        <w:ind w:left="709" w:right="-3" w:hanging="567"/>
        <w:rPr>
          <w:sz w:val="24"/>
          <w:szCs w:val="24"/>
        </w:rPr>
      </w:pPr>
      <w:r w:rsidRPr="00735823">
        <w:rPr>
          <w:sz w:val="24"/>
          <w:szCs w:val="24"/>
        </w:rPr>
        <w:t xml:space="preserve">проспект </w:t>
      </w:r>
      <w:r w:rsidR="00FC434D">
        <w:rPr>
          <w:sz w:val="24"/>
          <w:szCs w:val="24"/>
          <w:lang w:val="ru-RU"/>
        </w:rPr>
        <w:t>ценных бумаг</w:t>
      </w:r>
      <w:r w:rsidRPr="00735823">
        <w:rPr>
          <w:sz w:val="24"/>
          <w:szCs w:val="24"/>
        </w:rPr>
        <w:t xml:space="preserve"> Обще</w:t>
      </w:r>
      <w:r w:rsidR="00FC434D">
        <w:rPr>
          <w:sz w:val="24"/>
          <w:szCs w:val="24"/>
        </w:rPr>
        <w:t xml:space="preserve">ства в случаях, предусмотренных </w:t>
      </w:r>
      <w:r w:rsidRPr="00735823">
        <w:rPr>
          <w:sz w:val="24"/>
          <w:szCs w:val="24"/>
        </w:rPr>
        <w:t>правовыми актами Российской Федерации;</w:t>
      </w:r>
    </w:p>
    <w:p w14:paraId="21672BF8" w14:textId="0FB90E4C" w:rsidR="00FA40AA" w:rsidRPr="00735823" w:rsidRDefault="003701D7" w:rsidP="00191E3C">
      <w:pPr>
        <w:pStyle w:val="23"/>
        <w:numPr>
          <w:ilvl w:val="0"/>
          <w:numId w:val="12"/>
        </w:numPr>
        <w:shd w:val="clear" w:color="auto" w:fill="auto"/>
        <w:tabs>
          <w:tab w:val="left" w:pos="863"/>
        </w:tabs>
        <w:spacing w:before="0" w:line="240" w:lineRule="auto"/>
        <w:ind w:left="709" w:right="-3" w:hanging="567"/>
        <w:rPr>
          <w:sz w:val="24"/>
          <w:szCs w:val="24"/>
        </w:rPr>
      </w:pPr>
      <w:r w:rsidRPr="00735823">
        <w:rPr>
          <w:sz w:val="24"/>
          <w:szCs w:val="24"/>
        </w:rPr>
        <w:t>сообщение о проведении Общего собра</w:t>
      </w:r>
      <w:r w:rsidR="00FC434D">
        <w:rPr>
          <w:sz w:val="24"/>
          <w:szCs w:val="24"/>
        </w:rPr>
        <w:t xml:space="preserve">ния акционеров в порядке, </w:t>
      </w:r>
      <w:r w:rsidRPr="00735823">
        <w:rPr>
          <w:sz w:val="24"/>
          <w:szCs w:val="24"/>
        </w:rPr>
        <w:t>предусмотренном Федеральным законом «Об акционерных обществах»;</w:t>
      </w:r>
    </w:p>
    <w:p w14:paraId="0E0E905B" w14:textId="6E63FE9B" w:rsidR="00FA40AA" w:rsidRDefault="003701D7" w:rsidP="00191E3C">
      <w:pPr>
        <w:pStyle w:val="23"/>
        <w:numPr>
          <w:ilvl w:val="0"/>
          <w:numId w:val="12"/>
        </w:numPr>
        <w:shd w:val="clear" w:color="auto" w:fill="auto"/>
        <w:tabs>
          <w:tab w:val="left" w:pos="873"/>
        </w:tabs>
        <w:spacing w:before="0" w:line="240" w:lineRule="auto"/>
        <w:ind w:left="709" w:hanging="567"/>
        <w:jc w:val="left"/>
        <w:rPr>
          <w:sz w:val="24"/>
          <w:szCs w:val="24"/>
        </w:rPr>
      </w:pPr>
      <w:r w:rsidRPr="00735823">
        <w:rPr>
          <w:sz w:val="24"/>
          <w:szCs w:val="24"/>
        </w:rPr>
        <w:t>иные сведения, определяемые Банком России.</w:t>
      </w:r>
    </w:p>
    <w:p w14:paraId="062F9D48" w14:textId="58229BA5" w:rsidR="00FC434D" w:rsidRPr="00735823" w:rsidRDefault="008F2871" w:rsidP="00191E3C">
      <w:pPr>
        <w:pStyle w:val="23"/>
        <w:shd w:val="clear" w:color="auto" w:fill="auto"/>
        <w:tabs>
          <w:tab w:val="left" w:pos="709"/>
        </w:tabs>
        <w:spacing w:before="0" w:line="240" w:lineRule="auto"/>
        <w:ind w:left="709" w:hanging="709"/>
        <w:rPr>
          <w:sz w:val="24"/>
          <w:szCs w:val="24"/>
        </w:rPr>
      </w:pPr>
      <w:r>
        <w:rPr>
          <w:sz w:val="24"/>
          <w:szCs w:val="24"/>
          <w:lang w:val="ru-RU"/>
        </w:rPr>
        <w:t>42</w:t>
      </w:r>
      <w:r w:rsidR="007618D4">
        <w:rPr>
          <w:sz w:val="24"/>
          <w:szCs w:val="24"/>
          <w:lang w:val="ru-RU"/>
        </w:rPr>
        <w:t>.2.</w:t>
      </w:r>
      <w:r w:rsidR="00AF065F">
        <w:rPr>
          <w:sz w:val="24"/>
          <w:szCs w:val="24"/>
          <w:lang w:val="ru-RU"/>
        </w:rPr>
        <w:tab/>
      </w:r>
      <w:r w:rsidR="00FC434D" w:rsidRPr="00FC434D">
        <w:rPr>
          <w:sz w:val="24"/>
          <w:szCs w:val="24"/>
        </w:rPr>
        <w:t>Обязательное раскрытие информации Обществом</w:t>
      </w:r>
      <w:r w:rsidR="00FC434D">
        <w:rPr>
          <w:sz w:val="24"/>
          <w:szCs w:val="24"/>
          <w:lang w:val="ru-RU"/>
        </w:rPr>
        <w:t>,</w:t>
      </w:r>
      <w:r w:rsidR="00FC434D">
        <w:rPr>
          <w:sz w:val="24"/>
          <w:szCs w:val="24"/>
        </w:rPr>
        <w:t xml:space="preserve"> в случае публичного </w:t>
      </w:r>
      <w:r w:rsidR="00FC434D" w:rsidRPr="00FC434D">
        <w:rPr>
          <w:sz w:val="24"/>
          <w:szCs w:val="24"/>
        </w:rPr>
        <w:t>размещения им облигаций или иных ценных бумаг</w:t>
      </w:r>
      <w:r w:rsidR="007618D4">
        <w:rPr>
          <w:sz w:val="24"/>
          <w:szCs w:val="24"/>
          <w:lang w:val="ru-RU"/>
        </w:rPr>
        <w:t>,</w:t>
      </w:r>
      <w:r w:rsidR="00FC434D" w:rsidRPr="00FC434D">
        <w:rPr>
          <w:sz w:val="24"/>
          <w:szCs w:val="24"/>
        </w:rPr>
        <w:t xml:space="preserve"> осуществляется Обществом в объеме и порядке, которые установлены Банком России</w:t>
      </w:r>
    </w:p>
    <w:p w14:paraId="5FC49C91" w14:textId="03F56850" w:rsidR="00FA40AA" w:rsidRPr="00735823" w:rsidRDefault="008F2871" w:rsidP="00191E3C">
      <w:pPr>
        <w:pStyle w:val="23"/>
        <w:shd w:val="clear" w:color="auto" w:fill="auto"/>
        <w:tabs>
          <w:tab w:val="left" w:pos="702"/>
        </w:tabs>
        <w:spacing w:before="0" w:line="240" w:lineRule="auto"/>
        <w:ind w:left="709" w:right="20" w:hanging="709"/>
        <w:rPr>
          <w:sz w:val="24"/>
          <w:szCs w:val="24"/>
        </w:rPr>
      </w:pPr>
      <w:r>
        <w:rPr>
          <w:sz w:val="24"/>
          <w:szCs w:val="24"/>
          <w:lang w:val="ru-RU"/>
        </w:rPr>
        <w:t>42</w:t>
      </w:r>
      <w:r w:rsidR="007618D4">
        <w:rPr>
          <w:sz w:val="24"/>
          <w:szCs w:val="24"/>
          <w:lang w:val="ru-RU"/>
        </w:rPr>
        <w:t>.3.</w:t>
      </w:r>
      <w:r w:rsidR="00AF065F">
        <w:rPr>
          <w:sz w:val="24"/>
          <w:szCs w:val="24"/>
          <w:lang w:val="ru-RU"/>
        </w:rPr>
        <w:tab/>
      </w:r>
      <w:r w:rsidR="003701D7" w:rsidRPr="00735823">
        <w:rPr>
          <w:sz w:val="24"/>
          <w:szCs w:val="24"/>
        </w:rPr>
        <w:t xml:space="preserve">Общество обязано вести учет его аффилированных лиц и представлять отчетность о них в соответствии с требованиями законодательства Российской Федерации. </w:t>
      </w:r>
      <w:r w:rsidR="003701D7" w:rsidRPr="00735823">
        <w:rPr>
          <w:sz w:val="24"/>
          <w:szCs w:val="24"/>
        </w:rPr>
        <w:lastRenderedPageBreak/>
        <w:t>Лицо признается аффилированным в соответствии с требованиями законодательства Российской Федерации.</w:t>
      </w:r>
    </w:p>
    <w:p w14:paraId="14B758A5" w14:textId="74264679" w:rsidR="00FA40AA" w:rsidRPr="00735823" w:rsidRDefault="008F2871" w:rsidP="00191E3C">
      <w:pPr>
        <w:pStyle w:val="23"/>
        <w:shd w:val="clear" w:color="auto" w:fill="auto"/>
        <w:spacing w:before="0" w:line="240" w:lineRule="auto"/>
        <w:ind w:left="720" w:right="20" w:hanging="720"/>
        <w:rPr>
          <w:sz w:val="24"/>
          <w:szCs w:val="24"/>
        </w:rPr>
      </w:pPr>
      <w:r>
        <w:rPr>
          <w:sz w:val="24"/>
          <w:szCs w:val="24"/>
          <w:lang w:val="ru-RU"/>
        </w:rPr>
        <w:t>42</w:t>
      </w:r>
      <w:r w:rsidR="007618D4">
        <w:rPr>
          <w:sz w:val="24"/>
          <w:szCs w:val="24"/>
          <w:lang w:val="ru-RU"/>
        </w:rPr>
        <w:t>.4.</w:t>
      </w:r>
      <w:r w:rsidR="00AF065F">
        <w:rPr>
          <w:sz w:val="24"/>
          <w:szCs w:val="24"/>
          <w:lang w:val="ru-RU"/>
        </w:rPr>
        <w:tab/>
      </w:r>
      <w:r w:rsidR="003701D7" w:rsidRPr="00735823">
        <w:rPr>
          <w:sz w:val="24"/>
          <w:szCs w:val="24"/>
        </w:rPr>
        <w:t>Аффилированные лица Общества обязаны в письменной форме уведомить Общество о принадлежащих им акциях Общества с указанием их количества и категорий (типов) не позднее 10 дней с даты приобретения акций.</w:t>
      </w:r>
    </w:p>
    <w:p w14:paraId="58D06FFB" w14:textId="72383130" w:rsidR="00FA40AA" w:rsidRPr="00735823" w:rsidRDefault="003701D7" w:rsidP="00191E3C">
      <w:pPr>
        <w:pStyle w:val="23"/>
        <w:shd w:val="clear" w:color="auto" w:fill="auto"/>
        <w:spacing w:before="0" w:line="240" w:lineRule="auto"/>
        <w:ind w:left="720" w:right="20" w:firstLine="0"/>
        <w:rPr>
          <w:sz w:val="24"/>
          <w:szCs w:val="24"/>
        </w:rPr>
      </w:pPr>
      <w:r w:rsidRPr="00735823">
        <w:rPr>
          <w:sz w:val="24"/>
          <w:szCs w:val="24"/>
        </w:rPr>
        <w:t>В случае, если в результате непредставления по вине аффилированного лица указанной информации или несвоевременного ее представления Обществу причинен имущественный ущерб, аффилированное лицо несет перед Обществом ответственность в размере причиненного ущерба.</w:t>
      </w:r>
    </w:p>
    <w:p w14:paraId="4F64D94F" w14:textId="0F34DBAA" w:rsidR="00FA40AA" w:rsidRPr="00735823" w:rsidRDefault="008F2871" w:rsidP="00191E3C">
      <w:pPr>
        <w:pStyle w:val="23"/>
        <w:shd w:val="clear" w:color="auto" w:fill="auto"/>
        <w:tabs>
          <w:tab w:val="left" w:pos="702"/>
        </w:tabs>
        <w:spacing w:before="0" w:line="240" w:lineRule="auto"/>
        <w:ind w:left="709" w:right="20" w:hanging="709"/>
        <w:rPr>
          <w:sz w:val="24"/>
          <w:szCs w:val="24"/>
        </w:rPr>
      </w:pPr>
      <w:r>
        <w:rPr>
          <w:sz w:val="24"/>
          <w:szCs w:val="24"/>
          <w:lang w:val="ru-RU"/>
        </w:rPr>
        <w:t>42</w:t>
      </w:r>
      <w:r w:rsidR="007618D4">
        <w:rPr>
          <w:sz w:val="24"/>
          <w:szCs w:val="24"/>
          <w:lang w:val="ru-RU"/>
        </w:rPr>
        <w:t>.5.</w:t>
      </w:r>
      <w:r w:rsidR="00AF065F">
        <w:rPr>
          <w:sz w:val="24"/>
          <w:szCs w:val="24"/>
          <w:lang w:val="ru-RU"/>
        </w:rPr>
        <w:tab/>
      </w:r>
      <w:r w:rsidR="003701D7" w:rsidRPr="00735823">
        <w:rPr>
          <w:sz w:val="24"/>
          <w:szCs w:val="24"/>
        </w:rPr>
        <w:t>Члены Совета директоров</w:t>
      </w:r>
      <w:r w:rsidR="007618D4">
        <w:rPr>
          <w:sz w:val="24"/>
          <w:szCs w:val="24"/>
        </w:rPr>
        <w:t>, Генеральный директор Общества</w:t>
      </w:r>
      <w:r w:rsidR="003701D7" w:rsidRPr="00735823">
        <w:rPr>
          <w:sz w:val="24"/>
          <w:szCs w:val="24"/>
        </w:rPr>
        <w:t xml:space="preserve"> или лица, </w:t>
      </w:r>
      <w:proofErr w:type="spellStart"/>
      <w:r w:rsidR="003701D7" w:rsidRPr="00735823">
        <w:rPr>
          <w:sz w:val="24"/>
          <w:szCs w:val="24"/>
        </w:rPr>
        <w:t>являющ</w:t>
      </w:r>
      <w:r w:rsidR="000D7113">
        <w:rPr>
          <w:sz w:val="24"/>
          <w:szCs w:val="24"/>
          <w:lang w:val="ru-RU"/>
        </w:rPr>
        <w:t>иеся</w:t>
      </w:r>
      <w:proofErr w:type="spellEnd"/>
      <w:r w:rsidR="003701D7" w:rsidRPr="00735823">
        <w:rPr>
          <w:sz w:val="24"/>
          <w:szCs w:val="24"/>
        </w:rPr>
        <w:t xml:space="preserve"> контролирующим лицом Общества, либо лица, </w:t>
      </w:r>
      <w:proofErr w:type="spellStart"/>
      <w:r w:rsidR="003701D7" w:rsidRPr="00735823">
        <w:rPr>
          <w:sz w:val="24"/>
          <w:szCs w:val="24"/>
        </w:rPr>
        <w:t>имеющ</w:t>
      </w:r>
      <w:r w:rsidR="000D7113">
        <w:rPr>
          <w:sz w:val="24"/>
          <w:szCs w:val="24"/>
          <w:lang w:val="ru-RU"/>
        </w:rPr>
        <w:t>ие</w:t>
      </w:r>
      <w:proofErr w:type="spellEnd"/>
      <w:r w:rsidR="003701D7" w:rsidRPr="00735823">
        <w:rPr>
          <w:sz w:val="24"/>
          <w:szCs w:val="24"/>
        </w:rPr>
        <w:t xml:space="preserve"> право давать Обществу обязательные для него указания, в течение двух месяцев со дня, когда они узнали или должны были узнать о наступлении обстоятельств, в силу которых они могут быть признаны заинтересованными в совершении Обществом сделок, обязаны уведомить Общество:</w:t>
      </w:r>
    </w:p>
    <w:p w14:paraId="6AF17F77" w14:textId="3E9D5F6B" w:rsidR="00FA40AA" w:rsidRPr="00735823" w:rsidRDefault="003701D7" w:rsidP="00191E3C">
      <w:pPr>
        <w:pStyle w:val="23"/>
        <w:numPr>
          <w:ilvl w:val="1"/>
          <w:numId w:val="12"/>
        </w:numPr>
        <w:shd w:val="clear" w:color="auto" w:fill="auto"/>
        <w:tabs>
          <w:tab w:val="left" w:pos="1018"/>
        </w:tabs>
        <w:spacing w:before="0" w:line="240" w:lineRule="auto"/>
        <w:ind w:left="720" w:right="20" w:firstLine="0"/>
        <w:rPr>
          <w:sz w:val="24"/>
          <w:szCs w:val="24"/>
        </w:rPr>
      </w:pPr>
      <w:r w:rsidRPr="00735823">
        <w:rPr>
          <w:sz w:val="24"/>
          <w:szCs w:val="24"/>
        </w:rPr>
        <w:t xml:space="preserve">о юридических лицах, в отношении которых они, их супруги, родители, дети, полнородные и </w:t>
      </w:r>
      <w:proofErr w:type="spellStart"/>
      <w:r w:rsidRPr="00735823">
        <w:rPr>
          <w:sz w:val="24"/>
          <w:szCs w:val="24"/>
        </w:rPr>
        <w:t>неполнородные</w:t>
      </w:r>
      <w:proofErr w:type="spellEnd"/>
      <w:r w:rsidRPr="00735823">
        <w:rPr>
          <w:sz w:val="24"/>
          <w:szCs w:val="24"/>
        </w:rPr>
        <w:t xml:space="preserve"> братья и сестры, усыновители и усыновленные и (или) их подконтрольные организации являются контролирующими лицами или имеют право давать обязательные указания;</w:t>
      </w:r>
    </w:p>
    <w:p w14:paraId="4DB3FB48" w14:textId="7475305C" w:rsidR="00FA40AA" w:rsidRPr="00735823" w:rsidRDefault="003701D7" w:rsidP="00191E3C">
      <w:pPr>
        <w:pStyle w:val="23"/>
        <w:numPr>
          <w:ilvl w:val="1"/>
          <w:numId w:val="12"/>
        </w:numPr>
        <w:shd w:val="clear" w:color="auto" w:fill="auto"/>
        <w:tabs>
          <w:tab w:val="left" w:pos="994"/>
        </w:tabs>
        <w:spacing w:before="0" w:line="240" w:lineRule="auto"/>
        <w:ind w:left="720" w:right="20" w:firstLine="0"/>
        <w:rPr>
          <w:sz w:val="24"/>
          <w:szCs w:val="24"/>
        </w:rPr>
      </w:pPr>
      <w:r w:rsidRPr="00735823">
        <w:rPr>
          <w:sz w:val="24"/>
          <w:szCs w:val="24"/>
        </w:rPr>
        <w:t xml:space="preserve">о юридических лицах, в органах управления которых они, их супруги, родители, дети, полнородные и </w:t>
      </w:r>
      <w:proofErr w:type="spellStart"/>
      <w:r w:rsidRPr="00735823">
        <w:rPr>
          <w:sz w:val="24"/>
          <w:szCs w:val="24"/>
        </w:rPr>
        <w:t>неполнородные</w:t>
      </w:r>
      <w:proofErr w:type="spellEnd"/>
      <w:r w:rsidRPr="00735823">
        <w:rPr>
          <w:sz w:val="24"/>
          <w:szCs w:val="24"/>
        </w:rPr>
        <w:t xml:space="preserve"> братья и сестры, усыновители и усыновленные и (или) их подконтрольные лица занимают должности;</w:t>
      </w:r>
    </w:p>
    <w:p w14:paraId="0CBBC729" w14:textId="31598A2F" w:rsidR="00FA40AA" w:rsidRPr="00735823" w:rsidRDefault="003701D7" w:rsidP="00191E3C">
      <w:pPr>
        <w:pStyle w:val="23"/>
        <w:numPr>
          <w:ilvl w:val="1"/>
          <w:numId w:val="12"/>
        </w:numPr>
        <w:shd w:val="clear" w:color="auto" w:fill="auto"/>
        <w:tabs>
          <w:tab w:val="left" w:pos="974"/>
        </w:tabs>
        <w:spacing w:before="0" w:line="240" w:lineRule="auto"/>
        <w:ind w:left="720" w:right="20" w:firstLine="0"/>
        <w:rPr>
          <w:sz w:val="24"/>
          <w:szCs w:val="24"/>
        </w:rPr>
      </w:pPr>
      <w:r w:rsidRPr="00735823">
        <w:rPr>
          <w:sz w:val="24"/>
          <w:szCs w:val="24"/>
        </w:rPr>
        <w:t>об известных им совершаемых или предполагаемых сделках, в которых они могут быть признаны заинтересованными лицами.</w:t>
      </w:r>
    </w:p>
    <w:p w14:paraId="1AD426BF" w14:textId="7C49D43B" w:rsidR="00FA40AA" w:rsidRPr="00735823" w:rsidRDefault="003701D7" w:rsidP="00191E3C">
      <w:pPr>
        <w:pStyle w:val="23"/>
        <w:shd w:val="clear" w:color="auto" w:fill="auto"/>
        <w:spacing w:before="0" w:line="240" w:lineRule="auto"/>
        <w:ind w:left="720" w:right="20" w:firstLine="0"/>
        <w:rPr>
          <w:sz w:val="24"/>
          <w:szCs w:val="24"/>
        </w:rPr>
      </w:pPr>
      <w:r w:rsidRPr="00735823">
        <w:rPr>
          <w:sz w:val="24"/>
          <w:szCs w:val="24"/>
        </w:rPr>
        <w:t>Лицо признается подконтрольным лицом, контролирующим лицом Общества в соответствии с требованиями Ф</w:t>
      </w:r>
      <w:proofErr w:type="spellStart"/>
      <w:r w:rsidR="00A43FBD">
        <w:rPr>
          <w:sz w:val="24"/>
          <w:szCs w:val="24"/>
          <w:lang w:val="ru-RU"/>
        </w:rPr>
        <w:t>едерального</w:t>
      </w:r>
      <w:proofErr w:type="spellEnd"/>
      <w:r w:rsidR="00A43FBD">
        <w:rPr>
          <w:sz w:val="24"/>
          <w:szCs w:val="24"/>
          <w:lang w:val="ru-RU"/>
        </w:rPr>
        <w:t xml:space="preserve"> закона</w:t>
      </w:r>
      <w:r w:rsidRPr="00735823">
        <w:rPr>
          <w:sz w:val="24"/>
          <w:szCs w:val="24"/>
        </w:rPr>
        <w:t xml:space="preserve"> «Об акционерных обществах».</w:t>
      </w:r>
    </w:p>
    <w:p w14:paraId="5B1FD4E7" w14:textId="6F377888" w:rsidR="00242011" w:rsidRDefault="003701D7" w:rsidP="00242011">
      <w:pPr>
        <w:pStyle w:val="23"/>
        <w:shd w:val="clear" w:color="auto" w:fill="auto"/>
        <w:spacing w:before="0" w:line="240" w:lineRule="auto"/>
        <w:ind w:left="720" w:right="20" w:firstLine="0"/>
        <w:rPr>
          <w:sz w:val="24"/>
          <w:szCs w:val="24"/>
        </w:rPr>
      </w:pPr>
      <w:r w:rsidRPr="00735823">
        <w:rPr>
          <w:sz w:val="24"/>
          <w:szCs w:val="24"/>
        </w:rPr>
        <w:t>В случае изменения сведений</w:t>
      </w:r>
      <w:r w:rsidR="007618D4">
        <w:rPr>
          <w:sz w:val="24"/>
          <w:szCs w:val="24"/>
          <w:lang w:val="ru-RU"/>
        </w:rPr>
        <w:t>, указан</w:t>
      </w:r>
      <w:r w:rsidR="008F2871">
        <w:rPr>
          <w:sz w:val="24"/>
          <w:szCs w:val="24"/>
          <w:lang w:val="ru-RU"/>
        </w:rPr>
        <w:t>ных в подпунктах 1 и 2 пункта 42</w:t>
      </w:r>
      <w:r w:rsidR="007618D4">
        <w:rPr>
          <w:sz w:val="24"/>
          <w:szCs w:val="24"/>
          <w:lang w:val="ru-RU"/>
        </w:rPr>
        <w:t>.5 настоящего Устава,</w:t>
      </w:r>
      <w:r w:rsidRPr="00735823">
        <w:rPr>
          <w:sz w:val="24"/>
          <w:szCs w:val="24"/>
        </w:rPr>
        <w:t xml:space="preserve"> после получения Обществом уведомления, лица, указанные в абзаце первом настоящего пункта, обязаны уведомить Общество об изменении таких сведений в течение 14 дней со дня, когда они узнали или должны были узнать об их изменении.</w:t>
      </w:r>
    </w:p>
    <w:p w14:paraId="3E17F8B6" w14:textId="77777777" w:rsidR="00242011" w:rsidRDefault="00242011" w:rsidP="00242011">
      <w:pPr>
        <w:pStyle w:val="23"/>
        <w:shd w:val="clear" w:color="auto" w:fill="auto"/>
        <w:spacing w:before="0" w:line="240" w:lineRule="auto"/>
        <w:ind w:left="720" w:right="20" w:firstLine="0"/>
        <w:rPr>
          <w:sz w:val="24"/>
          <w:szCs w:val="24"/>
        </w:rPr>
      </w:pPr>
    </w:p>
    <w:p w14:paraId="38AD28F9" w14:textId="77777777" w:rsidR="00242011" w:rsidRPr="00242011" w:rsidRDefault="00242011" w:rsidP="00242011">
      <w:pPr>
        <w:pStyle w:val="23"/>
        <w:shd w:val="clear" w:color="auto" w:fill="auto"/>
        <w:spacing w:before="0" w:line="240" w:lineRule="auto"/>
        <w:ind w:left="720" w:right="20" w:firstLine="0"/>
        <w:rPr>
          <w:sz w:val="24"/>
          <w:szCs w:val="24"/>
        </w:rPr>
      </w:pPr>
    </w:p>
    <w:p w14:paraId="09B7185D" w14:textId="33DF6909" w:rsidR="004721F3" w:rsidRPr="004721F3" w:rsidRDefault="00522A20" w:rsidP="00522A20">
      <w:pPr>
        <w:pStyle w:val="23"/>
        <w:shd w:val="clear" w:color="auto" w:fill="auto"/>
        <w:tabs>
          <w:tab w:val="left" w:pos="709"/>
        </w:tabs>
        <w:spacing w:before="0" w:after="231" w:line="240" w:lineRule="auto"/>
        <w:ind w:left="720" w:right="20" w:firstLine="0"/>
        <w:jc w:val="left"/>
        <w:rPr>
          <w:b/>
          <w:sz w:val="22"/>
          <w:szCs w:val="24"/>
          <w:lang w:val="ru-RU"/>
        </w:rPr>
      </w:pPr>
      <w:r w:rsidRPr="004721F3">
        <w:rPr>
          <w:b/>
          <w:sz w:val="22"/>
          <w:szCs w:val="24"/>
          <w:lang w:val="ru-RU"/>
        </w:rPr>
        <w:t>ГЛАВА</w:t>
      </w:r>
      <w:r w:rsidR="004721F3" w:rsidRPr="004721F3">
        <w:rPr>
          <w:b/>
          <w:sz w:val="22"/>
          <w:szCs w:val="24"/>
          <w:lang w:val="ru-RU"/>
        </w:rPr>
        <w:t xml:space="preserve"> </w:t>
      </w:r>
      <w:r w:rsidR="004721F3" w:rsidRPr="00522A20">
        <w:rPr>
          <w:b/>
          <w:sz w:val="22"/>
          <w:szCs w:val="24"/>
          <w:lang w:val="ru-RU"/>
        </w:rPr>
        <w:t>VII</w:t>
      </w:r>
    </w:p>
    <w:p w14:paraId="7E20B076" w14:textId="71AC988E" w:rsidR="004721F3" w:rsidRDefault="004721F3" w:rsidP="00522A20">
      <w:pPr>
        <w:pStyle w:val="22"/>
        <w:shd w:val="clear" w:color="auto" w:fill="auto"/>
        <w:spacing w:after="87" w:line="240" w:lineRule="auto"/>
        <w:ind w:firstLine="0"/>
        <w:rPr>
          <w:sz w:val="24"/>
          <w:szCs w:val="24"/>
        </w:rPr>
      </w:pPr>
      <w:r w:rsidRPr="00522A20">
        <w:rPr>
          <w:sz w:val="24"/>
          <w:szCs w:val="24"/>
        </w:rPr>
        <w:t>Реорганизация и ликвидация Общества</w:t>
      </w:r>
    </w:p>
    <w:p w14:paraId="05657F31" w14:textId="77777777" w:rsidR="00522A20" w:rsidRPr="00522A20" w:rsidRDefault="00522A20" w:rsidP="00F94795">
      <w:pPr>
        <w:pStyle w:val="22"/>
        <w:shd w:val="clear" w:color="auto" w:fill="auto"/>
        <w:spacing w:line="240" w:lineRule="auto"/>
        <w:ind w:firstLine="0"/>
        <w:jc w:val="center"/>
        <w:rPr>
          <w:sz w:val="24"/>
          <w:szCs w:val="24"/>
        </w:rPr>
      </w:pPr>
    </w:p>
    <w:p w14:paraId="502E4F7F" w14:textId="682BB3BA" w:rsidR="004721F3" w:rsidRPr="00AC4AEC" w:rsidRDefault="008F2871" w:rsidP="00AC4AE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43</w:t>
      </w:r>
      <w:r w:rsidR="004721F3" w:rsidRPr="00AC4AEC">
        <w:rPr>
          <w:sz w:val="24"/>
          <w:szCs w:val="24"/>
          <w:lang w:val="ru-RU"/>
        </w:rPr>
        <w:t>. Реорганизация Общества</w:t>
      </w:r>
    </w:p>
    <w:p w14:paraId="0127B330" w14:textId="0B73F893" w:rsidR="00BA1311" w:rsidRDefault="008F2871" w:rsidP="00AF065F">
      <w:pPr>
        <w:pStyle w:val="23"/>
        <w:shd w:val="clear" w:color="auto" w:fill="auto"/>
        <w:tabs>
          <w:tab w:val="left" w:pos="702"/>
        </w:tabs>
        <w:spacing w:before="0" w:line="240" w:lineRule="auto"/>
        <w:ind w:left="709" w:right="20" w:hanging="709"/>
        <w:rPr>
          <w:sz w:val="24"/>
          <w:szCs w:val="24"/>
          <w:lang w:val="ru-RU"/>
        </w:rPr>
      </w:pPr>
      <w:bookmarkStart w:id="23" w:name="bookmark42"/>
      <w:r>
        <w:rPr>
          <w:sz w:val="24"/>
          <w:szCs w:val="24"/>
          <w:lang w:val="ru-RU"/>
        </w:rPr>
        <w:t>43</w:t>
      </w:r>
      <w:r w:rsidR="00BA1311">
        <w:rPr>
          <w:sz w:val="24"/>
          <w:szCs w:val="24"/>
          <w:lang w:val="ru-RU"/>
        </w:rPr>
        <w:t>.1.</w:t>
      </w:r>
      <w:r w:rsidR="00AF065F">
        <w:rPr>
          <w:sz w:val="24"/>
          <w:szCs w:val="24"/>
          <w:lang w:val="ru-RU"/>
        </w:rPr>
        <w:tab/>
      </w:r>
      <w:r w:rsidR="00BA1311" w:rsidRPr="00AF065F">
        <w:rPr>
          <w:sz w:val="24"/>
          <w:szCs w:val="24"/>
          <w:lang w:val="ru-RU"/>
        </w:rPr>
        <w:t>Общество может быть добровольно реорганизовано путем слияния, присоединения, разделения, выделения и преобразования в порядке, предусмотренном Федеральным законом «Об акционерных обществах». Другие основания и порядок реорганизации Общества определяются Гражданским кодексом Российской Федерации и иными федеральными законами.</w:t>
      </w:r>
      <w:bookmarkEnd w:id="23"/>
    </w:p>
    <w:p w14:paraId="5E487379" w14:textId="60A9691E" w:rsidR="00FA40AA" w:rsidRPr="00BA1311" w:rsidRDefault="008F2871" w:rsidP="00AF065F">
      <w:pPr>
        <w:pStyle w:val="23"/>
        <w:shd w:val="clear" w:color="auto" w:fill="auto"/>
        <w:tabs>
          <w:tab w:val="left" w:pos="702"/>
        </w:tabs>
        <w:spacing w:before="0" w:line="240" w:lineRule="auto"/>
        <w:ind w:left="709" w:right="20" w:hanging="709"/>
        <w:rPr>
          <w:sz w:val="24"/>
          <w:szCs w:val="24"/>
          <w:lang w:val="ru-RU"/>
        </w:rPr>
      </w:pPr>
      <w:r>
        <w:rPr>
          <w:sz w:val="24"/>
          <w:szCs w:val="24"/>
          <w:lang w:val="ru-RU"/>
        </w:rPr>
        <w:t>43</w:t>
      </w:r>
      <w:r w:rsidR="00BA1311">
        <w:rPr>
          <w:sz w:val="24"/>
          <w:szCs w:val="24"/>
          <w:lang w:val="ru-RU"/>
        </w:rPr>
        <w:t>.2.</w:t>
      </w:r>
      <w:r w:rsidR="00AF065F">
        <w:rPr>
          <w:sz w:val="24"/>
          <w:szCs w:val="24"/>
          <w:lang w:val="ru-RU"/>
        </w:rPr>
        <w:tab/>
      </w:r>
      <w:r w:rsidR="003701D7" w:rsidRPr="00AF065F">
        <w:rPr>
          <w:sz w:val="24"/>
          <w:szCs w:val="24"/>
          <w:lang w:val="ru-RU"/>
        </w:rPr>
        <w:t>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14:paraId="1C82CABE" w14:textId="7B73277C" w:rsidR="00FA40AA" w:rsidRPr="00AF065F" w:rsidRDefault="008F2871" w:rsidP="00AF065F">
      <w:pPr>
        <w:pStyle w:val="23"/>
        <w:shd w:val="clear" w:color="auto" w:fill="auto"/>
        <w:tabs>
          <w:tab w:val="left" w:pos="709"/>
        </w:tabs>
        <w:spacing w:before="0" w:line="240" w:lineRule="auto"/>
        <w:ind w:left="709" w:right="20" w:hanging="709"/>
        <w:rPr>
          <w:sz w:val="24"/>
          <w:szCs w:val="24"/>
          <w:lang w:val="ru-RU"/>
        </w:rPr>
      </w:pPr>
      <w:r>
        <w:rPr>
          <w:sz w:val="24"/>
          <w:szCs w:val="24"/>
          <w:lang w:val="ru-RU"/>
        </w:rPr>
        <w:lastRenderedPageBreak/>
        <w:t>43.3.</w:t>
      </w:r>
      <w:r w:rsidR="00AF065F">
        <w:rPr>
          <w:sz w:val="24"/>
          <w:szCs w:val="24"/>
          <w:lang w:val="ru-RU"/>
        </w:rPr>
        <w:tab/>
      </w:r>
      <w:r w:rsidR="003701D7" w:rsidRPr="00AF065F">
        <w:rPr>
          <w:sz w:val="24"/>
          <w:szCs w:val="24"/>
          <w:lang w:val="ru-RU"/>
        </w:rPr>
        <w:t>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осуществляется в порядке, установленном федеральными законами.</w:t>
      </w:r>
    </w:p>
    <w:p w14:paraId="4BD5F0CB" w14:textId="77777777" w:rsidR="00BA1311" w:rsidRDefault="00BA1311" w:rsidP="00BA1311">
      <w:pPr>
        <w:pStyle w:val="23"/>
        <w:shd w:val="clear" w:color="auto" w:fill="auto"/>
        <w:tabs>
          <w:tab w:val="left" w:pos="709"/>
        </w:tabs>
        <w:spacing w:before="0" w:after="0" w:line="240" w:lineRule="auto"/>
        <w:ind w:left="709" w:right="20" w:firstLine="0"/>
        <w:rPr>
          <w:sz w:val="24"/>
          <w:szCs w:val="24"/>
        </w:rPr>
      </w:pPr>
    </w:p>
    <w:p w14:paraId="4311ED86" w14:textId="08C877E1" w:rsidR="00BA1311" w:rsidRPr="00AC4AEC" w:rsidRDefault="008F2871" w:rsidP="00AC4AE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44</w:t>
      </w:r>
      <w:r w:rsidR="00BA1311" w:rsidRPr="00AC4AEC">
        <w:rPr>
          <w:sz w:val="24"/>
          <w:szCs w:val="24"/>
          <w:lang w:val="ru-RU"/>
        </w:rPr>
        <w:t>. Ликвидация Общества</w:t>
      </w:r>
    </w:p>
    <w:p w14:paraId="3DABF375" w14:textId="237BAB31" w:rsidR="00FA40AA" w:rsidRPr="00AF065F" w:rsidRDefault="008F2871" w:rsidP="00AF065F">
      <w:pPr>
        <w:pStyle w:val="23"/>
        <w:shd w:val="clear" w:color="auto" w:fill="auto"/>
        <w:tabs>
          <w:tab w:val="left" w:pos="709"/>
        </w:tabs>
        <w:spacing w:before="0" w:line="240" w:lineRule="auto"/>
        <w:ind w:left="709" w:right="20" w:hanging="709"/>
        <w:rPr>
          <w:sz w:val="24"/>
          <w:szCs w:val="24"/>
          <w:lang w:val="ru-RU"/>
        </w:rPr>
      </w:pPr>
      <w:r>
        <w:rPr>
          <w:sz w:val="24"/>
          <w:szCs w:val="24"/>
          <w:lang w:val="ru-RU"/>
        </w:rPr>
        <w:t>44.1.</w:t>
      </w:r>
      <w:r w:rsidR="00AF065F">
        <w:rPr>
          <w:sz w:val="24"/>
          <w:szCs w:val="24"/>
          <w:lang w:val="ru-RU"/>
        </w:rPr>
        <w:tab/>
      </w:r>
      <w:r w:rsidR="003701D7" w:rsidRPr="00AF065F">
        <w:rPr>
          <w:sz w:val="24"/>
          <w:szCs w:val="24"/>
          <w:lang w:val="ru-RU"/>
        </w:rPr>
        <w:t xml:space="preserve">Общество может быть ликвидировано добровольно </w:t>
      </w:r>
      <w:r w:rsidR="007C7A5F" w:rsidRPr="00AF065F">
        <w:rPr>
          <w:sz w:val="24"/>
          <w:szCs w:val="24"/>
          <w:lang w:val="ru-RU"/>
        </w:rPr>
        <w:t>в порядке, установленном </w:t>
      </w:r>
      <w:hyperlink r:id="rId32" w:anchor="/multilink/10105712/paragraph/194/number/0" w:history="1">
        <w:r w:rsidR="007C7A5F" w:rsidRPr="00B227CD">
          <w:rPr>
            <w:sz w:val="24"/>
            <w:lang w:val="ru-RU"/>
          </w:rPr>
          <w:t>Гражданским кодексом</w:t>
        </w:r>
      </w:hyperlink>
      <w:r w:rsidR="007C7A5F" w:rsidRPr="00AF065F">
        <w:rPr>
          <w:sz w:val="24"/>
          <w:szCs w:val="24"/>
          <w:lang w:val="ru-RU"/>
        </w:rPr>
        <w:t> Российской Федерации, </w:t>
      </w:r>
      <w:r w:rsidR="003701D7" w:rsidRPr="00AF065F">
        <w:rPr>
          <w:sz w:val="24"/>
          <w:szCs w:val="24"/>
          <w:lang w:val="ru-RU"/>
        </w:rPr>
        <w:t>либо по решению суда по основаниям, предусмотренным действующим законодательством Российской Федерации.</w:t>
      </w:r>
    </w:p>
    <w:p w14:paraId="08A79F15" w14:textId="3094AE93" w:rsidR="00FA40AA" w:rsidRPr="00AF065F" w:rsidRDefault="008F2871" w:rsidP="00AF065F">
      <w:pPr>
        <w:pStyle w:val="23"/>
        <w:shd w:val="clear" w:color="auto" w:fill="auto"/>
        <w:tabs>
          <w:tab w:val="left" w:pos="709"/>
        </w:tabs>
        <w:spacing w:before="0" w:line="240" w:lineRule="auto"/>
        <w:ind w:left="709" w:right="20" w:hanging="709"/>
        <w:rPr>
          <w:sz w:val="24"/>
          <w:szCs w:val="24"/>
          <w:lang w:val="ru-RU"/>
        </w:rPr>
      </w:pPr>
      <w:r>
        <w:rPr>
          <w:sz w:val="24"/>
          <w:szCs w:val="24"/>
          <w:lang w:val="ru-RU"/>
        </w:rPr>
        <w:t>44.2.</w:t>
      </w:r>
      <w:r w:rsidR="00AF065F">
        <w:rPr>
          <w:sz w:val="24"/>
          <w:szCs w:val="24"/>
          <w:lang w:val="ru-RU"/>
        </w:rPr>
        <w:tab/>
      </w:r>
      <w:r w:rsidR="003701D7" w:rsidRPr="00AF065F">
        <w:rPr>
          <w:sz w:val="24"/>
          <w:szCs w:val="24"/>
          <w:lang w:val="ru-RU"/>
        </w:rPr>
        <w:t xml:space="preserve">Ликвидация Общества влечет за собой прекращение его деятельности без перехода прав и обязанностей в порядке правопреемства к другим лицам. </w:t>
      </w:r>
    </w:p>
    <w:p w14:paraId="5C7E72AA" w14:textId="5108CC6C" w:rsidR="007C7A5F" w:rsidRPr="00AF065F" w:rsidRDefault="008F2871" w:rsidP="00AF065F">
      <w:pPr>
        <w:pStyle w:val="23"/>
        <w:shd w:val="clear" w:color="auto" w:fill="auto"/>
        <w:tabs>
          <w:tab w:val="left" w:pos="709"/>
        </w:tabs>
        <w:spacing w:before="0" w:line="240" w:lineRule="auto"/>
        <w:ind w:left="709" w:right="20" w:hanging="709"/>
        <w:rPr>
          <w:sz w:val="24"/>
          <w:szCs w:val="24"/>
          <w:lang w:val="ru-RU"/>
        </w:rPr>
      </w:pPr>
      <w:r>
        <w:rPr>
          <w:sz w:val="24"/>
          <w:szCs w:val="24"/>
          <w:lang w:val="ru-RU"/>
        </w:rPr>
        <w:t>44.3.</w:t>
      </w:r>
      <w:r w:rsidR="00AF065F">
        <w:rPr>
          <w:sz w:val="24"/>
          <w:szCs w:val="24"/>
          <w:lang w:val="ru-RU"/>
        </w:rPr>
        <w:tab/>
      </w:r>
      <w:r w:rsidR="007C7A5F" w:rsidRPr="00AF065F">
        <w:rPr>
          <w:sz w:val="24"/>
          <w:szCs w:val="24"/>
          <w:lang w:val="ru-RU"/>
        </w:rPr>
        <w:t>В случае добровольной ликвидации Общества Совет директоров выносит на решение Общего собрания акционеров вопрос о ликвидации общества и назначении ликвидационной комиссии.</w:t>
      </w:r>
    </w:p>
    <w:p w14:paraId="218E985C" w14:textId="5D02D119" w:rsidR="00FA40AA" w:rsidRPr="00735823" w:rsidRDefault="003701D7" w:rsidP="00191E3C">
      <w:pPr>
        <w:pStyle w:val="23"/>
        <w:shd w:val="clear" w:color="auto" w:fill="auto"/>
        <w:tabs>
          <w:tab w:val="left" w:pos="709"/>
        </w:tabs>
        <w:spacing w:before="0" w:line="240" w:lineRule="auto"/>
        <w:ind w:left="709" w:right="23" w:firstLine="0"/>
        <w:rPr>
          <w:sz w:val="24"/>
          <w:szCs w:val="24"/>
        </w:rPr>
      </w:pPr>
      <w:r w:rsidRPr="00735823">
        <w:rPr>
          <w:sz w:val="24"/>
          <w:szCs w:val="24"/>
        </w:rPr>
        <w:t xml:space="preserve">Общее собрание </w:t>
      </w:r>
      <w:r w:rsidR="007C7A5F">
        <w:rPr>
          <w:sz w:val="24"/>
          <w:szCs w:val="24"/>
        </w:rPr>
        <w:t>акционеров принимает решение о ликвидации Об</w:t>
      </w:r>
      <w:r w:rsidR="007C7A5F" w:rsidRPr="007C7A5F">
        <w:rPr>
          <w:sz w:val="24"/>
          <w:szCs w:val="24"/>
        </w:rPr>
        <w:t>щества и назначении ликвидационной комиссии.</w:t>
      </w:r>
    </w:p>
    <w:p w14:paraId="73B6F1C9" w14:textId="5023CB77" w:rsidR="00FA40AA" w:rsidRPr="00AF065F" w:rsidRDefault="008F2871" w:rsidP="00AF065F">
      <w:pPr>
        <w:pStyle w:val="23"/>
        <w:shd w:val="clear" w:color="auto" w:fill="auto"/>
        <w:tabs>
          <w:tab w:val="left" w:pos="709"/>
        </w:tabs>
        <w:spacing w:before="0" w:line="240" w:lineRule="auto"/>
        <w:ind w:left="709" w:right="20" w:hanging="709"/>
        <w:rPr>
          <w:sz w:val="24"/>
          <w:szCs w:val="24"/>
          <w:lang w:val="ru-RU"/>
        </w:rPr>
      </w:pPr>
      <w:r>
        <w:rPr>
          <w:sz w:val="24"/>
          <w:szCs w:val="24"/>
          <w:lang w:val="ru-RU"/>
        </w:rPr>
        <w:t>44.4.</w:t>
      </w:r>
      <w:r w:rsidR="00AF065F">
        <w:rPr>
          <w:sz w:val="24"/>
          <w:szCs w:val="24"/>
          <w:lang w:val="ru-RU"/>
        </w:rPr>
        <w:tab/>
      </w:r>
      <w:r w:rsidR="003701D7" w:rsidRPr="00AF065F">
        <w:rPr>
          <w:sz w:val="24"/>
          <w:szCs w:val="24"/>
          <w:lang w:val="ru-RU"/>
        </w:rPr>
        <w:t xml:space="preserve">С момента назначения ликвидационной комиссии к ней переходят все полномочия по управлению делами Общества, в том числе по представлению </w:t>
      </w:r>
      <w:r w:rsidR="007C7A5F">
        <w:rPr>
          <w:sz w:val="24"/>
          <w:szCs w:val="24"/>
          <w:lang w:val="ru-RU"/>
        </w:rPr>
        <w:t xml:space="preserve">от имени </w:t>
      </w:r>
      <w:r w:rsidR="003701D7" w:rsidRPr="00AF065F">
        <w:rPr>
          <w:sz w:val="24"/>
          <w:szCs w:val="24"/>
          <w:lang w:val="ru-RU"/>
        </w:rPr>
        <w:t xml:space="preserve">Общества в суде. </w:t>
      </w:r>
    </w:p>
    <w:p w14:paraId="24F009FB" w14:textId="0A82FEF2" w:rsidR="007C7A5F" w:rsidRPr="00AF065F" w:rsidRDefault="008F2871" w:rsidP="00AF065F">
      <w:pPr>
        <w:pStyle w:val="23"/>
        <w:shd w:val="clear" w:color="auto" w:fill="auto"/>
        <w:tabs>
          <w:tab w:val="left" w:pos="709"/>
        </w:tabs>
        <w:spacing w:before="0" w:line="240" w:lineRule="auto"/>
        <w:ind w:left="709" w:right="20" w:hanging="709"/>
        <w:rPr>
          <w:sz w:val="24"/>
          <w:szCs w:val="24"/>
          <w:lang w:val="ru-RU"/>
        </w:rPr>
      </w:pPr>
      <w:r>
        <w:rPr>
          <w:sz w:val="24"/>
          <w:szCs w:val="24"/>
          <w:lang w:val="ru-RU"/>
        </w:rPr>
        <w:t>44.5.</w:t>
      </w:r>
      <w:r w:rsidR="00AF065F">
        <w:rPr>
          <w:sz w:val="24"/>
          <w:szCs w:val="24"/>
          <w:lang w:val="ru-RU"/>
        </w:rPr>
        <w:tab/>
      </w:r>
      <w:r w:rsidR="007C7A5F" w:rsidRPr="00AF065F">
        <w:rPr>
          <w:sz w:val="24"/>
          <w:szCs w:val="24"/>
          <w:lang w:val="ru-RU"/>
        </w:rPr>
        <w:t xml:space="preserve">Порядок ликвидации Общества и </w:t>
      </w:r>
      <w:proofErr w:type="gramStart"/>
      <w:r w:rsidR="007C7A5F" w:rsidRPr="00AF065F">
        <w:rPr>
          <w:sz w:val="24"/>
          <w:szCs w:val="24"/>
          <w:lang w:val="ru-RU"/>
        </w:rPr>
        <w:t>распределения</w:t>
      </w:r>
      <w:proofErr w:type="gramEnd"/>
      <w:r w:rsidR="007C7A5F" w:rsidRPr="00AF065F">
        <w:rPr>
          <w:sz w:val="24"/>
          <w:szCs w:val="24"/>
          <w:lang w:val="ru-RU"/>
        </w:rPr>
        <w:t xml:space="preserve"> оставшегося после завершения расчетов с кредиторами имущества определяется законодательством Российской Федерации.</w:t>
      </w:r>
    </w:p>
    <w:p w14:paraId="4C66A926" w14:textId="15FB2DFB" w:rsidR="00FA40AA" w:rsidRPr="00AF065F" w:rsidRDefault="008F2871" w:rsidP="00AF065F">
      <w:pPr>
        <w:pStyle w:val="23"/>
        <w:shd w:val="clear" w:color="auto" w:fill="auto"/>
        <w:tabs>
          <w:tab w:val="left" w:pos="709"/>
        </w:tabs>
        <w:spacing w:before="0" w:line="240" w:lineRule="auto"/>
        <w:ind w:left="709" w:right="20" w:hanging="709"/>
        <w:rPr>
          <w:sz w:val="24"/>
          <w:szCs w:val="24"/>
          <w:lang w:val="ru-RU"/>
        </w:rPr>
      </w:pPr>
      <w:r>
        <w:rPr>
          <w:sz w:val="24"/>
          <w:szCs w:val="24"/>
          <w:lang w:val="ru-RU"/>
        </w:rPr>
        <w:t>44.6.</w:t>
      </w:r>
      <w:r w:rsidR="00AF065F">
        <w:rPr>
          <w:sz w:val="24"/>
          <w:szCs w:val="24"/>
          <w:lang w:val="ru-RU"/>
        </w:rPr>
        <w:tab/>
      </w:r>
      <w:r w:rsidR="003701D7" w:rsidRPr="00AF065F">
        <w:rPr>
          <w:sz w:val="24"/>
          <w:szCs w:val="24"/>
          <w:lang w:val="ru-RU"/>
        </w:rPr>
        <w:t>Ликвидация Общества считается завершенной</w:t>
      </w:r>
      <w:r w:rsidR="007C7A5F">
        <w:rPr>
          <w:sz w:val="24"/>
          <w:szCs w:val="24"/>
          <w:lang w:val="ru-RU"/>
        </w:rPr>
        <w:t>,</w:t>
      </w:r>
      <w:r w:rsidR="007C7A5F" w:rsidRPr="00AF065F">
        <w:rPr>
          <w:sz w:val="24"/>
          <w:szCs w:val="24"/>
          <w:lang w:val="ru-RU"/>
        </w:rPr>
        <w:t xml:space="preserve"> а Общество - прекратившим существование</w:t>
      </w:r>
      <w:r w:rsidR="003701D7" w:rsidRPr="00AF065F">
        <w:rPr>
          <w:sz w:val="24"/>
          <w:szCs w:val="24"/>
          <w:lang w:val="ru-RU"/>
        </w:rPr>
        <w:t xml:space="preserve"> с момента внесения органом государственной регистрации соответствующей записи в Единый государственный реестр юридических лиц.</w:t>
      </w:r>
    </w:p>
    <w:p w14:paraId="343034EE" w14:textId="77777777" w:rsidR="007C7A5F" w:rsidRDefault="007C7A5F" w:rsidP="00B21BC4">
      <w:pPr>
        <w:pStyle w:val="62"/>
        <w:shd w:val="clear" w:color="auto" w:fill="auto"/>
        <w:spacing w:after="180" w:line="240" w:lineRule="auto"/>
        <w:ind w:firstLine="0"/>
        <w:rPr>
          <w:sz w:val="24"/>
          <w:szCs w:val="24"/>
        </w:rPr>
      </w:pPr>
      <w:bookmarkStart w:id="24" w:name="bookmark44"/>
    </w:p>
    <w:p w14:paraId="11DDA4DB" w14:textId="217C8E5C" w:rsidR="00FA40AA" w:rsidRPr="007C7A5F" w:rsidRDefault="000B6533" w:rsidP="00AC4AEC">
      <w:pPr>
        <w:pStyle w:val="22"/>
        <w:shd w:val="clear" w:color="auto" w:fill="auto"/>
        <w:tabs>
          <w:tab w:val="left" w:pos="0"/>
          <w:tab w:val="left" w:pos="706"/>
        </w:tabs>
        <w:spacing w:after="120" w:line="240" w:lineRule="auto"/>
        <w:ind w:firstLine="0"/>
        <w:jc w:val="both"/>
        <w:rPr>
          <w:sz w:val="24"/>
          <w:szCs w:val="24"/>
          <w:lang w:val="ru-RU"/>
        </w:rPr>
      </w:pPr>
      <w:r w:rsidRPr="00AC4AEC">
        <w:rPr>
          <w:sz w:val="24"/>
          <w:szCs w:val="24"/>
          <w:lang w:val="ru-RU"/>
        </w:rPr>
        <w:t>Статья 45</w:t>
      </w:r>
      <w:r w:rsidR="003701D7" w:rsidRPr="00AC4AEC">
        <w:rPr>
          <w:sz w:val="24"/>
          <w:szCs w:val="24"/>
          <w:lang w:val="ru-RU"/>
        </w:rPr>
        <w:t xml:space="preserve">. </w:t>
      </w:r>
      <w:bookmarkEnd w:id="24"/>
      <w:r w:rsidR="007C7A5F">
        <w:rPr>
          <w:sz w:val="24"/>
          <w:szCs w:val="24"/>
          <w:lang w:val="ru-RU"/>
        </w:rPr>
        <w:t>Действие Устава Общества</w:t>
      </w:r>
    </w:p>
    <w:p w14:paraId="7F0A1C2E" w14:textId="367E1DFA" w:rsidR="00FA40AA" w:rsidRPr="00AF065F" w:rsidRDefault="000B6533" w:rsidP="00AF065F">
      <w:pPr>
        <w:pStyle w:val="23"/>
        <w:shd w:val="clear" w:color="auto" w:fill="auto"/>
        <w:tabs>
          <w:tab w:val="left" w:pos="709"/>
        </w:tabs>
        <w:spacing w:before="0" w:line="240" w:lineRule="auto"/>
        <w:ind w:left="709" w:right="23" w:hanging="709"/>
        <w:rPr>
          <w:sz w:val="24"/>
          <w:szCs w:val="24"/>
          <w:lang w:val="ru-RU"/>
        </w:rPr>
      </w:pPr>
      <w:r>
        <w:rPr>
          <w:sz w:val="24"/>
          <w:szCs w:val="24"/>
          <w:lang w:val="ru-RU"/>
        </w:rPr>
        <w:t>45.1.</w:t>
      </w:r>
      <w:r w:rsidR="00AF065F">
        <w:rPr>
          <w:sz w:val="24"/>
          <w:szCs w:val="24"/>
          <w:lang w:val="ru-RU"/>
        </w:rPr>
        <w:tab/>
      </w:r>
      <w:r w:rsidR="003701D7" w:rsidRPr="00AF065F">
        <w:rPr>
          <w:sz w:val="24"/>
          <w:szCs w:val="24"/>
          <w:lang w:val="ru-RU"/>
        </w:rPr>
        <w:t>Настоящий Устав (со всеми изменениями и дополнениями</w:t>
      </w:r>
      <w:r w:rsidR="008B47F6">
        <w:rPr>
          <w:sz w:val="24"/>
          <w:szCs w:val="24"/>
          <w:lang w:val="ru-RU"/>
        </w:rPr>
        <w:t xml:space="preserve"> к нему</w:t>
      </w:r>
      <w:r w:rsidR="003701D7" w:rsidRPr="00AF065F">
        <w:rPr>
          <w:sz w:val="24"/>
          <w:szCs w:val="24"/>
          <w:lang w:val="ru-RU"/>
        </w:rPr>
        <w:t xml:space="preserve">) вступает в силу для третьих лиц с момента </w:t>
      </w:r>
      <w:r w:rsidR="008B47F6">
        <w:rPr>
          <w:sz w:val="24"/>
          <w:szCs w:val="24"/>
          <w:lang w:val="ru-RU"/>
        </w:rPr>
        <w:t xml:space="preserve">его </w:t>
      </w:r>
      <w:r w:rsidR="003701D7" w:rsidRPr="00AF065F">
        <w:rPr>
          <w:sz w:val="24"/>
          <w:szCs w:val="24"/>
          <w:lang w:val="ru-RU"/>
        </w:rPr>
        <w:t>государственной регистрации.</w:t>
      </w:r>
    </w:p>
    <w:p w14:paraId="41E7FA83" w14:textId="7424EDFD" w:rsidR="00FA40AA" w:rsidRPr="00AF065F" w:rsidRDefault="000B6533" w:rsidP="00AF065F">
      <w:pPr>
        <w:pStyle w:val="23"/>
        <w:shd w:val="clear" w:color="auto" w:fill="auto"/>
        <w:tabs>
          <w:tab w:val="left" w:pos="709"/>
        </w:tabs>
        <w:spacing w:before="0" w:line="240" w:lineRule="auto"/>
        <w:ind w:left="709" w:right="23" w:hanging="709"/>
        <w:rPr>
          <w:sz w:val="24"/>
          <w:szCs w:val="24"/>
          <w:lang w:val="ru-RU"/>
        </w:rPr>
      </w:pPr>
      <w:r>
        <w:rPr>
          <w:sz w:val="24"/>
          <w:szCs w:val="24"/>
          <w:lang w:val="ru-RU"/>
        </w:rPr>
        <w:t>45.2.</w:t>
      </w:r>
      <w:r w:rsidR="00AF065F">
        <w:rPr>
          <w:sz w:val="24"/>
          <w:szCs w:val="24"/>
          <w:lang w:val="ru-RU"/>
        </w:rPr>
        <w:tab/>
      </w:r>
      <w:r w:rsidR="003701D7" w:rsidRPr="00AF065F">
        <w:rPr>
          <w:sz w:val="24"/>
          <w:szCs w:val="24"/>
          <w:lang w:val="ru-RU"/>
        </w:rPr>
        <w:t>В случае противоречия положений Устава действующему законодательству</w:t>
      </w:r>
      <w:r w:rsidR="008B47F6">
        <w:rPr>
          <w:sz w:val="24"/>
          <w:szCs w:val="24"/>
          <w:lang w:val="ru-RU"/>
        </w:rPr>
        <w:t xml:space="preserve"> Российской Федерации</w:t>
      </w:r>
      <w:r w:rsidR="00E14E7B">
        <w:rPr>
          <w:sz w:val="24"/>
          <w:szCs w:val="24"/>
          <w:lang w:val="ru-RU"/>
        </w:rPr>
        <w:t>,</w:t>
      </w:r>
      <w:r w:rsidR="003701D7" w:rsidRPr="00AF065F">
        <w:rPr>
          <w:sz w:val="24"/>
          <w:szCs w:val="24"/>
          <w:lang w:val="ru-RU"/>
        </w:rPr>
        <w:t xml:space="preserve"> Общество и акционеры руководствуются положениями действующего законодательства.</w:t>
      </w:r>
    </w:p>
    <w:p w14:paraId="0B2649F3" w14:textId="7DECCCD3" w:rsidR="00FA40AA" w:rsidRPr="00735823" w:rsidRDefault="000B6533" w:rsidP="00AF065F">
      <w:pPr>
        <w:pStyle w:val="23"/>
        <w:shd w:val="clear" w:color="auto" w:fill="auto"/>
        <w:tabs>
          <w:tab w:val="left" w:pos="709"/>
        </w:tabs>
        <w:spacing w:before="0" w:line="240" w:lineRule="auto"/>
        <w:ind w:left="709" w:right="23" w:hanging="709"/>
      </w:pPr>
      <w:r>
        <w:rPr>
          <w:sz w:val="24"/>
          <w:szCs w:val="24"/>
          <w:lang w:val="ru-RU"/>
        </w:rPr>
        <w:t>45.3.</w:t>
      </w:r>
      <w:r w:rsidR="00AF065F">
        <w:rPr>
          <w:sz w:val="24"/>
          <w:szCs w:val="24"/>
          <w:lang w:val="ru-RU"/>
        </w:rPr>
        <w:tab/>
      </w:r>
      <w:r w:rsidR="003701D7" w:rsidRPr="00AF065F">
        <w:rPr>
          <w:sz w:val="24"/>
          <w:szCs w:val="24"/>
          <w:lang w:val="ru-RU"/>
        </w:rPr>
        <w:t>Недействительность любого положения настоящего Устава не влечет недействительности остальных его положений. В случае вступления в силу новых нормативных актов, в соответствии с которыми отдельные положения настоящего Устава становятся недействительными, и которые требуют изменения в Устав, акционеры обязаны принять решение о внесении соответствующих изменений в настоящий Устав.</w:t>
      </w:r>
    </w:p>
    <w:sectPr w:rsidR="00FA40AA" w:rsidRPr="00735823" w:rsidSect="009C3244">
      <w:pgSz w:w="11905" w:h="16837"/>
      <w:pgMar w:top="1134" w:right="851" w:bottom="1134" w:left="1701" w:header="0" w:footer="6"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0C33" w16cex:dateUtc="2023-02-28T20:26:00Z"/>
  <w16cex:commentExtensible w16cex:durableId="27A8DEA0" w16cex:dateUtc="2023-02-28T17:12:00Z"/>
  <w16cex:commentExtensible w16cex:durableId="27A8EAE8" w16cex:dateUtc="2023-02-28T18:04:00Z"/>
  <w16cex:commentExtensible w16cex:durableId="27A8DE00" w16cex:dateUtc="2023-02-28T17:09:00Z"/>
  <w16cex:commentExtensible w16cex:durableId="27A907F2" w16cex:dateUtc="2023-02-28T20:08:00Z"/>
  <w16cex:commentExtensible w16cex:durableId="27A8E972" w16cex:dateUtc="2023-02-28T17:58:00Z"/>
  <w16cex:commentExtensible w16cex:durableId="27A90711" w16cex:dateUtc="2023-02-28T20:04:00Z"/>
  <w16cex:commentExtensible w16cex:durableId="27A8EF3A" w16cex:dateUtc="2023-02-28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9D6D1F" w16cid:durableId="27A90C33"/>
  <w16cid:commentId w16cid:paraId="4F34CB00" w16cid:durableId="27A8DEA0"/>
  <w16cid:commentId w16cid:paraId="49F2EEA6" w16cid:durableId="27A8EAE8"/>
  <w16cid:commentId w16cid:paraId="157E5ACD" w16cid:durableId="27A8DE00"/>
  <w16cid:commentId w16cid:paraId="17085082" w16cid:durableId="27A907F2"/>
  <w16cid:commentId w16cid:paraId="2590063B" w16cid:durableId="27A8E972"/>
  <w16cid:commentId w16cid:paraId="168CD814" w16cid:durableId="27A90711"/>
  <w16cid:commentId w16cid:paraId="63D44829" w16cid:durableId="27A8EF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4FE2B" w14:textId="77777777" w:rsidR="00CF352A" w:rsidRDefault="00CF352A">
      <w:r>
        <w:separator/>
      </w:r>
    </w:p>
  </w:endnote>
  <w:endnote w:type="continuationSeparator" w:id="0">
    <w:p w14:paraId="48726789" w14:textId="77777777" w:rsidR="00CF352A" w:rsidRDefault="00CF352A">
      <w:r>
        <w:continuationSeparator/>
      </w:r>
    </w:p>
  </w:endnote>
  <w:endnote w:type="continuationNotice" w:id="1">
    <w:p w14:paraId="191E4A27" w14:textId="77777777" w:rsidR="00CF352A" w:rsidRDefault="00CF3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02552"/>
      <w:docPartObj>
        <w:docPartGallery w:val="Page Numbers (Bottom of Page)"/>
        <w:docPartUnique/>
      </w:docPartObj>
    </w:sdtPr>
    <w:sdtEndPr>
      <w:rPr>
        <w:rFonts w:ascii="Times New Roman" w:hAnsi="Times New Roman" w:cs="Times New Roman"/>
        <w:sz w:val="22"/>
        <w:szCs w:val="22"/>
      </w:rPr>
    </w:sdtEndPr>
    <w:sdtContent>
      <w:p w14:paraId="35504CC8" w14:textId="2E2142E1" w:rsidR="00474433" w:rsidRPr="00936CDE" w:rsidRDefault="00474433">
        <w:pPr>
          <w:pStyle w:val="af1"/>
          <w:jc w:val="center"/>
          <w:rPr>
            <w:rFonts w:ascii="Times New Roman" w:hAnsi="Times New Roman" w:cs="Times New Roman"/>
            <w:sz w:val="22"/>
            <w:szCs w:val="22"/>
          </w:rPr>
        </w:pPr>
        <w:r w:rsidRPr="00936CDE">
          <w:rPr>
            <w:rFonts w:ascii="Times New Roman" w:hAnsi="Times New Roman" w:cs="Times New Roman"/>
            <w:sz w:val="22"/>
            <w:szCs w:val="22"/>
          </w:rPr>
          <w:fldChar w:fldCharType="begin"/>
        </w:r>
        <w:r w:rsidRPr="00936CDE">
          <w:rPr>
            <w:rFonts w:ascii="Times New Roman" w:hAnsi="Times New Roman" w:cs="Times New Roman"/>
            <w:sz w:val="22"/>
            <w:szCs w:val="22"/>
          </w:rPr>
          <w:instrText>PAGE   \* MERGEFORMAT</w:instrText>
        </w:r>
        <w:r w:rsidRPr="00936CDE">
          <w:rPr>
            <w:rFonts w:ascii="Times New Roman" w:hAnsi="Times New Roman" w:cs="Times New Roman"/>
            <w:sz w:val="22"/>
            <w:szCs w:val="22"/>
          </w:rPr>
          <w:fldChar w:fldCharType="separate"/>
        </w:r>
        <w:r w:rsidR="00FC079A" w:rsidRPr="00FC079A">
          <w:rPr>
            <w:rFonts w:ascii="Times New Roman" w:hAnsi="Times New Roman" w:cs="Times New Roman"/>
            <w:noProof/>
            <w:sz w:val="22"/>
            <w:szCs w:val="22"/>
            <w:lang w:val="ru-RU"/>
          </w:rPr>
          <w:t>4</w:t>
        </w:r>
        <w:r w:rsidRPr="00936CDE">
          <w:rPr>
            <w:rFonts w:ascii="Times New Roman" w:hAnsi="Times New Roman" w:cs="Times New Roman"/>
            <w:sz w:val="22"/>
            <w:szCs w:val="22"/>
          </w:rPr>
          <w:fldChar w:fldCharType="end"/>
        </w:r>
      </w:p>
    </w:sdtContent>
  </w:sdt>
  <w:p w14:paraId="3930BF63" w14:textId="77777777" w:rsidR="00474433" w:rsidRDefault="0047443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9BD64" w14:textId="77777777" w:rsidR="00CF352A" w:rsidRDefault="00CF352A"/>
  </w:footnote>
  <w:footnote w:type="continuationSeparator" w:id="0">
    <w:p w14:paraId="270137A0" w14:textId="77777777" w:rsidR="00CF352A" w:rsidRDefault="00CF352A"/>
  </w:footnote>
  <w:footnote w:type="continuationNotice" w:id="1">
    <w:p w14:paraId="79E75444" w14:textId="77777777" w:rsidR="00CF352A" w:rsidRDefault="00CF352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FD6"/>
    <w:multiLevelType w:val="multilevel"/>
    <w:tmpl w:val="D99E275A"/>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05D6B"/>
    <w:multiLevelType w:val="multilevel"/>
    <w:tmpl w:val="20C8E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C922B0"/>
    <w:multiLevelType w:val="multilevel"/>
    <w:tmpl w:val="83EC7DC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43C64"/>
    <w:multiLevelType w:val="multilevel"/>
    <w:tmpl w:val="2982BF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FF0197"/>
    <w:multiLevelType w:val="multilevel"/>
    <w:tmpl w:val="797E51BC"/>
    <w:lvl w:ilvl="0">
      <w:start w:val="4"/>
      <w:numFmt w:val="decimal"/>
      <w:lvlText w:val="%1."/>
      <w:lvlJc w:val="left"/>
      <w:pPr>
        <w:ind w:left="360" w:hanging="36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0B003759"/>
    <w:multiLevelType w:val="multilevel"/>
    <w:tmpl w:val="4C2CB5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3A3A82"/>
    <w:multiLevelType w:val="multilevel"/>
    <w:tmpl w:val="7EE20BA4"/>
    <w:lvl w:ilvl="0">
      <w:start w:val="2"/>
      <w:numFmt w:val="decimal"/>
      <w:lvlText w:val="8.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D01811"/>
    <w:multiLevelType w:val="multilevel"/>
    <w:tmpl w:val="2CC60A78"/>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E635B0"/>
    <w:multiLevelType w:val="multilevel"/>
    <w:tmpl w:val="B0041E64"/>
    <w:lvl w:ilvl="0">
      <w:start w:val="11"/>
      <w:numFmt w:val="decimal"/>
      <w:lvlText w:val="%1."/>
      <w:lvlJc w:val="left"/>
      <w:pPr>
        <w:ind w:left="480" w:hanging="480"/>
      </w:pPr>
      <w:rPr>
        <w:rFonts w:hint="default"/>
      </w:rPr>
    </w:lvl>
    <w:lvl w:ilvl="1">
      <w:start w:val="3"/>
      <w:numFmt w:val="decimal"/>
      <w:lvlText w:val="%1.%2."/>
      <w:lvlJc w:val="left"/>
      <w:pPr>
        <w:ind w:left="720" w:hanging="720"/>
      </w:pPr>
      <w:rPr>
        <w:rFonts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F65587"/>
    <w:multiLevelType w:val="multilevel"/>
    <w:tmpl w:val="4C2CB5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D640BD"/>
    <w:multiLevelType w:val="multilevel"/>
    <w:tmpl w:val="8460CA5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6F01F0"/>
    <w:multiLevelType w:val="multilevel"/>
    <w:tmpl w:val="79BA48B4"/>
    <w:lvl w:ilvl="0">
      <w:start w:val="12"/>
      <w:numFmt w:val="decimal"/>
      <w:lvlText w:val="%1."/>
      <w:lvlJc w:val="left"/>
      <w:pPr>
        <w:ind w:left="480" w:hanging="480"/>
      </w:pPr>
      <w:rPr>
        <w:rFonts w:hint="default"/>
        <w:lang w:val="ru"/>
      </w:rPr>
    </w:lvl>
    <w:lvl w:ilvl="1">
      <w:start w:val="1"/>
      <w:numFmt w:val="decimal"/>
      <w:lvlText w:val="%1.%2."/>
      <w:lvlJc w:val="left"/>
      <w:pPr>
        <w:ind w:left="720" w:hanging="72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C711B"/>
    <w:multiLevelType w:val="multilevel"/>
    <w:tmpl w:val="7EE20BA4"/>
    <w:lvl w:ilvl="0">
      <w:start w:val="2"/>
      <w:numFmt w:val="decimal"/>
      <w:lvlText w:val="8.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4C5DF4"/>
    <w:multiLevelType w:val="multilevel"/>
    <w:tmpl w:val="304C4CE8"/>
    <w:lvl w:ilvl="0">
      <w:start w:val="6"/>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56F5254"/>
    <w:multiLevelType w:val="multilevel"/>
    <w:tmpl w:val="36BAECEC"/>
    <w:lvl w:ilvl="0">
      <w:start w:val="2"/>
      <w:numFmt w:val="decimal"/>
      <w:lvlText w:val="%1."/>
      <w:lvlJc w:val="left"/>
      <w:pPr>
        <w:ind w:left="360" w:hanging="36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15" w15:restartNumberingAfterBreak="0">
    <w:nsid w:val="29A726C4"/>
    <w:multiLevelType w:val="multilevel"/>
    <w:tmpl w:val="ACC2274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0E4458"/>
    <w:multiLevelType w:val="multilevel"/>
    <w:tmpl w:val="CBB0AE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254ECC"/>
    <w:multiLevelType w:val="multilevel"/>
    <w:tmpl w:val="63CCEB74"/>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0525613"/>
    <w:multiLevelType w:val="multilevel"/>
    <w:tmpl w:val="2C0292C4"/>
    <w:lvl w:ilvl="0">
      <w:start w:val="1"/>
      <w:numFmt w:val="decimal"/>
      <w:lvlText w:val="14.%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3805819"/>
    <w:multiLevelType w:val="multilevel"/>
    <w:tmpl w:val="1C8EED12"/>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F233DB4"/>
    <w:multiLevelType w:val="multilevel"/>
    <w:tmpl w:val="C116F67C"/>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0465A73"/>
    <w:multiLevelType w:val="multilevel"/>
    <w:tmpl w:val="4C2CB5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BD380B"/>
    <w:multiLevelType w:val="multilevel"/>
    <w:tmpl w:val="636699E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F20C94"/>
    <w:multiLevelType w:val="multilevel"/>
    <w:tmpl w:val="7EE20BA4"/>
    <w:lvl w:ilvl="0">
      <w:start w:val="2"/>
      <w:numFmt w:val="decimal"/>
      <w:lvlText w:val="8.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F64D02"/>
    <w:multiLevelType w:val="multilevel"/>
    <w:tmpl w:val="37201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E55429"/>
    <w:multiLevelType w:val="multilevel"/>
    <w:tmpl w:val="72187E2E"/>
    <w:lvl w:ilvl="0">
      <w:start w:val="1"/>
      <w:numFmt w:val="decimal"/>
      <w:lvlText w:val="15.%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614E2D7F"/>
    <w:multiLevelType w:val="multilevel"/>
    <w:tmpl w:val="DCE49F02"/>
    <w:lvl w:ilvl="0">
      <w:start w:val="1"/>
      <w:numFmt w:val="decimal"/>
      <w:lvlText w:val="13.%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67E20749"/>
    <w:multiLevelType w:val="multilevel"/>
    <w:tmpl w:val="6B52A1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F15BB0"/>
    <w:multiLevelType w:val="multilevel"/>
    <w:tmpl w:val="EE7E0876"/>
    <w:lvl w:ilvl="0">
      <w:start w:val="1"/>
      <w:numFmt w:val="decimal"/>
      <w:lvlText w:val="12.%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724061B7"/>
    <w:multiLevelType w:val="multilevel"/>
    <w:tmpl w:val="035ACDAE"/>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21"/>
  </w:num>
  <w:num w:numId="4">
    <w:abstractNumId w:val="2"/>
  </w:num>
  <w:num w:numId="5">
    <w:abstractNumId w:val="24"/>
  </w:num>
  <w:num w:numId="6">
    <w:abstractNumId w:val="27"/>
  </w:num>
  <w:num w:numId="7">
    <w:abstractNumId w:val="7"/>
  </w:num>
  <w:num w:numId="8">
    <w:abstractNumId w:val="23"/>
  </w:num>
  <w:num w:numId="9">
    <w:abstractNumId w:val="0"/>
  </w:num>
  <w:num w:numId="10">
    <w:abstractNumId w:val="22"/>
  </w:num>
  <w:num w:numId="11">
    <w:abstractNumId w:val="10"/>
  </w:num>
  <w:num w:numId="12">
    <w:abstractNumId w:val="16"/>
  </w:num>
  <w:num w:numId="13">
    <w:abstractNumId w:val="26"/>
  </w:num>
  <w:num w:numId="14">
    <w:abstractNumId w:val="18"/>
  </w:num>
  <w:num w:numId="15">
    <w:abstractNumId w:val="25"/>
  </w:num>
  <w:num w:numId="16">
    <w:abstractNumId w:val="28"/>
  </w:num>
  <w:num w:numId="17">
    <w:abstractNumId w:val="14"/>
  </w:num>
  <w:num w:numId="18">
    <w:abstractNumId w:val="15"/>
  </w:num>
  <w:num w:numId="19">
    <w:abstractNumId w:val="19"/>
  </w:num>
  <w:num w:numId="20">
    <w:abstractNumId w:val="4"/>
  </w:num>
  <w:num w:numId="21">
    <w:abstractNumId w:val="29"/>
  </w:num>
  <w:num w:numId="22">
    <w:abstractNumId w:val="20"/>
  </w:num>
  <w:num w:numId="23">
    <w:abstractNumId w:val="13"/>
  </w:num>
  <w:num w:numId="24">
    <w:abstractNumId w:val="5"/>
  </w:num>
  <w:num w:numId="25">
    <w:abstractNumId w:val="17"/>
  </w:num>
  <w:num w:numId="26">
    <w:abstractNumId w:val="9"/>
  </w:num>
  <w:num w:numId="27">
    <w:abstractNumId w:val="11"/>
  </w:num>
  <w:num w:numId="28">
    <w:abstractNumId w:val="8"/>
  </w:num>
  <w:num w:numId="29">
    <w:abstractNumId w:val="12"/>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0AA"/>
    <w:rsid w:val="000025E9"/>
    <w:rsid w:val="0000695B"/>
    <w:rsid w:val="00012351"/>
    <w:rsid w:val="000138AC"/>
    <w:rsid w:val="00014E38"/>
    <w:rsid w:val="00017D72"/>
    <w:rsid w:val="00024F04"/>
    <w:rsid w:val="00031D31"/>
    <w:rsid w:val="00032A84"/>
    <w:rsid w:val="00033B2E"/>
    <w:rsid w:val="00036BFA"/>
    <w:rsid w:val="0003755F"/>
    <w:rsid w:val="00040CCC"/>
    <w:rsid w:val="00041740"/>
    <w:rsid w:val="000441C2"/>
    <w:rsid w:val="000509E0"/>
    <w:rsid w:val="00051C81"/>
    <w:rsid w:val="00053725"/>
    <w:rsid w:val="00053E6E"/>
    <w:rsid w:val="0005591B"/>
    <w:rsid w:val="00063BCC"/>
    <w:rsid w:val="000644A1"/>
    <w:rsid w:val="00070280"/>
    <w:rsid w:val="00070306"/>
    <w:rsid w:val="00082AD7"/>
    <w:rsid w:val="000873C2"/>
    <w:rsid w:val="000953FF"/>
    <w:rsid w:val="000A1BE5"/>
    <w:rsid w:val="000A3BB5"/>
    <w:rsid w:val="000A417C"/>
    <w:rsid w:val="000A5AA2"/>
    <w:rsid w:val="000B2F12"/>
    <w:rsid w:val="000B3761"/>
    <w:rsid w:val="000B6533"/>
    <w:rsid w:val="000B748C"/>
    <w:rsid w:val="000C5433"/>
    <w:rsid w:val="000D3ACE"/>
    <w:rsid w:val="000D7113"/>
    <w:rsid w:val="000E0F0F"/>
    <w:rsid w:val="000E16B7"/>
    <w:rsid w:val="000E19D8"/>
    <w:rsid w:val="000E4B71"/>
    <w:rsid w:val="000E4DAC"/>
    <w:rsid w:val="000F0AB1"/>
    <w:rsid w:val="000F27B3"/>
    <w:rsid w:val="000F3AA5"/>
    <w:rsid w:val="000F4679"/>
    <w:rsid w:val="000F4D84"/>
    <w:rsid w:val="000F5C4B"/>
    <w:rsid w:val="00102CA7"/>
    <w:rsid w:val="0010426F"/>
    <w:rsid w:val="00120C26"/>
    <w:rsid w:val="00122F13"/>
    <w:rsid w:val="001275D4"/>
    <w:rsid w:val="00131D51"/>
    <w:rsid w:val="00136973"/>
    <w:rsid w:val="00143081"/>
    <w:rsid w:val="00143986"/>
    <w:rsid w:val="00147456"/>
    <w:rsid w:val="00165B80"/>
    <w:rsid w:val="00171930"/>
    <w:rsid w:val="00175712"/>
    <w:rsid w:val="0018003A"/>
    <w:rsid w:val="0018185C"/>
    <w:rsid w:val="00184A0D"/>
    <w:rsid w:val="00190878"/>
    <w:rsid w:val="00191E3C"/>
    <w:rsid w:val="001A0EE4"/>
    <w:rsid w:val="001A39E3"/>
    <w:rsid w:val="001B21C3"/>
    <w:rsid w:val="001C269D"/>
    <w:rsid w:val="001C3760"/>
    <w:rsid w:val="001C38A0"/>
    <w:rsid w:val="001C6B72"/>
    <w:rsid w:val="001C7C85"/>
    <w:rsid w:val="001D2C5E"/>
    <w:rsid w:val="001D35BE"/>
    <w:rsid w:val="001D3D94"/>
    <w:rsid w:val="001D441F"/>
    <w:rsid w:val="001D5AB4"/>
    <w:rsid w:val="001D6562"/>
    <w:rsid w:val="001E4F06"/>
    <w:rsid w:val="001E7CF6"/>
    <w:rsid w:val="001F03C1"/>
    <w:rsid w:val="002035D4"/>
    <w:rsid w:val="0020744F"/>
    <w:rsid w:val="00211E06"/>
    <w:rsid w:val="002304BA"/>
    <w:rsid w:val="00234B95"/>
    <w:rsid w:val="0023662D"/>
    <w:rsid w:val="00240747"/>
    <w:rsid w:val="00241A28"/>
    <w:rsid w:val="00242011"/>
    <w:rsid w:val="0024316D"/>
    <w:rsid w:val="002453D3"/>
    <w:rsid w:val="00254128"/>
    <w:rsid w:val="002550E3"/>
    <w:rsid w:val="00256A63"/>
    <w:rsid w:val="00263977"/>
    <w:rsid w:val="00270F3E"/>
    <w:rsid w:val="002740AE"/>
    <w:rsid w:val="0028278F"/>
    <w:rsid w:val="0028683D"/>
    <w:rsid w:val="00296A0C"/>
    <w:rsid w:val="002A458B"/>
    <w:rsid w:val="002A79CE"/>
    <w:rsid w:val="002B2989"/>
    <w:rsid w:val="002B6DF3"/>
    <w:rsid w:val="002B7A6B"/>
    <w:rsid w:val="002C16DF"/>
    <w:rsid w:val="002C1803"/>
    <w:rsid w:val="002D0D4B"/>
    <w:rsid w:val="002D1097"/>
    <w:rsid w:val="002D2652"/>
    <w:rsid w:val="002D6632"/>
    <w:rsid w:val="002D7B49"/>
    <w:rsid w:val="002E5BB9"/>
    <w:rsid w:val="002F3F11"/>
    <w:rsid w:val="002F58D9"/>
    <w:rsid w:val="003000D9"/>
    <w:rsid w:val="0031306D"/>
    <w:rsid w:val="00322538"/>
    <w:rsid w:val="00323CCD"/>
    <w:rsid w:val="00333D06"/>
    <w:rsid w:val="00334C7C"/>
    <w:rsid w:val="003402DE"/>
    <w:rsid w:val="00340C0B"/>
    <w:rsid w:val="00340C7D"/>
    <w:rsid w:val="00340F5F"/>
    <w:rsid w:val="003440AA"/>
    <w:rsid w:val="003551B7"/>
    <w:rsid w:val="00356E14"/>
    <w:rsid w:val="00363094"/>
    <w:rsid w:val="00363C56"/>
    <w:rsid w:val="003701D7"/>
    <w:rsid w:val="0037061F"/>
    <w:rsid w:val="00373074"/>
    <w:rsid w:val="00375750"/>
    <w:rsid w:val="003773D2"/>
    <w:rsid w:val="0038122A"/>
    <w:rsid w:val="0038276F"/>
    <w:rsid w:val="00385EA0"/>
    <w:rsid w:val="00394110"/>
    <w:rsid w:val="003950B7"/>
    <w:rsid w:val="003A5167"/>
    <w:rsid w:val="003A6EF4"/>
    <w:rsid w:val="003B16BC"/>
    <w:rsid w:val="003B5602"/>
    <w:rsid w:val="003C1942"/>
    <w:rsid w:val="003D502F"/>
    <w:rsid w:val="003D6D5F"/>
    <w:rsid w:val="003F0004"/>
    <w:rsid w:val="003F0152"/>
    <w:rsid w:val="003F3344"/>
    <w:rsid w:val="003F3A95"/>
    <w:rsid w:val="00406740"/>
    <w:rsid w:val="00407794"/>
    <w:rsid w:val="00407CD2"/>
    <w:rsid w:val="00411BDE"/>
    <w:rsid w:val="00412E9B"/>
    <w:rsid w:val="00415C58"/>
    <w:rsid w:val="00423A8B"/>
    <w:rsid w:val="00432E77"/>
    <w:rsid w:val="00441F90"/>
    <w:rsid w:val="00445F95"/>
    <w:rsid w:val="00456B94"/>
    <w:rsid w:val="0046613E"/>
    <w:rsid w:val="00467A98"/>
    <w:rsid w:val="004721F3"/>
    <w:rsid w:val="00474433"/>
    <w:rsid w:val="00480CC4"/>
    <w:rsid w:val="00482606"/>
    <w:rsid w:val="0048373C"/>
    <w:rsid w:val="004843C9"/>
    <w:rsid w:val="00484F4F"/>
    <w:rsid w:val="00486FA2"/>
    <w:rsid w:val="00494707"/>
    <w:rsid w:val="00496917"/>
    <w:rsid w:val="004976FD"/>
    <w:rsid w:val="004A5B8F"/>
    <w:rsid w:val="004B15FF"/>
    <w:rsid w:val="004B2E0C"/>
    <w:rsid w:val="004B4E35"/>
    <w:rsid w:val="004C2CF9"/>
    <w:rsid w:val="004C3E20"/>
    <w:rsid w:val="004D3137"/>
    <w:rsid w:val="004D35AC"/>
    <w:rsid w:val="004D3645"/>
    <w:rsid w:val="004E29F6"/>
    <w:rsid w:val="004E47D9"/>
    <w:rsid w:val="004F1786"/>
    <w:rsid w:val="004F4161"/>
    <w:rsid w:val="00511EBA"/>
    <w:rsid w:val="00512E12"/>
    <w:rsid w:val="00514616"/>
    <w:rsid w:val="005155EA"/>
    <w:rsid w:val="005160CD"/>
    <w:rsid w:val="00517685"/>
    <w:rsid w:val="00520840"/>
    <w:rsid w:val="005211ED"/>
    <w:rsid w:val="005214CB"/>
    <w:rsid w:val="00522A20"/>
    <w:rsid w:val="0052517A"/>
    <w:rsid w:val="00525512"/>
    <w:rsid w:val="00525A4D"/>
    <w:rsid w:val="00531D56"/>
    <w:rsid w:val="005348A3"/>
    <w:rsid w:val="005378DB"/>
    <w:rsid w:val="00540B9B"/>
    <w:rsid w:val="00545F95"/>
    <w:rsid w:val="00546E50"/>
    <w:rsid w:val="005507BD"/>
    <w:rsid w:val="00553794"/>
    <w:rsid w:val="00555E31"/>
    <w:rsid w:val="00560218"/>
    <w:rsid w:val="00563990"/>
    <w:rsid w:val="00564DC3"/>
    <w:rsid w:val="0057041A"/>
    <w:rsid w:val="0057253E"/>
    <w:rsid w:val="00574A78"/>
    <w:rsid w:val="00582A1C"/>
    <w:rsid w:val="00582B90"/>
    <w:rsid w:val="00585C02"/>
    <w:rsid w:val="005A06CF"/>
    <w:rsid w:val="005A0821"/>
    <w:rsid w:val="005A5E18"/>
    <w:rsid w:val="005B0FD9"/>
    <w:rsid w:val="005B3746"/>
    <w:rsid w:val="005B47AE"/>
    <w:rsid w:val="005B73D7"/>
    <w:rsid w:val="005C1AFC"/>
    <w:rsid w:val="005C1D2D"/>
    <w:rsid w:val="005D26E3"/>
    <w:rsid w:val="005D4E2D"/>
    <w:rsid w:val="005D70E8"/>
    <w:rsid w:val="005E31B7"/>
    <w:rsid w:val="005E50F4"/>
    <w:rsid w:val="005F1D4F"/>
    <w:rsid w:val="005F334B"/>
    <w:rsid w:val="005F3DAE"/>
    <w:rsid w:val="00600CF6"/>
    <w:rsid w:val="006125A7"/>
    <w:rsid w:val="006446F1"/>
    <w:rsid w:val="00652778"/>
    <w:rsid w:val="00652E6B"/>
    <w:rsid w:val="0065314E"/>
    <w:rsid w:val="00657339"/>
    <w:rsid w:val="00663597"/>
    <w:rsid w:val="00665DF8"/>
    <w:rsid w:val="006710F2"/>
    <w:rsid w:val="006711FD"/>
    <w:rsid w:val="006825AC"/>
    <w:rsid w:val="006A01B3"/>
    <w:rsid w:val="006B13D6"/>
    <w:rsid w:val="006B3E8F"/>
    <w:rsid w:val="006C4594"/>
    <w:rsid w:val="006D3DBA"/>
    <w:rsid w:val="006D528C"/>
    <w:rsid w:val="006E5566"/>
    <w:rsid w:val="006F57B2"/>
    <w:rsid w:val="00701A73"/>
    <w:rsid w:val="00707BAE"/>
    <w:rsid w:val="00711847"/>
    <w:rsid w:val="0071197A"/>
    <w:rsid w:val="00711DAA"/>
    <w:rsid w:val="007128D0"/>
    <w:rsid w:val="007165C6"/>
    <w:rsid w:val="00716FBF"/>
    <w:rsid w:val="00721E68"/>
    <w:rsid w:val="00724116"/>
    <w:rsid w:val="0072536E"/>
    <w:rsid w:val="007262DC"/>
    <w:rsid w:val="007276A6"/>
    <w:rsid w:val="0073265A"/>
    <w:rsid w:val="0073451E"/>
    <w:rsid w:val="00735823"/>
    <w:rsid w:val="00740DBB"/>
    <w:rsid w:val="007478BC"/>
    <w:rsid w:val="00747AEE"/>
    <w:rsid w:val="00753B90"/>
    <w:rsid w:val="007568F5"/>
    <w:rsid w:val="00756BF5"/>
    <w:rsid w:val="007612B1"/>
    <w:rsid w:val="007618D4"/>
    <w:rsid w:val="00773476"/>
    <w:rsid w:val="0077755C"/>
    <w:rsid w:val="00780FAC"/>
    <w:rsid w:val="007912E3"/>
    <w:rsid w:val="007913DA"/>
    <w:rsid w:val="00795B0B"/>
    <w:rsid w:val="007B0D13"/>
    <w:rsid w:val="007B1E25"/>
    <w:rsid w:val="007C12B7"/>
    <w:rsid w:val="007C7A5F"/>
    <w:rsid w:val="007C7CF8"/>
    <w:rsid w:val="007D71C8"/>
    <w:rsid w:val="007E2580"/>
    <w:rsid w:val="007E6EA2"/>
    <w:rsid w:val="007F1B57"/>
    <w:rsid w:val="007F3474"/>
    <w:rsid w:val="00803F10"/>
    <w:rsid w:val="00806F8B"/>
    <w:rsid w:val="00814818"/>
    <w:rsid w:val="00825904"/>
    <w:rsid w:val="00825FE8"/>
    <w:rsid w:val="0082683E"/>
    <w:rsid w:val="00830892"/>
    <w:rsid w:val="008332FE"/>
    <w:rsid w:val="00834FE1"/>
    <w:rsid w:val="0083526F"/>
    <w:rsid w:val="00835B56"/>
    <w:rsid w:val="00836992"/>
    <w:rsid w:val="0084064C"/>
    <w:rsid w:val="00842F6E"/>
    <w:rsid w:val="0084701F"/>
    <w:rsid w:val="0085772D"/>
    <w:rsid w:val="00857DB2"/>
    <w:rsid w:val="00863D63"/>
    <w:rsid w:val="00864F88"/>
    <w:rsid w:val="008701DC"/>
    <w:rsid w:val="00876034"/>
    <w:rsid w:val="0088123F"/>
    <w:rsid w:val="008857D1"/>
    <w:rsid w:val="008A543A"/>
    <w:rsid w:val="008A57CF"/>
    <w:rsid w:val="008B47F6"/>
    <w:rsid w:val="008B4BFD"/>
    <w:rsid w:val="008C002E"/>
    <w:rsid w:val="008D040D"/>
    <w:rsid w:val="008D0B29"/>
    <w:rsid w:val="008D0BDE"/>
    <w:rsid w:val="008E0D78"/>
    <w:rsid w:val="008F2871"/>
    <w:rsid w:val="008F61EE"/>
    <w:rsid w:val="008F676B"/>
    <w:rsid w:val="00900518"/>
    <w:rsid w:val="00907397"/>
    <w:rsid w:val="0090799A"/>
    <w:rsid w:val="009110E6"/>
    <w:rsid w:val="00915B0C"/>
    <w:rsid w:val="00917207"/>
    <w:rsid w:val="0091749B"/>
    <w:rsid w:val="00923EE9"/>
    <w:rsid w:val="00924BE7"/>
    <w:rsid w:val="009359FF"/>
    <w:rsid w:val="00936CDE"/>
    <w:rsid w:val="00937CAF"/>
    <w:rsid w:val="00940931"/>
    <w:rsid w:val="00942568"/>
    <w:rsid w:val="00957346"/>
    <w:rsid w:val="00960527"/>
    <w:rsid w:val="009636B9"/>
    <w:rsid w:val="0097003C"/>
    <w:rsid w:val="00974EC8"/>
    <w:rsid w:val="00975590"/>
    <w:rsid w:val="00977C20"/>
    <w:rsid w:val="00981EF2"/>
    <w:rsid w:val="00984CEF"/>
    <w:rsid w:val="00986375"/>
    <w:rsid w:val="009939DB"/>
    <w:rsid w:val="009A04A6"/>
    <w:rsid w:val="009A10F0"/>
    <w:rsid w:val="009B32AD"/>
    <w:rsid w:val="009C2E67"/>
    <w:rsid w:val="009C3244"/>
    <w:rsid w:val="009D7C89"/>
    <w:rsid w:val="009E3B3E"/>
    <w:rsid w:val="009F27F1"/>
    <w:rsid w:val="009F3C8B"/>
    <w:rsid w:val="00A051C3"/>
    <w:rsid w:val="00A06B69"/>
    <w:rsid w:val="00A07CEF"/>
    <w:rsid w:val="00A1030D"/>
    <w:rsid w:val="00A13406"/>
    <w:rsid w:val="00A17B63"/>
    <w:rsid w:val="00A22C76"/>
    <w:rsid w:val="00A23EFD"/>
    <w:rsid w:val="00A24794"/>
    <w:rsid w:val="00A27289"/>
    <w:rsid w:val="00A27B45"/>
    <w:rsid w:val="00A301F2"/>
    <w:rsid w:val="00A3454C"/>
    <w:rsid w:val="00A412D6"/>
    <w:rsid w:val="00A43FBD"/>
    <w:rsid w:val="00A51F9F"/>
    <w:rsid w:val="00A66A74"/>
    <w:rsid w:val="00A66D4A"/>
    <w:rsid w:val="00A71409"/>
    <w:rsid w:val="00A71510"/>
    <w:rsid w:val="00A728FA"/>
    <w:rsid w:val="00A7661C"/>
    <w:rsid w:val="00A77AF4"/>
    <w:rsid w:val="00A80FC2"/>
    <w:rsid w:val="00A87274"/>
    <w:rsid w:val="00A901B6"/>
    <w:rsid w:val="00AA26F7"/>
    <w:rsid w:val="00AA2AC8"/>
    <w:rsid w:val="00AA4087"/>
    <w:rsid w:val="00AA72CA"/>
    <w:rsid w:val="00AC4AEC"/>
    <w:rsid w:val="00AC555E"/>
    <w:rsid w:val="00AD19B8"/>
    <w:rsid w:val="00AD727A"/>
    <w:rsid w:val="00AE5AE8"/>
    <w:rsid w:val="00AE7BAF"/>
    <w:rsid w:val="00AF065F"/>
    <w:rsid w:val="00AF4175"/>
    <w:rsid w:val="00AF58DA"/>
    <w:rsid w:val="00AF5E0B"/>
    <w:rsid w:val="00B028AE"/>
    <w:rsid w:val="00B0749D"/>
    <w:rsid w:val="00B12E6A"/>
    <w:rsid w:val="00B21BC4"/>
    <w:rsid w:val="00B226C4"/>
    <w:rsid w:val="00B227CD"/>
    <w:rsid w:val="00B445C8"/>
    <w:rsid w:val="00B52798"/>
    <w:rsid w:val="00B55D1A"/>
    <w:rsid w:val="00B56B4F"/>
    <w:rsid w:val="00B62A3F"/>
    <w:rsid w:val="00B64D13"/>
    <w:rsid w:val="00B67D01"/>
    <w:rsid w:val="00B70F31"/>
    <w:rsid w:val="00B714A8"/>
    <w:rsid w:val="00B71B32"/>
    <w:rsid w:val="00B71FE5"/>
    <w:rsid w:val="00B74573"/>
    <w:rsid w:val="00B746E1"/>
    <w:rsid w:val="00B75426"/>
    <w:rsid w:val="00B76338"/>
    <w:rsid w:val="00B8366D"/>
    <w:rsid w:val="00B87A1A"/>
    <w:rsid w:val="00B91E25"/>
    <w:rsid w:val="00BA1311"/>
    <w:rsid w:val="00BA5273"/>
    <w:rsid w:val="00BA70ED"/>
    <w:rsid w:val="00BA7F5F"/>
    <w:rsid w:val="00BC1546"/>
    <w:rsid w:val="00BC23C4"/>
    <w:rsid w:val="00BC4886"/>
    <w:rsid w:val="00BC549F"/>
    <w:rsid w:val="00BC6336"/>
    <w:rsid w:val="00BD0D02"/>
    <w:rsid w:val="00BD4B27"/>
    <w:rsid w:val="00BD5D1A"/>
    <w:rsid w:val="00BD7202"/>
    <w:rsid w:val="00BE408A"/>
    <w:rsid w:val="00BE73B1"/>
    <w:rsid w:val="00BF1147"/>
    <w:rsid w:val="00BF5FDB"/>
    <w:rsid w:val="00BF6D4B"/>
    <w:rsid w:val="00C0480D"/>
    <w:rsid w:val="00C06AEF"/>
    <w:rsid w:val="00C103C2"/>
    <w:rsid w:val="00C15EE2"/>
    <w:rsid w:val="00C20A76"/>
    <w:rsid w:val="00C22BEE"/>
    <w:rsid w:val="00C245DC"/>
    <w:rsid w:val="00C3226A"/>
    <w:rsid w:val="00C3591C"/>
    <w:rsid w:val="00C536D4"/>
    <w:rsid w:val="00C54603"/>
    <w:rsid w:val="00C56C3C"/>
    <w:rsid w:val="00C64D33"/>
    <w:rsid w:val="00C65B83"/>
    <w:rsid w:val="00C6606B"/>
    <w:rsid w:val="00C73B1A"/>
    <w:rsid w:val="00C817F6"/>
    <w:rsid w:val="00C839EB"/>
    <w:rsid w:val="00C86348"/>
    <w:rsid w:val="00C877FF"/>
    <w:rsid w:val="00C93D1E"/>
    <w:rsid w:val="00CB55CB"/>
    <w:rsid w:val="00CC0EBB"/>
    <w:rsid w:val="00CC1034"/>
    <w:rsid w:val="00CC15F4"/>
    <w:rsid w:val="00CC5D60"/>
    <w:rsid w:val="00CF352A"/>
    <w:rsid w:val="00D031F1"/>
    <w:rsid w:val="00D07785"/>
    <w:rsid w:val="00D11AEF"/>
    <w:rsid w:val="00D15295"/>
    <w:rsid w:val="00D22001"/>
    <w:rsid w:val="00D32D8F"/>
    <w:rsid w:val="00D37101"/>
    <w:rsid w:val="00D5761D"/>
    <w:rsid w:val="00D84F37"/>
    <w:rsid w:val="00D85F75"/>
    <w:rsid w:val="00D864F5"/>
    <w:rsid w:val="00D914BB"/>
    <w:rsid w:val="00D93BB8"/>
    <w:rsid w:val="00D97C4B"/>
    <w:rsid w:val="00DA345B"/>
    <w:rsid w:val="00DA4B03"/>
    <w:rsid w:val="00DA5128"/>
    <w:rsid w:val="00DB116E"/>
    <w:rsid w:val="00DB365B"/>
    <w:rsid w:val="00DB58E0"/>
    <w:rsid w:val="00DC25B3"/>
    <w:rsid w:val="00DC58C0"/>
    <w:rsid w:val="00DC59A9"/>
    <w:rsid w:val="00DC5BCE"/>
    <w:rsid w:val="00DD4BB8"/>
    <w:rsid w:val="00DE3D05"/>
    <w:rsid w:val="00DE464E"/>
    <w:rsid w:val="00DF0AB1"/>
    <w:rsid w:val="00DF3A8A"/>
    <w:rsid w:val="00DF5377"/>
    <w:rsid w:val="00DF59C8"/>
    <w:rsid w:val="00E078C2"/>
    <w:rsid w:val="00E07B1A"/>
    <w:rsid w:val="00E13DCC"/>
    <w:rsid w:val="00E14E7B"/>
    <w:rsid w:val="00E15187"/>
    <w:rsid w:val="00E20458"/>
    <w:rsid w:val="00E2070E"/>
    <w:rsid w:val="00E2395A"/>
    <w:rsid w:val="00E27365"/>
    <w:rsid w:val="00E300CC"/>
    <w:rsid w:val="00E36F10"/>
    <w:rsid w:val="00E4194B"/>
    <w:rsid w:val="00E4529B"/>
    <w:rsid w:val="00E52387"/>
    <w:rsid w:val="00E554B4"/>
    <w:rsid w:val="00E6382E"/>
    <w:rsid w:val="00E73F85"/>
    <w:rsid w:val="00E748A5"/>
    <w:rsid w:val="00E76FF2"/>
    <w:rsid w:val="00E8028A"/>
    <w:rsid w:val="00E8546E"/>
    <w:rsid w:val="00E90F22"/>
    <w:rsid w:val="00E93460"/>
    <w:rsid w:val="00E93E40"/>
    <w:rsid w:val="00E943B9"/>
    <w:rsid w:val="00E96A1E"/>
    <w:rsid w:val="00E97F10"/>
    <w:rsid w:val="00EB4544"/>
    <w:rsid w:val="00EB52A5"/>
    <w:rsid w:val="00EB6C83"/>
    <w:rsid w:val="00EB7FB8"/>
    <w:rsid w:val="00EC1178"/>
    <w:rsid w:val="00EC2602"/>
    <w:rsid w:val="00EC4706"/>
    <w:rsid w:val="00EC4D17"/>
    <w:rsid w:val="00EC5F89"/>
    <w:rsid w:val="00ED19EC"/>
    <w:rsid w:val="00ED1D9D"/>
    <w:rsid w:val="00EE0EF8"/>
    <w:rsid w:val="00EF45E6"/>
    <w:rsid w:val="00EF4D24"/>
    <w:rsid w:val="00F00315"/>
    <w:rsid w:val="00F03C62"/>
    <w:rsid w:val="00F113BB"/>
    <w:rsid w:val="00F115C6"/>
    <w:rsid w:val="00F11AA1"/>
    <w:rsid w:val="00F149E1"/>
    <w:rsid w:val="00F15231"/>
    <w:rsid w:val="00F21F4A"/>
    <w:rsid w:val="00F37436"/>
    <w:rsid w:val="00F40E90"/>
    <w:rsid w:val="00F43F53"/>
    <w:rsid w:val="00F44320"/>
    <w:rsid w:val="00F45B88"/>
    <w:rsid w:val="00F54077"/>
    <w:rsid w:val="00F621DA"/>
    <w:rsid w:val="00F71F97"/>
    <w:rsid w:val="00F74AEE"/>
    <w:rsid w:val="00F877C2"/>
    <w:rsid w:val="00F9050F"/>
    <w:rsid w:val="00F94795"/>
    <w:rsid w:val="00FA1A03"/>
    <w:rsid w:val="00FA40AA"/>
    <w:rsid w:val="00FA6E64"/>
    <w:rsid w:val="00FA72D4"/>
    <w:rsid w:val="00FB2FBF"/>
    <w:rsid w:val="00FC079A"/>
    <w:rsid w:val="00FC434D"/>
    <w:rsid w:val="00FC4678"/>
    <w:rsid w:val="00FC5FB0"/>
    <w:rsid w:val="00FC6DE8"/>
    <w:rsid w:val="00FD2A04"/>
    <w:rsid w:val="00FD3026"/>
    <w:rsid w:val="00FE0855"/>
    <w:rsid w:val="00FE1F96"/>
    <w:rsid w:val="00FE2F97"/>
    <w:rsid w:val="00FF0856"/>
    <w:rsid w:val="00FF7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43FF"/>
  <w15:docId w15:val="{76AE4CBD-E007-4FD8-89F7-C32829FD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458B"/>
    <w:rPr>
      <w:color w:val="000000"/>
    </w:rPr>
  </w:style>
  <w:style w:type="paragraph" w:styleId="1">
    <w:name w:val="heading 1"/>
    <w:basedOn w:val="a"/>
    <w:next w:val="a"/>
    <w:link w:val="10"/>
    <w:uiPriority w:val="9"/>
    <w:qFormat/>
    <w:rsid w:val="00F374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363094"/>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pacing w:val="2"/>
      <w:sz w:val="19"/>
      <w:szCs w:val="19"/>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1"/>
      <w:sz w:val="30"/>
      <w:szCs w:val="30"/>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pacing w:val="1"/>
      <w:sz w:val="24"/>
      <w:szCs w:val="24"/>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3"/>
      <w:sz w:val="36"/>
      <w:szCs w:val="36"/>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26"/>
      <w:szCs w:val="26"/>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pacing w:val="55"/>
      <w:sz w:val="26"/>
      <w:szCs w:val="26"/>
    </w:rPr>
  </w:style>
  <w:style w:type="character" w:customStyle="1" w:styleId="6">
    <w:name w:val="Оглавление 6 Знак"/>
    <w:basedOn w:val="a0"/>
    <w:link w:val="60"/>
    <w:rPr>
      <w:rFonts w:ascii="Times New Roman" w:eastAsia="Times New Roman" w:hAnsi="Times New Roman" w:cs="Times New Roman"/>
      <w:b w:val="0"/>
      <w:bCs w:val="0"/>
      <w:i w:val="0"/>
      <w:iCs w:val="0"/>
      <w:smallCaps w:val="0"/>
      <w:strike w:val="0"/>
      <w:spacing w:val="-3"/>
      <w:sz w:val="17"/>
      <w:szCs w:val="17"/>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2"/>
      <w:sz w:val="21"/>
      <w:szCs w:val="21"/>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pacing w:val="3"/>
      <w:sz w:val="21"/>
      <w:szCs w:val="21"/>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2"/>
      <w:sz w:val="21"/>
      <w:szCs w:val="21"/>
    </w:rPr>
  </w:style>
  <w:style w:type="character" w:customStyle="1" w:styleId="24">
    <w:name w:val="Основной текст (2) + Не полужирный"/>
    <w:basedOn w:val="21"/>
    <w:rPr>
      <w:rFonts w:ascii="Times New Roman" w:eastAsia="Times New Roman" w:hAnsi="Times New Roman" w:cs="Times New Roman"/>
      <w:b/>
      <w:bCs/>
      <w:i w:val="0"/>
      <w:iCs w:val="0"/>
      <w:smallCaps w:val="0"/>
      <w:strike w:val="0"/>
      <w:spacing w:val="3"/>
      <w:sz w:val="21"/>
      <w:szCs w:val="21"/>
    </w:rPr>
  </w:style>
  <w:style w:type="character" w:customStyle="1" w:styleId="61">
    <w:name w:val="Заголовок №6_"/>
    <w:basedOn w:val="a0"/>
    <w:link w:val="62"/>
    <w:rPr>
      <w:rFonts w:ascii="Times New Roman" w:eastAsia="Times New Roman" w:hAnsi="Times New Roman" w:cs="Times New Roman"/>
      <w:b w:val="0"/>
      <w:bCs w:val="0"/>
      <w:i w:val="0"/>
      <w:iCs w:val="0"/>
      <w:smallCaps w:val="0"/>
      <w:strike w:val="0"/>
      <w:spacing w:val="2"/>
      <w:sz w:val="21"/>
      <w:szCs w:val="21"/>
    </w:rPr>
  </w:style>
  <w:style w:type="character" w:customStyle="1" w:styleId="13">
    <w:name w:val="Основной текст1"/>
    <w:basedOn w:val="a4"/>
    <w:rPr>
      <w:rFonts w:ascii="Times New Roman" w:eastAsia="Times New Roman" w:hAnsi="Times New Roman" w:cs="Times New Roman"/>
      <w:b w:val="0"/>
      <w:bCs w:val="0"/>
      <w:i w:val="0"/>
      <w:iCs w:val="0"/>
      <w:smallCaps w:val="0"/>
      <w:strike w:val="0"/>
      <w:spacing w:val="3"/>
      <w:sz w:val="21"/>
      <w:szCs w:val="21"/>
      <w:u w:val="single"/>
      <w:lang w:val="en-US"/>
    </w:rPr>
  </w:style>
  <w:style w:type="paragraph" w:customStyle="1" w:styleId="32">
    <w:name w:val="Основной текст (3)"/>
    <w:basedOn w:val="a"/>
    <w:link w:val="31"/>
    <w:pPr>
      <w:shd w:val="clear" w:color="auto" w:fill="FFFFFF"/>
      <w:spacing w:line="250" w:lineRule="exact"/>
    </w:pPr>
    <w:rPr>
      <w:rFonts w:ascii="Times New Roman" w:eastAsia="Times New Roman" w:hAnsi="Times New Roman" w:cs="Times New Roman"/>
      <w:b/>
      <w:bCs/>
      <w:spacing w:val="2"/>
      <w:sz w:val="19"/>
      <w:szCs w:val="19"/>
    </w:rPr>
  </w:style>
  <w:style w:type="paragraph" w:customStyle="1" w:styleId="20">
    <w:name w:val="Заголовок №2"/>
    <w:basedOn w:val="a"/>
    <w:link w:val="2"/>
    <w:pPr>
      <w:shd w:val="clear" w:color="auto" w:fill="FFFFFF"/>
      <w:spacing w:before="2340" w:after="360" w:line="0" w:lineRule="atLeast"/>
      <w:outlineLvl w:val="1"/>
    </w:pPr>
    <w:rPr>
      <w:rFonts w:ascii="Times New Roman" w:eastAsia="Times New Roman" w:hAnsi="Times New Roman" w:cs="Times New Roman"/>
      <w:b/>
      <w:bCs/>
      <w:spacing w:val="1"/>
      <w:sz w:val="30"/>
      <w:szCs w:val="30"/>
    </w:rPr>
  </w:style>
  <w:style w:type="paragraph" w:customStyle="1" w:styleId="50">
    <w:name w:val="Заголовок №5"/>
    <w:basedOn w:val="a"/>
    <w:link w:val="5"/>
    <w:pPr>
      <w:shd w:val="clear" w:color="auto" w:fill="FFFFFF"/>
      <w:spacing w:before="360" w:after="120" w:line="0" w:lineRule="atLeast"/>
      <w:outlineLvl w:val="4"/>
    </w:pPr>
    <w:rPr>
      <w:rFonts w:ascii="Times New Roman" w:eastAsia="Times New Roman" w:hAnsi="Times New Roman" w:cs="Times New Roman"/>
      <w:spacing w:val="1"/>
    </w:rPr>
  </w:style>
  <w:style w:type="paragraph" w:customStyle="1" w:styleId="12">
    <w:name w:val="Заголовок №1"/>
    <w:basedOn w:val="a"/>
    <w:link w:val="11"/>
    <w:pPr>
      <w:shd w:val="clear" w:color="auto" w:fill="FFFFFF"/>
      <w:spacing w:before="120" w:after="8100" w:line="0" w:lineRule="atLeast"/>
      <w:outlineLvl w:val="0"/>
    </w:pPr>
    <w:rPr>
      <w:rFonts w:ascii="Times New Roman" w:eastAsia="Times New Roman" w:hAnsi="Times New Roman" w:cs="Times New Roman"/>
      <w:b/>
      <w:bCs/>
      <w:spacing w:val="3"/>
      <w:sz w:val="36"/>
      <w:szCs w:val="36"/>
    </w:rPr>
  </w:style>
  <w:style w:type="paragraph" w:customStyle="1" w:styleId="40">
    <w:name w:val="Заголовок №4"/>
    <w:basedOn w:val="a"/>
    <w:link w:val="4"/>
    <w:pPr>
      <w:shd w:val="clear" w:color="auto" w:fill="FFFFFF"/>
      <w:spacing w:before="8100" w:line="0" w:lineRule="atLeast"/>
      <w:outlineLvl w:val="3"/>
    </w:pPr>
    <w:rPr>
      <w:rFonts w:ascii="Times New Roman" w:eastAsia="Times New Roman" w:hAnsi="Times New Roman" w:cs="Times New Roman"/>
      <w:sz w:val="26"/>
      <w:szCs w:val="26"/>
    </w:rPr>
  </w:style>
  <w:style w:type="paragraph" w:customStyle="1" w:styleId="321">
    <w:name w:val="Заголовок №3 (2)"/>
    <w:basedOn w:val="a"/>
    <w:link w:val="320"/>
    <w:pPr>
      <w:shd w:val="clear" w:color="auto" w:fill="FFFFFF"/>
      <w:spacing w:after="780" w:line="0" w:lineRule="atLeast"/>
      <w:outlineLvl w:val="2"/>
    </w:pPr>
    <w:rPr>
      <w:rFonts w:ascii="Times New Roman" w:eastAsia="Times New Roman" w:hAnsi="Times New Roman" w:cs="Times New Roman"/>
      <w:b/>
      <w:bCs/>
      <w:spacing w:val="55"/>
      <w:sz w:val="26"/>
      <w:szCs w:val="26"/>
    </w:rPr>
  </w:style>
  <w:style w:type="paragraph" w:styleId="60">
    <w:name w:val="toc 6"/>
    <w:basedOn w:val="a"/>
    <w:link w:val="6"/>
    <w:autoRedefine/>
    <w:pPr>
      <w:shd w:val="clear" w:color="auto" w:fill="FFFFFF"/>
      <w:spacing w:before="780" w:line="326" w:lineRule="exact"/>
    </w:pPr>
    <w:rPr>
      <w:rFonts w:ascii="Times New Roman" w:eastAsia="Times New Roman" w:hAnsi="Times New Roman" w:cs="Times New Roman"/>
      <w:b/>
      <w:bCs/>
      <w:spacing w:val="-3"/>
      <w:sz w:val="17"/>
      <w:szCs w:val="17"/>
    </w:rPr>
  </w:style>
  <w:style w:type="paragraph" w:customStyle="1" w:styleId="22">
    <w:name w:val="Основной текст (2)"/>
    <w:basedOn w:val="a"/>
    <w:link w:val="21"/>
    <w:pPr>
      <w:shd w:val="clear" w:color="auto" w:fill="FFFFFF"/>
      <w:spacing w:line="250" w:lineRule="exact"/>
      <w:ind w:hanging="720"/>
    </w:pPr>
    <w:rPr>
      <w:rFonts w:ascii="Times New Roman" w:eastAsia="Times New Roman" w:hAnsi="Times New Roman" w:cs="Times New Roman"/>
      <w:b/>
      <w:bCs/>
      <w:spacing w:val="2"/>
      <w:sz w:val="21"/>
      <w:szCs w:val="21"/>
    </w:rPr>
  </w:style>
  <w:style w:type="paragraph" w:customStyle="1" w:styleId="23">
    <w:name w:val="Основной текст2"/>
    <w:basedOn w:val="a"/>
    <w:link w:val="a4"/>
    <w:pPr>
      <w:shd w:val="clear" w:color="auto" w:fill="FFFFFF"/>
      <w:spacing w:before="180" w:after="60" w:line="274" w:lineRule="exact"/>
      <w:ind w:hanging="1020"/>
      <w:jc w:val="both"/>
    </w:pPr>
    <w:rPr>
      <w:rFonts w:ascii="Times New Roman" w:eastAsia="Times New Roman" w:hAnsi="Times New Roman" w:cs="Times New Roman"/>
      <w:spacing w:val="3"/>
      <w:sz w:val="21"/>
      <w:szCs w:val="21"/>
    </w:rPr>
  </w:style>
  <w:style w:type="paragraph" w:customStyle="1" w:styleId="62">
    <w:name w:val="Заголовок №6"/>
    <w:basedOn w:val="a"/>
    <w:link w:val="61"/>
    <w:pPr>
      <w:shd w:val="clear" w:color="auto" w:fill="FFFFFF"/>
      <w:spacing w:after="60" w:line="274" w:lineRule="exact"/>
      <w:ind w:hanging="560"/>
      <w:jc w:val="center"/>
      <w:outlineLvl w:val="5"/>
    </w:pPr>
    <w:rPr>
      <w:rFonts w:ascii="Times New Roman" w:eastAsia="Times New Roman" w:hAnsi="Times New Roman" w:cs="Times New Roman"/>
      <w:b/>
      <w:bCs/>
      <w:spacing w:val="2"/>
      <w:sz w:val="21"/>
      <w:szCs w:val="21"/>
    </w:rPr>
  </w:style>
  <w:style w:type="character" w:styleId="a6">
    <w:name w:val="annotation reference"/>
    <w:basedOn w:val="a0"/>
    <w:uiPriority w:val="99"/>
    <w:semiHidden/>
    <w:unhideWhenUsed/>
    <w:rsid w:val="00423A8B"/>
    <w:rPr>
      <w:sz w:val="16"/>
      <w:szCs w:val="16"/>
    </w:rPr>
  </w:style>
  <w:style w:type="paragraph" w:styleId="a7">
    <w:name w:val="annotation text"/>
    <w:basedOn w:val="a"/>
    <w:link w:val="a8"/>
    <w:uiPriority w:val="99"/>
    <w:semiHidden/>
    <w:unhideWhenUsed/>
    <w:rsid w:val="00423A8B"/>
    <w:rPr>
      <w:sz w:val="20"/>
      <w:szCs w:val="20"/>
    </w:rPr>
  </w:style>
  <w:style w:type="character" w:customStyle="1" w:styleId="a8">
    <w:name w:val="Текст примечания Знак"/>
    <w:basedOn w:val="a0"/>
    <w:link w:val="a7"/>
    <w:uiPriority w:val="99"/>
    <w:semiHidden/>
    <w:rsid w:val="00423A8B"/>
    <w:rPr>
      <w:color w:val="000000"/>
      <w:sz w:val="20"/>
      <w:szCs w:val="20"/>
    </w:rPr>
  </w:style>
  <w:style w:type="paragraph" w:styleId="a9">
    <w:name w:val="annotation subject"/>
    <w:basedOn w:val="a7"/>
    <w:next w:val="a7"/>
    <w:link w:val="aa"/>
    <w:uiPriority w:val="99"/>
    <w:semiHidden/>
    <w:unhideWhenUsed/>
    <w:rsid w:val="00423A8B"/>
    <w:rPr>
      <w:b/>
      <w:bCs/>
    </w:rPr>
  </w:style>
  <w:style w:type="character" w:customStyle="1" w:styleId="aa">
    <w:name w:val="Тема примечания Знак"/>
    <w:basedOn w:val="a8"/>
    <w:link w:val="a9"/>
    <w:uiPriority w:val="99"/>
    <w:semiHidden/>
    <w:rsid w:val="00423A8B"/>
    <w:rPr>
      <w:b/>
      <w:bCs/>
      <w:color w:val="000000"/>
      <w:sz w:val="20"/>
      <w:szCs w:val="20"/>
    </w:rPr>
  </w:style>
  <w:style w:type="paragraph" w:styleId="ab">
    <w:name w:val="Balloon Text"/>
    <w:basedOn w:val="a"/>
    <w:link w:val="ac"/>
    <w:uiPriority w:val="99"/>
    <w:semiHidden/>
    <w:unhideWhenUsed/>
    <w:rsid w:val="00423A8B"/>
    <w:rPr>
      <w:rFonts w:ascii="Segoe UI" w:hAnsi="Segoe UI" w:cs="Segoe UI"/>
      <w:sz w:val="18"/>
      <w:szCs w:val="18"/>
    </w:rPr>
  </w:style>
  <w:style w:type="character" w:customStyle="1" w:styleId="ac">
    <w:name w:val="Текст выноски Знак"/>
    <w:basedOn w:val="a0"/>
    <w:link w:val="ab"/>
    <w:uiPriority w:val="99"/>
    <w:semiHidden/>
    <w:rsid w:val="00423A8B"/>
    <w:rPr>
      <w:rFonts w:ascii="Segoe UI" w:hAnsi="Segoe UI" w:cs="Segoe UI"/>
      <w:color w:val="000000"/>
      <w:sz w:val="18"/>
      <w:szCs w:val="18"/>
    </w:rPr>
  </w:style>
  <w:style w:type="paragraph" w:styleId="ad">
    <w:name w:val="List Paragraph"/>
    <w:basedOn w:val="a"/>
    <w:uiPriority w:val="34"/>
    <w:qFormat/>
    <w:rsid w:val="001D5AB4"/>
    <w:pPr>
      <w:ind w:left="720"/>
      <w:contextualSpacing/>
    </w:pPr>
  </w:style>
  <w:style w:type="paragraph" w:customStyle="1" w:styleId="s1">
    <w:name w:val="s_1"/>
    <w:basedOn w:val="a"/>
    <w:rsid w:val="00E943B9"/>
    <w:pPr>
      <w:spacing w:before="100" w:beforeAutospacing="1" w:after="100" w:afterAutospacing="1"/>
    </w:pPr>
    <w:rPr>
      <w:rFonts w:ascii="Times New Roman" w:eastAsia="Times New Roman" w:hAnsi="Times New Roman" w:cs="Times New Roman"/>
      <w:color w:val="auto"/>
      <w:lang w:val="ru-RU"/>
    </w:rPr>
  </w:style>
  <w:style w:type="paragraph" w:customStyle="1" w:styleId="s22">
    <w:name w:val="s_22"/>
    <w:basedOn w:val="a"/>
    <w:rsid w:val="00E943B9"/>
    <w:pPr>
      <w:spacing w:before="100" w:beforeAutospacing="1" w:after="100" w:afterAutospacing="1"/>
    </w:pPr>
    <w:rPr>
      <w:rFonts w:ascii="Times New Roman" w:eastAsia="Times New Roman" w:hAnsi="Times New Roman" w:cs="Times New Roman"/>
      <w:color w:val="auto"/>
      <w:lang w:val="ru-RU"/>
    </w:rPr>
  </w:style>
  <w:style w:type="paragraph" w:styleId="ae">
    <w:name w:val="Revision"/>
    <w:hidden/>
    <w:uiPriority w:val="99"/>
    <w:semiHidden/>
    <w:rsid w:val="009A04A6"/>
    <w:rPr>
      <w:color w:val="000000"/>
    </w:rPr>
  </w:style>
  <w:style w:type="paragraph" w:styleId="af">
    <w:name w:val="header"/>
    <w:basedOn w:val="a"/>
    <w:link w:val="af0"/>
    <w:uiPriority w:val="99"/>
    <w:unhideWhenUsed/>
    <w:rsid w:val="00F94795"/>
    <w:pPr>
      <w:tabs>
        <w:tab w:val="center" w:pos="4677"/>
        <w:tab w:val="right" w:pos="9355"/>
      </w:tabs>
    </w:pPr>
  </w:style>
  <w:style w:type="character" w:customStyle="1" w:styleId="af0">
    <w:name w:val="Верхний колонтитул Знак"/>
    <w:basedOn w:val="a0"/>
    <w:link w:val="af"/>
    <w:uiPriority w:val="99"/>
    <w:rsid w:val="00F94795"/>
    <w:rPr>
      <w:color w:val="000000"/>
    </w:rPr>
  </w:style>
  <w:style w:type="paragraph" w:styleId="af1">
    <w:name w:val="footer"/>
    <w:basedOn w:val="a"/>
    <w:link w:val="af2"/>
    <w:uiPriority w:val="99"/>
    <w:unhideWhenUsed/>
    <w:rsid w:val="00F94795"/>
    <w:pPr>
      <w:tabs>
        <w:tab w:val="center" w:pos="4677"/>
        <w:tab w:val="right" w:pos="9355"/>
      </w:tabs>
    </w:pPr>
  </w:style>
  <w:style w:type="character" w:customStyle="1" w:styleId="af2">
    <w:name w:val="Нижний колонтитул Знак"/>
    <w:basedOn w:val="a0"/>
    <w:link w:val="af1"/>
    <w:uiPriority w:val="99"/>
    <w:rsid w:val="00F94795"/>
    <w:rPr>
      <w:color w:val="000000"/>
    </w:rPr>
  </w:style>
  <w:style w:type="character" w:customStyle="1" w:styleId="10">
    <w:name w:val="Заголовок 1 Знак"/>
    <w:basedOn w:val="a0"/>
    <w:link w:val="1"/>
    <w:uiPriority w:val="9"/>
    <w:rsid w:val="00F37436"/>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36309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36325">
      <w:bodyDiv w:val="1"/>
      <w:marLeft w:val="0"/>
      <w:marRight w:val="0"/>
      <w:marTop w:val="0"/>
      <w:marBottom w:val="0"/>
      <w:divBdr>
        <w:top w:val="none" w:sz="0" w:space="0" w:color="auto"/>
        <w:left w:val="none" w:sz="0" w:space="0" w:color="auto"/>
        <w:bottom w:val="none" w:sz="0" w:space="0" w:color="auto"/>
        <w:right w:val="none" w:sz="0" w:space="0" w:color="auto"/>
      </w:divBdr>
    </w:div>
    <w:div w:id="351228743">
      <w:bodyDiv w:val="1"/>
      <w:marLeft w:val="0"/>
      <w:marRight w:val="0"/>
      <w:marTop w:val="0"/>
      <w:marBottom w:val="0"/>
      <w:divBdr>
        <w:top w:val="none" w:sz="0" w:space="0" w:color="auto"/>
        <w:left w:val="none" w:sz="0" w:space="0" w:color="auto"/>
        <w:bottom w:val="none" w:sz="0" w:space="0" w:color="auto"/>
        <w:right w:val="none" w:sz="0" w:space="0" w:color="auto"/>
      </w:divBdr>
    </w:div>
    <w:div w:id="634722435">
      <w:bodyDiv w:val="1"/>
      <w:marLeft w:val="0"/>
      <w:marRight w:val="0"/>
      <w:marTop w:val="0"/>
      <w:marBottom w:val="0"/>
      <w:divBdr>
        <w:top w:val="none" w:sz="0" w:space="0" w:color="auto"/>
        <w:left w:val="none" w:sz="0" w:space="0" w:color="auto"/>
        <w:bottom w:val="none" w:sz="0" w:space="0" w:color="auto"/>
        <w:right w:val="none" w:sz="0" w:space="0" w:color="auto"/>
      </w:divBdr>
    </w:div>
    <w:div w:id="800460605">
      <w:bodyDiv w:val="1"/>
      <w:marLeft w:val="0"/>
      <w:marRight w:val="0"/>
      <w:marTop w:val="0"/>
      <w:marBottom w:val="0"/>
      <w:divBdr>
        <w:top w:val="none" w:sz="0" w:space="0" w:color="auto"/>
        <w:left w:val="none" w:sz="0" w:space="0" w:color="auto"/>
        <w:bottom w:val="none" w:sz="0" w:space="0" w:color="auto"/>
        <w:right w:val="none" w:sz="0" w:space="0" w:color="auto"/>
      </w:divBdr>
    </w:div>
    <w:div w:id="951936519">
      <w:bodyDiv w:val="1"/>
      <w:marLeft w:val="0"/>
      <w:marRight w:val="0"/>
      <w:marTop w:val="0"/>
      <w:marBottom w:val="0"/>
      <w:divBdr>
        <w:top w:val="none" w:sz="0" w:space="0" w:color="auto"/>
        <w:left w:val="none" w:sz="0" w:space="0" w:color="auto"/>
        <w:bottom w:val="none" w:sz="0" w:space="0" w:color="auto"/>
        <w:right w:val="none" w:sz="0" w:space="0" w:color="auto"/>
      </w:divBdr>
    </w:div>
    <w:div w:id="1051420048">
      <w:bodyDiv w:val="1"/>
      <w:marLeft w:val="0"/>
      <w:marRight w:val="0"/>
      <w:marTop w:val="0"/>
      <w:marBottom w:val="0"/>
      <w:divBdr>
        <w:top w:val="none" w:sz="0" w:space="0" w:color="auto"/>
        <w:left w:val="none" w:sz="0" w:space="0" w:color="auto"/>
        <w:bottom w:val="none" w:sz="0" w:space="0" w:color="auto"/>
        <w:right w:val="none" w:sz="0" w:space="0" w:color="auto"/>
      </w:divBdr>
    </w:div>
    <w:div w:id="1137185870">
      <w:bodyDiv w:val="1"/>
      <w:marLeft w:val="0"/>
      <w:marRight w:val="0"/>
      <w:marTop w:val="0"/>
      <w:marBottom w:val="0"/>
      <w:divBdr>
        <w:top w:val="none" w:sz="0" w:space="0" w:color="auto"/>
        <w:left w:val="none" w:sz="0" w:space="0" w:color="auto"/>
        <w:bottom w:val="none" w:sz="0" w:space="0" w:color="auto"/>
        <w:right w:val="none" w:sz="0" w:space="0" w:color="auto"/>
      </w:divBdr>
      <w:divsChild>
        <w:div w:id="128210321">
          <w:marLeft w:val="0"/>
          <w:marRight w:val="0"/>
          <w:marTop w:val="240"/>
          <w:marBottom w:val="240"/>
          <w:divBdr>
            <w:top w:val="none" w:sz="0" w:space="0" w:color="auto"/>
            <w:left w:val="none" w:sz="0" w:space="0" w:color="auto"/>
            <w:bottom w:val="none" w:sz="0" w:space="0" w:color="auto"/>
            <w:right w:val="none" w:sz="0" w:space="0" w:color="auto"/>
          </w:divBdr>
        </w:div>
        <w:div w:id="215942341">
          <w:marLeft w:val="0"/>
          <w:marRight w:val="0"/>
          <w:marTop w:val="240"/>
          <w:marBottom w:val="240"/>
          <w:divBdr>
            <w:top w:val="none" w:sz="0" w:space="0" w:color="auto"/>
            <w:left w:val="none" w:sz="0" w:space="0" w:color="auto"/>
            <w:bottom w:val="none" w:sz="0" w:space="0" w:color="auto"/>
            <w:right w:val="none" w:sz="0" w:space="0" w:color="auto"/>
          </w:divBdr>
        </w:div>
        <w:div w:id="749154511">
          <w:marLeft w:val="0"/>
          <w:marRight w:val="0"/>
          <w:marTop w:val="240"/>
          <w:marBottom w:val="240"/>
          <w:divBdr>
            <w:top w:val="none" w:sz="0" w:space="0" w:color="auto"/>
            <w:left w:val="none" w:sz="0" w:space="0" w:color="auto"/>
            <w:bottom w:val="none" w:sz="0" w:space="0" w:color="auto"/>
            <w:right w:val="none" w:sz="0" w:space="0" w:color="auto"/>
          </w:divBdr>
        </w:div>
        <w:div w:id="899560434">
          <w:marLeft w:val="0"/>
          <w:marRight w:val="0"/>
          <w:marTop w:val="240"/>
          <w:marBottom w:val="240"/>
          <w:divBdr>
            <w:top w:val="none" w:sz="0" w:space="0" w:color="auto"/>
            <w:left w:val="none" w:sz="0" w:space="0" w:color="auto"/>
            <w:bottom w:val="none" w:sz="0" w:space="0" w:color="auto"/>
            <w:right w:val="none" w:sz="0" w:space="0" w:color="auto"/>
          </w:divBdr>
        </w:div>
        <w:div w:id="1057126759">
          <w:marLeft w:val="0"/>
          <w:marRight w:val="0"/>
          <w:marTop w:val="240"/>
          <w:marBottom w:val="240"/>
          <w:divBdr>
            <w:top w:val="none" w:sz="0" w:space="0" w:color="auto"/>
            <w:left w:val="none" w:sz="0" w:space="0" w:color="auto"/>
            <w:bottom w:val="none" w:sz="0" w:space="0" w:color="auto"/>
            <w:right w:val="none" w:sz="0" w:space="0" w:color="auto"/>
          </w:divBdr>
        </w:div>
        <w:div w:id="1122655700">
          <w:marLeft w:val="0"/>
          <w:marRight w:val="0"/>
          <w:marTop w:val="240"/>
          <w:marBottom w:val="240"/>
          <w:divBdr>
            <w:top w:val="none" w:sz="0" w:space="0" w:color="auto"/>
            <w:left w:val="none" w:sz="0" w:space="0" w:color="auto"/>
            <w:bottom w:val="none" w:sz="0" w:space="0" w:color="auto"/>
            <w:right w:val="none" w:sz="0" w:space="0" w:color="auto"/>
          </w:divBdr>
        </w:div>
        <w:div w:id="1254507166">
          <w:marLeft w:val="0"/>
          <w:marRight w:val="0"/>
          <w:marTop w:val="240"/>
          <w:marBottom w:val="240"/>
          <w:divBdr>
            <w:top w:val="none" w:sz="0" w:space="0" w:color="auto"/>
            <w:left w:val="none" w:sz="0" w:space="0" w:color="auto"/>
            <w:bottom w:val="none" w:sz="0" w:space="0" w:color="auto"/>
            <w:right w:val="none" w:sz="0" w:space="0" w:color="auto"/>
          </w:divBdr>
        </w:div>
        <w:div w:id="1888570378">
          <w:marLeft w:val="0"/>
          <w:marRight w:val="0"/>
          <w:marTop w:val="240"/>
          <w:marBottom w:val="240"/>
          <w:divBdr>
            <w:top w:val="none" w:sz="0" w:space="0" w:color="auto"/>
            <w:left w:val="none" w:sz="0" w:space="0" w:color="auto"/>
            <w:bottom w:val="none" w:sz="0" w:space="0" w:color="auto"/>
            <w:right w:val="none" w:sz="0" w:space="0" w:color="auto"/>
          </w:divBdr>
        </w:div>
        <w:div w:id="1933005174">
          <w:marLeft w:val="0"/>
          <w:marRight w:val="0"/>
          <w:marTop w:val="240"/>
          <w:marBottom w:val="240"/>
          <w:divBdr>
            <w:top w:val="none" w:sz="0" w:space="0" w:color="auto"/>
            <w:left w:val="none" w:sz="0" w:space="0" w:color="auto"/>
            <w:bottom w:val="none" w:sz="0" w:space="0" w:color="auto"/>
            <w:right w:val="none" w:sz="0" w:space="0" w:color="auto"/>
          </w:divBdr>
        </w:div>
        <w:div w:id="2079589475">
          <w:marLeft w:val="0"/>
          <w:marRight w:val="0"/>
          <w:marTop w:val="240"/>
          <w:marBottom w:val="240"/>
          <w:divBdr>
            <w:top w:val="none" w:sz="0" w:space="0" w:color="auto"/>
            <w:left w:val="none" w:sz="0" w:space="0" w:color="auto"/>
            <w:bottom w:val="none" w:sz="0" w:space="0" w:color="auto"/>
            <w:right w:val="none" w:sz="0" w:space="0" w:color="auto"/>
          </w:divBdr>
        </w:div>
      </w:divsChild>
    </w:div>
    <w:div w:id="1617365060">
      <w:bodyDiv w:val="1"/>
      <w:marLeft w:val="0"/>
      <w:marRight w:val="0"/>
      <w:marTop w:val="0"/>
      <w:marBottom w:val="0"/>
      <w:divBdr>
        <w:top w:val="none" w:sz="0" w:space="0" w:color="auto"/>
        <w:left w:val="none" w:sz="0" w:space="0" w:color="auto"/>
        <w:bottom w:val="none" w:sz="0" w:space="0" w:color="auto"/>
        <w:right w:val="none" w:sz="0" w:space="0" w:color="auto"/>
      </w:divBdr>
    </w:div>
    <w:div w:id="1711373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26" Type="http://schemas.openxmlformats.org/officeDocument/2006/relationships/hyperlink" Target="https://mobileonline.garant.ru/"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mobileonline.garan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https://mobileonline.garant.ru/" TargetMode="External"/><Relationship Id="rId33"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mobileonline.garant.ru/" TargetMode="External"/><Relationship Id="rId20" Type="http://schemas.openxmlformats.org/officeDocument/2006/relationships/hyperlink" Target="https://mobileonline.garant.ru/" TargetMode="External"/><Relationship Id="rId29" Type="http://schemas.openxmlformats.org/officeDocument/2006/relationships/hyperlink" Target="https://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24" Type="http://schemas.openxmlformats.org/officeDocument/2006/relationships/hyperlink" Target="https://mobileonline.garant.ru/" TargetMode="External"/><Relationship Id="rId32" Type="http://schemas.openxmlformats.org/officeDocument/2006/relationships/hyperlink" Target="https://mobileonline.garant.ru/" TargetMode="External"/><Relationship Id="rId5" Type="http://schemas.openxmlformats.org/officeDocument/2006/relationships/webSettings" Target="webSettings.xml"/><Relationship Id="rId15" Type="http://schemas.openxmlformats.org/officeDocument/2006/relationships/hyperlink" Target="https://mobileonline.garant.ru/" TargetMode="External"/><Relationship Id="rId23" Type="http://schemas.openxmlformats.org/officeDocument/2006/relationships/hyperlink" Target="https://mobileonline.garant.ru/" TargetMode="External"/><Relationship Id="rId28" Type="http://schemas.openxmlformats.org/officeDocument/2006/relationships/hyperlink" Target="https://mobileonline.garant.ru/" TargetMode="External"/><Relationship Id="rId10" Type="http://schemas.openxmlformats.org/officeDocument/2006/relationships/hyperlink" Target="https://mobileonline.garant.ru/" TargetMode="External"/><Relationship Id="rId19" Type="http://schemas.openxmlformats.org/officeDocument/2006/relationships/hyperlink" Target="https://mobileonline.garant.ru/" TargetMode="External"/><Relationship Id="rId31"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hyperlink" Target="https://mobileonline.garant.ru/" TargetMode="External"/><Relationship Id="rId27" Type="http://schemas.openxmlformats.org/officeDocument/2006/relationships/hyperlink" Target="https://mobileonline.garant.ru/" TargetMode="External"/><Relationship Id="rId30"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07E8D-860B-458C-9D80-FFBDC463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20184</Words>
  <Characters>115052</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Бажуткина Елена Николаевна</dc:creator>
  <cp:keywords/>
  <dc:description/>
  <cp:lastModifiedBy>Уарова Мичийэ Александровна</cp:lastModifiedBy>
  <cp:revision>10</cp:revision>
  <cp:lastPrinted>2020-07-16T12:24:00Z</cp:lastPrinted>
  <dcterms:created xsi:type="dcterms:W3CDTF">2023-03-02T05:21:00Z</dcterms:created>
  <dcterms:modified xsi:type="dcterms:W3CDTF">2023-05-11T13:09:00Z</dcterms:modified>
</cp:coreProperties>
</file>