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114218">
        <w:rPr>
          <w:rFonts w:ascii="Times New Roman" w:hAnsi="Times New Roman" w:cs="Times New Roman"/>
          <w:b/>
          <w:sz w:val="24"/>
          <w:szCs w:val="24"/>
        </w:rPr>
        <w:t>8</w:t>
      </w:r>
      <w:r w:rsidR="00D4707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358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114218">
              <w:rPr>
                <w:b/>
                <w:bCs/>
              </w:rPr>
              <w:t>установки электроцентробежного насоса (УЭЦН)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D4707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14218">
              <w:rPr>
                <w:b/>
                <w:bCs/>
              </w:rPr>
              <w:t>установки электроцентробежного насоса (УЭЦН)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1421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707E" w:rsidP="00F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FB78B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142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4218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14218">
              <w:rPr>
                <w:sz w:val="22"/>
                <w:szCs w:val="22"/>
              </w:rPr>
              <w:t>октяб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B78B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C1F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707E">
              <w:rPr>
                <w:sz w:val="22"/>
                <w:szCs w:val="22"/>
              </w:rPr>
              <w:t>2</w:t>
            </w:r>
            <w:r w:rsidR="00114218">
              <w:rPr>
                <w:sz w:val="22"/>
                <w:szCs w:val="22"/>
              </w:rPr>
              <w:t>1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4707E">
              <w:rPr>
                <w:sz w:val="22"/>
                <w:szCs w:val="22"/>
              </w:rPr>
              <w:t>октября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1FB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1FB3">
              <w:rPr>
                <w:sz w:val="22"/>
                <w:szCs w:val="22"/>
              </w:rPr>
              <w:t>но</w:t>
            </w:r>
            <w:r w:rsidR="00114218">
              <w:rPr>
                <w:sz w:val="22"/>
                <w:szCs w:val="22"/>
              </w:rPr>
              <w:t>яб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B78BB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B78BB">
              <w:rPr>
                <w:sz w:val="22"/>
                <w:szCs w:val="22"/>
              </w:rPr>
              <w:t>дека</w:t>
            </w:r>
            <w:r w:rsidR="00114218">
              <w:rPr>
                <w:sz w:val="22"/>
                <w:szCs w:val="22"/>
              </w:rPr>
              <w:t>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BF0" w:rsidRDefault="008B2BF0" w:rsidP="00A07D80">
      <w:r>
        <w:separator/>
      </w:r>
    </w:p>
  </w:endnote>
  <w:endnote w:type="continuationSeparator" w:id="0">
    <w:p w:rsidR="008B2BF0" w:rsidRDefault="008B2BF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BF0" w:rsidRDefault="008B2BF0" w:rsidP="00A07D80">
      <w:r>
        <w:separator/>
      </w:r>
    </w:p>
  </w:footnote>
  <w:footnote w:type="continuationSeparator" w:id="0">
    <w:p w:rsidR="008B2BF0" w:rsidRDefault="008B2BF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14218"/>
    <w:rsid w:val="001C7F61"/>
    <w:rsid w:val="002073FE"/>
    <w:rsid w:val="00240463"/>
    <w:rsid w:val="0025550F"/>
    <w:rsid w:val="0042381E"/>
    <w:rsid w:val="00427BE0"/>
    <w:rsid w:val="00474421"/>
    <w:rsid w:val="004B27F0"/>
    <w:rsid w:val="00514D13"/>
    <w:rsid w:val="005649E8"/>
    <w:rsid w:val="005765DE"/>
    <w:rsid w:val="005C1FB3"/>
    <w:rsid w:val="006856BB"/>
    <w:rsid w:val="00762FC6"/>
    <w:rsid w:val="00886D07"/>
    <w:rsid w:val="008B2BF0"/>
    <w:rsid w:val="008E532D"/>
    <w:rsid w:val="00930F3E"/>
    <w:rsid w:val="009865F3"/>
    <w:rsid w:val="009F1DA4"/>
    <w:rsid w:val="00A07D80"/>
    <w:rsid w:val="00A40446"/>
    <w:rsid w:val="00AF7B03"/>
    <w:rsid w:val="00B02CE1"/>
    <w:rsid w:val="00B94CDA"/>
    <w:rsid w:val="00C97605"/>
    <w:rsid w:val="00CC571F"/>
    <w:rsid w:val="00CE30D2"/>
    <w:rsid w:val="00D415FB"/>
    <w:rsid w:val="00D4707E"/>
    <w:rsid w:val="00DE424D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  <w:rsid w:val="00FB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</cp:revision>
  <cp:lastPrinted>2016-05-31T00:33:00Z</cp:lastPrinted>
  <dcterms:created xsi:type="dcterms:W3CDTF">2016-11-09T07:21:00Z</dcterms:created>
  <dcterms:modified xsi:type="dcterms:W3CDTF">2016-11-24T03:04:00Z</dcterms:modified>
</cp:coreProperties>
</file>