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363DE7" w:rsidRDefault="00F8513C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Годового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собрания акционеров ОАО «ЯТЭК»</w:t>
      </w:r>
    </w:p>
    <w:p w:rsidR="007833C9" w:rsidRPr="00363DE7" w:rsidRDefault="00F8513C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июня</w:t>
      </w:r>
      <w:r w:rsidR="00BE7F00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7665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proofErr w:type="gramEnd"/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E766C" w:rsidRDefault="00BE7F00" w:rsidP="00AE76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1 повестки дня «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утверждении го</w:t>
      </w:r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дового отчета </w:t>
      </w:r>
      <w:proofErr w:type="spellStart"/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ОАО</w:t>
      </w:r>
      <w:proofErr w:type="spellEnd"/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proofErr w:type="spellStart"/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ЯТЭК</w:t>
      </w:r>
      <w:proofErr w:type="spellEnd"/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 за 2016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год</w:t>
      </w:r>
      <w:r w:rsidR="00AE766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».</w:t>
      </w:r>
    </w:p>
    <w:p w:rsidR="00F8513C" w:rsidRPr="00F8513C" w:rsidRDefault="00F8513C" w:rsidP="00AE76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</w:t>
      </w: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ЯТЭК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F8513C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2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 «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утверждении годовой бухгалтер</w:t>
      </w:r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ской отчетности Общества за 2016</w:t>
      </w:r>
      <w:r w:rsidR="00F8513C"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год</w:t>
      </w:r>
      <w:r w:rsidRPr="00F851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»: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годовую бухгалтерскую отчетность </w:t>
      </w: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ЯТЭК</w:t>
      </w:r>
      <w:proofErr w:type="spell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 распределении прибыли, выплате (объявлении) дивидендов по результатам 201</w:t>
      </w:r>
      <w:r w:rsidR="007665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года».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прибыль по результатам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отчетного года (с учетом прибыли прошлых лет и за исключением прибыли, распределенной в качестве дивидендов по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первого квартала, 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девяти месяцев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на выплату дивидендов по результатам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отчетного </w:t>
      </w:r>
      <w:proofErr w:type="gramStart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</w:t>
      </w:r>
      <w:proofErr w:type="gramEnd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 форме в размере </w:t>
      </w:r>
      <w:r w:rsidRPr="0088755E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669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одну обыкновенную именную бездокументарную акцию Общества. 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на которую определяются лица, имеющие пр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на получение дивидендов – 19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8513C" w:rsidRDefault="00F8513C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7833C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4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«Об утверждении количественного состава Совета директоров ОАО «ЯТЭК».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количественный состав Совета директоров ОАО «ЯТЭК» - 7 (семь) членов. </w:t>
      </w:r>
    </w:p>
    <w:p w:rsidR="00F8513C" w:rsidRDefault="00F8513C" w:rsidP="007833C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5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избрании Совета директоров ОАО «ЯТЭК».</w:t>
      </w: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Совет директоров ОАО «ЯТЭК в следующем составе: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Маммед </w:t>
      </w:r>
      <w:proofErr w:type="gramStart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>Заде  Лейла</w:t>
      </w:r>
      <w:proofErr w:type="gramEnd"/>
      <w:r w:rsidRPr="00F8513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Шайдаев Марат Магомедович,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Власова Екатерина Анатольевна, </w:t>
      </w:r>
    </w:p>
    <w:p w:rsidR="00F8513C" w:rsidRPr="00766526" w:rsidRDefault="00766526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6526">
        <w:rPr>
          <w:rFonts w:ascii="Times New Roman" w:eastAsia="Calibri" w:hAnsi="Times New Roman" w:cs="Times New Roman"/>
          <w:sz w:val="24"/>
          <w:szCs w:val="24"/>
          <w:lang w:eastAsia="ru-RU"/>
        </w:rPr>
        <w:t>Жангуразов</w:t>
      </w:r>
      <w:proofErr w:type="spellEnd"/>
      <w:r w:rsidRPr="00766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526">
        <w:rPr>
          <w:rFonts w:ascii="Times New Roman" w:eastAsia="Calibri" w:hAnsi="Times New Roman" w:cs="Times New Roman"/>
          <w:sz w:val="24"/>
          <w:szCs w:val="24"/>
          <w:lang w:eastAsia="ru-RU"/>
        </w:rPr>
        <w:t>Борисбий</w:t>
      </w:r>
      <w:proofErr w:type="spellEnd"/>
      <w:r w:rsidR="00F8513C"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Чураков Алексей Юрьевич,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Спильниченко Владимир Кириллович, </w:t>
      </w:r>
    </w:p>
    <w:p w:rsidR="00F8513C" w:rsidRPr="00F8513C" w:rsidRDefault="00F8513C" w:rsidP="00F8513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Calibri" w:hAnsi="Times New Roman" w:cs="Times New Roman"/>
          <w:sz w:val="24"/>
          <w:szCs w:val="24"/>
          <w:lang w:eastAsia="ru-RU"/>
        </w:rPr>
        <w:t>Кузовков Константин Валентинович.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Default="00F8513C" w:rsidP="00F8513C"/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6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определении количественного состава Ревизионной комиссии ОАО «ЯТЭК».</w:t>
      </w:r>
    </w:p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количественный состав Ревизионной комиссии ОАО «ЯТЭК» - 3 (три) члена.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3C" w:rsidRDefault="00F8513C" w:rsidP="00F8513C"/>
    <w:p w:rsid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7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дня «Об избрании Ревизионной комиссии ОАО «ЯТЭК».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Ревизионную комиссию ОАО «ЯТЭК» в следующем составе:</w:t>
      </w:r>
    </w:p>
    <w:p w:rsidR="00766526" w:rsidRPr="00766526" w:rsidRDefault="00766526" w:rsidP="00766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Мария Алексеевна</w:t>
      </w:r>
    </w:p>
    <w:p w:rsidR="00766526" w:rsidRPr="00766526" w:rsidRDefault="00766526" w:rsidP="00766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Гриценин Кирилл Викторович</w:t>
      </w:r>
    </w:p>
    <w:p w:rsidR="00766526" w:rsidRPr="00766526" w:rsidRDefault="00766526" w:rsidP="00766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</w:t>
      </w:r>
      <w:proofErr w:type="spellEnd"/>
      <w:r w:rsidRP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Ивановна</w:t>
      </w: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8513C" w:rsidRPr="00F8513C" w:rsidRDefault="00F8513C" w:rsidP="00F8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8</w:t>
      </w: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повестки д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</w:t>
      </w:r>
      <w:r w:rsidRPr="00F8513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утверждении аудиторов ОАО «ЯТЭК».</w:t>
      </w:r>
    </w:p>
    <w:p w:rsidR="00F8513C" w:rsidRPr="00F8513C" w:rsidRDefault="00F8513C" w:rsidP="00F8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аудитором ОАО «ЯТЭК» </w:t>
      </w:r>
      <w:r w:rsidRPr="00F85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подтверждения финансовой и бухгалтерской отчетности за 201</w:t>
      </w:r>
      <w:r w:rsidR="00766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F85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год,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527">
        <w:rPr>
          <w:rFonts w:ascii="Times New Roman" w:hAnsi="Times New Roman"/>
        </w:rPr>
        <w:t xml:space="preserve">Акционерное общество </w:t>
      </w:r>
      <w:r w:rsidR="00162527" w:rsidRPr="00380D50">
        <w:rPr>
          <w:rFonts w:ascii="Times New Roman" w:hAnsi="Times New Roman"/>
        </w:rPr>
        <w:t>«</w:t>
      </w:r>
      <w:proofErr w:type="spellStart"/>
      <w:r w:rsidR="00162527" w:rsidRPr="00380D50">
        <w:rPr>
          <w:rFonts w:ascii="Times New Roman" w:hAnsi="Times New Roman"/>
        </w:rPr>
        <w:t>БДО</w:t>
      </w:r>
      <w:proofErr w:type="spellEnd"/>
      <w:r w:rsidR="00162527" w:rsidRPr="00380D50">
        <w:rPr>
          <w:rFonts w:ascii="Times New Roman" w:hAnsi="Times New Roman"/>
        </w:rPr>
        <w:t xml:space="preserve"> </w:t>
      </w:r>
      <w:proofErr w:type="spellStart"/>
      <w:r w:rsidR="00162527" w:rsidRPr="00380D50">
        <w:rPr>
          <w:rFonts w:ascii="Times New Roman" w:hAnsi="Times New Roman"/>
        </w:rPr>
        <w:t>Юникон</w:t>
      </w:r>
      <w:proofErr w:type="spellEnd"/>
      <w:r w:rsidR="00162527" w:rsidRPr="00380D50">
        <w:rPr>
          <w:rFonts w:ascii="Times New Roman" w:hAnsi="Times New Roman"/>
        </w:rPr>
        <w:t>»</w:t>
      </w:r>
      <w:r w:rsidR="00162527">
        <w:rPr>
          <w:rFonts w:ascii="Times New Roman" w:hAnsi="Times New Roman"/>
        </w:rPr>
        <w:t>.</w:t>
      </w:r>
    </w:p>
    <w:p w:rsidR="00F8513C" w:rsidRPr="00F8513C" w:rsidRDefault="00F8513C" w:rsidP="00F8513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аудитором ОАО «ЯТЭК» для подтверждения финансовой и бухгалтерской отчетности за 201</w:t>
      </w:r>
      <w:r w:rsidR="007665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составленной в соответствии с международными стандарт</w:t>
      </w:r>
      <w:bookmarkStart w:id="0" w:name="_GoBack"/>
      <w:bookmarkEnd w:id="0"/>
      <w:r w:rsidRPr="00F8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бухгалтерского учета, </w:t>
      </w:r>
      <w:r w:rsidRPr="007C7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акционерное общество «</w:t>
      </w:r>
      <w:proofErr w:type="spellStart"/>
      <w:r w:rsidRPr="007C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ПрайсвотерхаусКуперс</w:t>
      </w:r>
      <w:proofErr w:type="spellEnd"/>
      <w:r w:rsidRPr="007C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Аудит».</w:t>
      </w:r>
    </w:p>
    <w:p w:rsidR="009B5FCC" w:rsidRPr="00F8513C" w:rsidRDefault="009B5FCC" w:rsidP="00F8513C"/>
    <w:sectPr w:rsidR="009B5FCC" w:rsidRPr="00F8513C" w:rsidSect="00F8513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9"/>
    <w:rsid w:val="00162527"/>
    <w:rsid w:val="002F3708"/>
    <w:rsid w:val="00363DE7"/>
    <w:rsid w:val="005A4779"/>
    <w:rsid w:val="00766526"/>
    <w:rsid w:val="007833C9"/>
    <w:rsid w:val="007C7A70"/>
    <w:rsid w:val="0088755E"/>
    <w:rsid w:val="009B5FCC"/>
    <w:rsid w:val="00A27D95"/>
    <w:rsid w:val="00AE766C"/>
    <w:rsid w:val="00BE7F00"/>
    <w:rsid w:val="00E2418D"/>
    <w:rsid w:val="00F8513C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FF78C-20B5-4057-ACB5-30C9545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Mariya Bushmeleva</cp:lastModifiedBy>
  <cp:revision>5</cp:revision>
  <dcterms:created xsi:type="dcterms:W3CDTF">2017-04-24T10:03:00Z</dcterms:created>
  <dcterms:modified xsi:type="dcterms:W3CDTF">2017-04-28T14:29:00Z</dcterms:modified>
</cp:coreProperties>
</file>