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149" w:rsidRPr="006C4B90" w:rsidRDefault="00754149" w:rsidP="00754149">
      <w:pPr>
        <w:rPr>
          <w:b/>
          <w:sz w:val="24"/>
          <w:szCs w:val="24"/>
        </w:rPr>
      </w:pPr>
    </w:p>
    <w:p w:rsidR="00754149" w:rsidRPr="006C4B90" w:rsidRDefault="00754149" w:rsidP="00754149">
      <w:pPr>
        <w:ind w:left="450"/>
        <w:jc w:val="center"/>
        <w:rPr>
          <w:b/>
          <w:sz w:val="24"/>
          <w:szCs w:val="24"/>
        </w:rPr>
      </w:pPr>
      <w:r w:rsidRPr="006C4B90">
        <w:rPr>
          <w:b/>
          <w:sz w:val="24"/>
          <w:szCs w:val="24"/>
        </w:rPr>
        <w:t>Техническое задание</w:t>
      </w:r>
    </w:p>
    <w:p w:rsidR="00754149" w:rsidRPr="006C4B90" w:rsidRDefault="00754149" w:rsidP="00754149">
      <w:pPr>
        <w:ind w:left="450"/>
        <w:jc w:val="center"/>
        <w:rPr>
          <w:b/>
          <w:sz w:val="24"/>
          <w:szCs w:val="24"/>
        </w:rPr>
      </w:pPr>
    </w:p>
    <w:tbl>
      <w:tblPr>
        <w:tblStyle w:val="afff"/>
        <w:tblW w:w="0" w:type="auto"/>
        <w:tblInd w:w="108" w:type="dxa"/>
        <w:tblLayout w:type="fixed"/>
        <w:tblLook w:val="04A0" w:firstRow="1" w:lastRow="0" w:firstColumn="1" w:lastColumn="0" w:noHBand="0" w:noVBand="1"/>
      </w:tblPr>
      <w:tblGrid>
        <w:gridCol w:w="567"/>
        <w:gridCol w:w="1276"/>
        <w:gridCol w:w="1134"/>
        <w:gridCol w:w="709"/>
        <w:gridCol w:w="850"/>
        <w:gridCol w:w="709"/>
        <w:gridCol w:w="851"/>
        <w:gridCol w:w="841"/>
        <w:gridCol w:w="860"/>
        <w:gridCol w:w="567"/>
        <w:gridCol w:w="567"/>
        <w:gridCol w:w="425"/>
        <w:gridCol w:w="740"/>
        <w:gridCol w:w="110"/>
        <w:gridCol w:w="495"/>
      </w:tblGrid>
      <w:tr w:rsidR="008B50D0" w:rsidRPr="006C4B90" w:rsidTr="00A51508">
        <w:trPr>
          <w:cantSplit/>
          <w:trHeight w:val="2560"/>
        </w:trPr>
        <w:tc>
          <w:tcPr>
            <w:tcW w:w="567" w:type="dxa"/>
          </w:tcPr>
          <w:p w:rsidR="00754149" w:rsidRPr="006C4B90" w:rsidRDefault="00754149" w:rsidP="00754149">
            <w:pPr>
              <w:jc w:val="center"/>
              <w:rPr>
                <w:b/>
                <w:sz w:val="24"/>
                <w:szCs w:val="24"/>
              </w:rPr>
            </w:pPr>
            <w:r w:rsidRPr="006C4B90">
              <w:rPr>
                <w:b/>
                <w:sz w:val="24"/>
                <w:szCs w:val="24"/>
              </w:rPr>
              <w:t>№</w:t>
            </w:r>
          </w:p>
        </w:tc>
        <w:tc>
          <w:tcPr>
            <w:tcW w:w="1276" w:type="dxa"/>
            <w:textDirection w:val="btLr"/>
          </w:tcPr>
          <w:p w:rsidR="00754149" w:rsidRPr="006C4B90" w:rsidRDefault="00754149" w:rsidP="00754149">
            <w:pPr>
              <w:ind w:left="113" w:right="113"/>
              <w:jc w:val="center"/>
              <w:rPr>
                <w:b/>
                <w:sz w:val="24"/>
                <w:szCs w:val="24"/>
              </w:rPr>
            </w:pPr>
            <w:r w:rsidRPr="006C4B90">
              <w:rPr>
                <w:b/>
                <w:sz w:val="18"/>
                <w:szCs w:val="18"/>
              </w:rPr>
              <w:t>Марка, модель ТС</w:t>
            </w:r>
          </w:p>
        </w:tc>
        <w:tc>
          <w:tcPr>
            <w:tcW w:w="1134" w:type="dxa"/>
            <w:textDirection w:val="btLr"/>
          </w:tcPr>
          <w:p w:rsidR="00754149" w:rsidRPr="006C4B90" w:rsidRDefault="00754149" w:rsidP="00754149">
            <w:pPr>
              <w:ind w:left="113" w:right="113"/>
              <w:jc w:val="center"/>
              <w:rPr>
                <w:b/>
                <w:sz w:val="24"/>
                <w:szCs w:val="24"/>
              </w:rPr>
            </w:pPr>
            <w:r w:rsidRPr="006C4B90">
              <w:rPr>
                <w:b/>
                <w:sz w:val="18"/>
                <w:szCs w:val="18"/>
              </w:rPr>
              <w:t>Категория ТС</w:t>
            </w:r>
          </w:p>
        </w:tc>
        <w:tc>
          <w:tcPr>
            <w:tcW w:w="709" w:type="dxa"/>
            <w:textDirection w:val="btLr"/>
          </w:tcPr>
          <w:p w:rsidR="00754149" w:rsidRPr="006C4B90" w:rsidRDefault="00754149" w:rsidP="00754149">
            <w:pPr>
              <w:ind w:left="113" w:right="113"/>
              <w:jc w:val="center"/>
              <w:rPr>
                <w:b/>
                <w:sz w:val="24"/>
                <w:szCs w:val="24"/>
              </w:rPr>
            </w:pPr>
            <w:r w:rsidRPr="006C4B90">
              <w:rPr>
                <w:b/>
                <w:sz w:val="18"/>
                <w:szCs w:val="18"/>
              </w:rPr>
              <w:t>Год изготовления ТС</w:t>
            </w:r>
          </w:p>
        </w:tc>
        <w:tc>
          <w:tcPr>
            <w:tcW w:w="850" w:type="dxa"/>
            <w:textDirection w:val="btLr"/>
          </w:tcPr>
          <w:p w:rsidR="00754149" w:rsidRPr="006C4B90" w:rsidRDefault="00754149" w:rsidP="00754149">
            <w:pPr>
              <w:ind w:left="113" w:right="113"/>
              <w:jc w:val="center"/>
              <w:rPr>
                <w:b/>
                <w:sz w:val="24"/>
                <w:szCs w:val="24"/>
              </w:rPr>
            </w:pPr>
            <w:r w:rsidRPr="006C4B90">
              <w:rPr>
                <w:b/>
                <w:sz w:val="18"/>
                <w:szCs w:val="18"/>
              </w:rPr>
              <w:t xml:space="preserve">Мощность двигателя ТС, </w:t>
            </w:r>
            <w:proofErr w:type="spellStart"/>
            <w:r w:rsidRPr="006C4B90">
              <w:rPr>
                <w:b/>
                <w:sz w:val="18"/>
                <w:szCs w:val="18"/>
              </w:rPr>
              <w:t>л</w:t>
            </w:r>
            <w:proofErr w:type="gramStart"/>
            <w:r w:rsidRPr="006C4B90">
              <w:rPr>
                <w:b/>
                <w:sz w:val="18"/>
                <w:szCs w:val="18"/>
              </w:rPr>
              <w:t>.с</w:t>
            </w:r>
            <w:proofErr w:type="spellEnd"/>
            <w:proofErr w:type="gramEnd"/>
          </w:p>
        </w:tc>
        <w:tc>
          <w:tcPr>
            <w:tcW w:w="709" w:type="dxa"/>
            <w:textDirection w:val="btLr"/>
          </w:tcPr>
          <w:p w:rsidR="00754149" w:rsidRPr="006C4B90" w:rsidRDefault="00754149" w:rsidP="00754149">
            <w:pPr>
              <w:ind w:left="113" w:right="113"/>
              <w:jc w:val="center"/>
              <w:rPr>
                <w:b/>
                <w:sz w:val="24"/>
                <w:szCs w:val="24"/>
              </w:rPr>
            </w:pPr>
            <w:r w:rsidRPr="006C4B90">
              <w:rPr>
                <w:b/>
                <w:sz w:val="18"/>
                <w:szCs w:val="18"/>
              </w:rPr>
              <w:t>Разрешенная максимальная масса</w:t>
            </w:r>
            <w:proofErr w:type="gramStart"/>
            <w:r w:rsidRPr="006C4B90">
              <w:rPr>
                <w:b/>
                <w:sz w:val="18"/>
                <w:szCs w:val="18"/>
              </w:rPr>
              <w:t xml:space="preserve"> ,</w:t>
            </w:r>
            <w:proofErr w:type="gramEnd"/>
            <w:r w:rsidRPr="006C4B90">
              <w:rPr>
                <w:b/>
                <w:sz w:val="18"/>
                <w:szCs w:val="18"/>
              </w:rPr>
              <w:t xml:space="preserve"> кг (для  грузовых ТС)</w:t>
            </w:r>
          </w:p>
        </w:tc>
        <w:tc>
          <w:tcPr>
            <w:tcW w:w="851" w:type="dxa"/>
            <w:textDirection w:val="btLr"/>
          </w:tcPr>
          <w:p w:rsidR="00754149" w:rsidRPr="006C4B90" w:rsidRDefault="00754149" w:rsidP="00754149">
            <w:pPr>
              <w:ind w:left="113" w:right="113"/>
              <w:jc w:val="center"/>
              <w:rPr>
                <w:b/>
                <w:sz w:val="24"/>
                <w:szCs w:val="24"/>
              </w:rPr>
            </w:pPr>
            <w:proofErr w:type="gramStart"/>
            <w:r w:rsidRPr="006C4B90">
              <w:rPr>
                <w:b/>
                <w:sz w:val="18"/>
                <w:szCs w:val="18"/>
              </w:rPr>
              <w:t>Количество пассажирских мест (для автобусов, троллейбусов, трамваев</w:t>
            </w:r>
            <w:proofErr w:type="gramEnd"/>
          </w:p>
        </w:tc>
        <w:tc>
          <w:tcPr>
            <w:tcW w:w="841" w:type="dxa"/>
            <w:textDirection w:val="btLr"/>
          </w:tcPr>
          <w:p w:rsidR="00754149" w:rsidRPr="006C4B90" w:rsidRDefault="00754149" w:rsidP="00754149">
            <w:pPr>
              <w:ind w:left="113" w:right="113"/>
              <w:jc w:val="center"/>
              <w:rPr>
                <w:b/>
                <w:sz w:val="24"/>
                <w:szCs w:val="24"/>
              </w:rPr>
            </w:pPr>
            <w:r w:rsidRPr="006C4B90">
              <w:rPr>
                <w:b/>
                <w:sz w:val="18"/>
                <w:szCs w:val="18"/>
              </w:rPr>
              <w:t xml:space="preserve">ТС </w:t>
            </w:r>
            <w:proofErr w:type="gramStart"/>
            <w:r w:rsidRPr="006C4B90">
              <w:rPr>
                <w:b/>
                <w:sz w:val="18"/>
                <w:szCs w:val="18"/>
              </w:rPr>
              <w:t>сдается</w:t>
            </w:r>
            <w:proofErr w:type="gramEnd"/>
            <w:r w:rsidRPr="006C4B90">
              <w:rPr>
                <w:b/>
                <w:sz w:val="18"/>
                <w:szCs w:val="18"/>
              </w:rPr>
              <w:t>/не сдается в прокат, аренду</w:t>
            </w:r>
          </w:p>
        </w:tc>
        <w:tc>
          <w:tcPr>
            <w:tcW w:w="860" w:type="dxa"/>
            <w:textDirection w:val="btLr"/>
          </w:tcPr>
          <w:p w:rsidR="00754149" w:rsidRPr="006C4B90" w:rsidRDefault="00754149" w:rsidP="00754149">
            <w:pPr>
              <w:ind w:left="113" w:right="113"/>
              <w:jc w:val="center"/>
              <w:rPr>
                <w:b/>
                <w:sz w:val="24"/>
                <w:szCs w:val="24"/>
              </w:rPr>
            </w:pPr>
            <w:r w:rsidRPr="006C4B90">
              <w:rPr>
                <w:b/>
                <w:sz w:val="18"/>
                <w:szCs w:val="18"/>
              </w:rPr>
              <w:t>Цель использования ТС</w:t>
            </w:r>
          </w:p>
        </w:tc>
        <w:tc>
          <w:tcPr>
            <w:tcW w:w="567" w:type="dxa"/>
            <w:textDirection w:val="btLr"/>
            <w:vAlign w:val="center"/>
          </w:tcPr>
          <w:p w:rsidR="00754149" w:rsidRPr="006C4B90" w:rsidRDefault="00754149" w:rsidP="00493B77">
            <w:pPr>
              <w:jc w:val="center"/>
              <w:rPr>
                <w:b/>
                <w:sz w:val="18"/>
                <w:szCs w:val="18"/>
              </w:rPr>
            </w:pPr>
            <w:r w:rsidRPr="006C4B90">
              <w:rPr>
                <w:b/>
                <w:sz w:val="18"/>
                <w:szCs w:val="18"/>
              </w:rPr>
              <w:t>Сезонное использование ТС (да/нет)</w:t>
            </w:r>
          </w:p>
        </w:tc>
        <w:tc>
          <w:tcPr>
            <w:tcW w:w="567" w:type="dxa"/>
            <w:textDirection w:val="btLr"/>
            <w:vAlign w:val="center"/>
          </w:tcPr>
          <w:p w:rsidR="00754149" w:rsidRPr="006C4B90" w:rsidRDefault="00754149" w:rsidP="00493B77">
            <w:pPr>
              <w:jc w:val="center"/>
              <w:rPr>
                <w:b/>
                <w:sz w:val="18"/>
                <w:szCs w:val="18"/>
              </w:rPr>
            </w:pPr>
            <w:r w:rsidRPr="006C4B90">
              <w:rPr>
                <w:b/>
                <w:sz w:val="18"/>
                <w:szCs w:val="18"/>
              </w:rPr>
              <w:t>период страхования 2013 год</w:t>
            </w:r>
          </w:p>
        </w:tc>
        <w:tc>
          <w:tcPr>
            <w:tcW w:w="425" w:type="dxa"/>
            <w:textDirection w:val="btLr"/>
            <w:vAlign w:val="center"/>
          </w:tcPr>
          <w:p w:rsidR="00754149" w:rsidRPr="006C4B90" w:rsidRDefault="00754149" w:rsidP="00493B77">
            <w:pPr>
              <w:jc w:val="center"/>
              <w:rPr>
                <w:b/>
                <w:sz w:val="18"/>
                <w:szCs w:val="18"/>
              </w:rPr>
            </w:pPr>
            <w:r w:rsidRPr="006C4B90">
              <w:rPr>
                <w:b/>
                <w:sz w:val="18"/>
                <w:szCs w:val="18"/>
              </w:rPr>
              <w:t>балансовая стоимость, руб.</w:t>
            </w:r>
          </w:p>
        </w:tc>
        <w:tc>
          <w:tcPr>
            <w:tcW w:w="850" w:type="dxa"/>
            <w:gridSpan w:val="2"/>
            <w:textDirection w:val="btLr"/>
          </w:tcPr>
          <w:p w:rsidR="00754149" w:rsidRPr="006C4B90" w:rsidRDefault="006C4B90" w:rsidP="00754149">
            <w:pPr>
              <w:ind w:left="113" w:right="113"/>
              <w:jc w:val="center"/>
              <w:rPr>
                <w:b/>
                <w:sz w:val="18"/>
                <w:szCs w:val="18"/>
              </w:rPr>
            </w:pPr>
            <w:r w:rsidRPr="006C4B90">
              <w:rPr>
                <w:b/>
                <w:sz w:val="18"/>
                <w:szCs w:val="18"/>
              </w:rPr>
              <w:t xml:space="preserve">Транспорт </w:t>
            </w:r>
            <w:r w:rsidR="00754149" w:rsidRPr="006C4B90">
              <w:rPr>
                <w:b/>
                <w:sz w:val="18"/>
                <w:szCs w:val="18"/>
              </w:rPr>
              <w:t>Зарегистрировано по адресу</w:t>
            </w:r>
          </w:p>
        </w:tc>
        <w:tc>
          <w:tcPr>
            <w:tcW w:w="495" w:type="dxa"/>
            <w:textDirection w:val="btLr"/>
          </w:tcPr>
          <w:p w:rsidR="00754149" w:rsidRPr="006C4B90" w:rsidRDefault="00754149" w:rsidP="00754149">
            <w:pPr>
              <w:ind w:left="113" w:right="113"/>
              <w:jc w:val="center"/>
              <w:rPr>
                <w:b/>
                <w:sz w:val="18"/>
                <w:szCs w:val="18"/>
              </w:rPr>
            </w:pPr>
            <w:proofErr w:type="gramStart"/>
            <w:r w:rsidRPr="006C4B90">
              <w:rPr>
                <w:b/>
                <w:sz w:val="18"/>
                <w:szCs w:val="18"/>
              </w:rPr>
              <w:t>ВИД СТРХОВАНИЯ (КАСКО</w:t>
            </w:r>
            <w:proofErr w:type="gramEnd"/>
          </w:p>
          <w:p w:rsidR="00754149" w:rsidRPr="006C4B90" w:rsidRDefault="00754149" w:rsidP="00754149">
            <w:pPr>
              <w:ind w:left="113" w:right="113"/>
              <w:jc w:val="center"/>
              <w:rPr>
                <w:b/>
                <w:sz w:val="18"/>
                <w:szCs w:val="18"/>
              </w:rPr>
            </w:pPr>
            <w:proofErr w:type="gramStart"/>
            <w:r w:rsidRPr="006C4B90">
              <w:rPr>
                <w:b/>
                <w:sz w:val="18"/>
                <w:szCs w:val="18"/>
              </w:rPr>
              <w:t>ОСАГО)</w:t>
            </w:r>
            <w:proofErr w:type="gramEnd"/>
          </w:p>
        </w:tc>
      </w:tr>
      <w:tr w:rsidR="008B50D0" w:rsidRPr="006C4B90" w:rsidTr="00A51508">
        <w:trPr>
          <w:cantSplit/>
          <w:trHeight w:val="1549"/>
        </w:trPr>
        <w:tc>
          <w:tcPr>
            <w:tcW w:w="567" w:type="dxa"/>
            <w:vAlign w:val="center"/>
          </w:tcPr>
          <w:p w:rsidR="006C4B90" w:rsidRPr="006C4B90" w:rsidRDefault="006C4B90" w:rsidP="00493B77">
            <w:pPr>
              <w:jc w:val="center"/>
              <w:rPr>
                <w:sz w:val="18"/>
                <w:szCs w:val="18"/>
              </w:rPr>
            </w:pPr>
            <w:r w:rsidRPr="006C4B90">
              <w:rPr>
                <w:sz w:val="18"/>
                <w:szCs w:val="18"/>
              </w:rPr>
              <w:t>1</w:t>
            </w:r>
          </w:p>
        </w:tc>
        <w:tc>
          <w:tcPr>
            <w:tcW w:w="1276" w:type="dxa"/>
            <w:vAlign w:val="center"/>
          </w:tcPr>
          <w:p w:rsidR="006C4B90" w:rsidRPr="006C4B90" w:rsidRDefault="006C4B90" w:rsidP="00493B77">
            <w:pPr>
              <w:jc w:val="center"/>
              <w:rPr>
                <w:sz w:val="18"/>
                <w:szCs w:val="18"/>
              </w:rPr>
            </w:pPr>
            <w:r w:rsidRPr="006C4B90">
              <w:rPr>
                <w:sz w:val="18"/>
                <w:szCs w:val="18"/>
              </w:rPr>
              <w:t>TOYOTA LAND CRUISER 100 (Джип)</w:t>
            </w:r>
          </w:p>
        </w:tc>
        <w:tc>
          <w:tcPr>
            <w:tcW w:w="1134" w:type="dxa"/>
            <w:vAlign w:val="center"/>
          </w:tcPr>
          <w:p w:rsidR="006C4B90" w:rsidRPr="006C4B90" w:rsidRDefault="006C4B90" w:rsidP="00493B77">
            <w:pPr>
              <w:jc w:val="center"/>
              <w:rPr>
                <w:sz w:val="18"/>
                <w:szCs w:val="18"/>
              </w:rPr>
            </w:pPr>
            <w:r w:rsidRPr="006C4B90">
              <w:rPr>
                <w:sz w:val="18"/>
                <w:szCs w:val="18"/>
              </w:rPr>
              <w:t>Д</w:t>
            </w:r>
          </w:p>
        </w:tc>
        <w:tc>
          <w:tcPr>
            <w:tcW w:w="709" w:type="dxa"/>
            <w:vAlign w:val="center"/>
          </w:tcPr>
          <w:p w:rsidR="006C4B90" w:rsidRPr="006C4B90" w:rsidRDefault="006C4B90" w:rsidP="00493B77">
            <w:pPr>
              <w:jc w:val="center"/>
              <w:rPr>
                <w:sz w:val="18"/>
                <w:szCs w:val="18"/>
              </w:rPr>
            </w:pPr>
            <w:r w:rsidRPr="006C4B90">
              <w:rPr>
                <w:sz w:val="18"/>
                <w:szCs w:val="18"/>
              </w:rPr>
              <w:t>2006</w:t>
            </w:r>
          </w:p>
        </w:tc>
        <w:tc>
          <w:tcPr>
            <w:tcW w:w="850" w:type="dxa"/>
            <w:vAlign w:val="center"/>
          </w:tcPr>
          <w:p w:rsidR="006C4B90" w:rsidRPr="006C4B90" w:rsidRDefault="006C4B90" w:rsidP="00493B77">
            <w:pPr>
              <w:jc w:val="center"/>
              <w:rPr>
                <w:sz w:val="18"/>
                <w:szCs w:val="18"/>
              </w:rPr>
            </w:pPr>
            <w:r w:rsidRPr="006C4B90">
              <w:rPr>
                <w:sz w:val="18"/>
                <w:szCs w:val="18"/>
              </w:rPr>
              <w:t>200</w:t>
            </w:r>
          </w:p>
        </w:tc>
        <w:tc>
          <w:tcPr>
            <w:tcW w:w="709" w:type="dxa"/>
            <w:vAlign w:val="center"/>
          </w:tcPr>
          <w:p w:rsidR="006C4B90" w:rsidRPr="006C4B90" w:rsidRDefault="006C4B90" w:rsidP="00493B77">
            <w:pPr>
              <w:jc w:val="center"/>
              <w:rPr>
                <w:sz w:val="18"/>
                <w:szCs w:val="18"/>
              </w:rPr>
            </w:pPr>
            <w:r w:rsidRPr="006C4B90">
              <w:rPr>
                <w:sz w:val="18"/>
                <w:szCs w:val="18"/>
              </w:rPr>
              <w:t>3260</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01.01.2013-31.12.2013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1 229 110,16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698"/>
        </w:trPr>
        <w:tc>
          <w:tcPr>
            <w:tcW w:w="567" w:type="dxa"/>
            <w:vAlign w:val="center"/>
          </w:tcPr>
          <w:p w:rsidR="006C4B90" w:rsidRPr="006C4B90" w:rsidRDefault="006C4B90" w:rsidP="00493B77">
            <w:pPr>
              <w:jc w:val="center"/>
              <w:rPr>
                <w:sz w:val="18"/>
                <w:szCs w:val="18"/>
              </w:rPr>
            </w:pPr>
            <w:r w:rsidRPr="006C4B90">
              <w:rPr>
                <w:sz w:val="18"/>
                <w:szCs w:val="18"/>
              </w:rPr>
              <w:t>2</w:t>
            </w:r>
          </w:p>
        </w:tc>
        <w:tc>
          <w:tcPr>
            <w:tcW w:w="1276" w:type="dxa"/>
            <w:vAlign w:val="center"/>
          </w:tcPr>
          <w:p w:rsidR="006C4B90" w:rsidRPr="006C4B90" w:rsidRDefault="006C4B90" w:rsidP="00493B77">
            <w:pPr>
              <w:jc w:val="center"/>
              <w:rPr>
                <w:sz w:val="18"/>
                <w:szCs w:val="18"/>
              </w:rPr>
            </w:pPr>
            <w:r w:rsidRPr="006C4B90">
              <w:rPr>
                <w:sz w:val="18"/>
                <w:szCs w:val="18"/>
              </w:rPr>
              <w:t>TOYOTA LAND CRUISER 105  (Джип)</w:t>
            </w:r>
          </w:p>
        </w:tc>
        <w:tc>
          <w:tcPr>
            <w:tcW w:w="1134" w:type="dxa"/>
            <w:vAlign w:val="center"/>
          </w:tcPr>
          <w:p w:rsidR="006C4B90" w:rsidRPr="006C4B90" w:rsidRDefault="006C4B90" w:rsidP="00493B77">
            <w:pPr>
              <w:jc w:val="center"/>
              <w:rPr>
                <w:sz w:val="18"/>
                <w:szCs w:val="18"/>
              </w:rPr>
            </w:pPr>
            <w:r w:rsidRPr="006C4B90">
              <w:rPr>
                <w:sz w:val="18"/>
                <w:szCs w:val="18"/>
              </w:rPr>
              <w:t>Д</w:t>
            </w:r>
          </w:p>
        </w:tc>
        <w:tc>
          <w:tcPr>
            <w:tcW w:w="709" w:type="dxa"/>
            <w:vAlign w:val="center"/>
          </w:tcPr>
          <w:p w:rsidR="006C4B90" w:rsidRPr="006C4B90" w:rsidRDefault="006C4B90" w:rsidP="00493B77">
            <w:pPr>
              <w:jc w:val="center"/>
              <w:rPr>
                <w:sz w:val="18"/>
                <w:szCs w:val="18"/>
              </w:rPr>
            </w:pPr>
            <w:r w:rsidRPr="006C4B90">
              <w:rPr>
                <w:sz w:val="18"/>
                <w:szCs w:val="18"/>
              </w:rPr>
              <w:t>2005</w:t>
            </w:r>
          </w:p>
        </w:tc>
        <w:tc>
          <w:tcPr>
            <w:tcW w:w="850" w:type="dxa"/>
            <w:vAlign w:val="center"/>
          </w:tcPr>
          <w:p w:rsidR="006C4B90" w:rsidRPr="006C4B90" w:rsidRDefault="006C4B90" w:rsidP="00493B77">
            <w:pPr>
              <w:jc w:val="center"/>
              <w:rPr>
                <w:sz w:val="18"/>
                <w:szCs w:val="18"/>
              </w:rPr>
            </w:pPr>
            <w:r w:rsidRPr="006C4B90">
              <w:rPr>
                <w:sz w:val="18"/>
                <w:szCs w:val="18"/>
              </w:rPr>
              <w:t>131</w:t>
            </w:r>
          </w:p>
        </w:tc>
        <w:tc>
          <w:tcPr>
            <w:tcW w:w="709" w:type="dxa"/>
            <w:vAlign w:val="center"/>
          </w:tcPr>
          <w:p w:rsidR="006C4B90" w:rsidRPr="006C4B90" w:rsidRDefault="006C4B90" w:rsidP="00493B77">
            <w:pPr>
              <w:jc w:val="center"/>
              <w:rPr>
                <w:sz w:val="18"/>
                <w:szCs w:val="18"/>
              </w:rPr>
            </w:pPr>
            <w:r w:rsidRPr="006C4B90">
              <w:rPr>
                <w:sz w:val="18"/>
                <w:szCs w:val="18"/>
              </w:rPr>
              <w:t>3260</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01.01.2013-31.12.2013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1 500 000,00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823"/>
        </w:trPr>
        <w:tc>
          <w:tcPr>
            <w:tcW w:w="567" w:type="dxa"/>
            <w:vAlign w:val="center"/>
          </w:tcPr>
          <w:p w:rsidR="006C4B90" w:rsidRPr="006C4B90" w:rsidRDefault="006C4B90" w:rsidP="00493B77">
            <w:pPr>
              <w:jc w:val="center"/>
              <w:rPr>
                <w:sz w:val="18"/>
                <w:szCs w:val="18"/>
              </w:rPr>
            </w:pPr>
            <w:r w:rsidRPr="006C4B90">
              <w:rPr>
                <w:sz w:val="18"/>
                <w:szCs w:val="18"/>
              </w:rPr>
              <w:t>3</w:t>
            </w:r>
          </w:p>
        </w:tc>
        <w:tc>
          <w:tcPr>
            <w:tcW w:w="1276" w:type="dxa"/>
            <w:vAlign w:val="center"/>
          </w:tcPr>
          <w:p w:rsidR="006C4B90" w:rsidRPr="006C4B90" w:rsidRDefault="006C4B90" w:rsidP="00493B77">
            <w:pPr>
              <w:jc w:val="center"/>
              <w:rPr>
                <w:sz w:val="18"/>
                <w:szCs w:val="18"/>
              </w:rPr>
            </w:pPr>
            <w:r w:rsidRPr="006C4B90">
              <w:rPr>
                <w:sz w:val="18"/>
                <w:szCs w:val="18"/>
              </w:rPr>
              <w:t>TOYOTA LAND CRUISER 200  (Джип)</w:t>
            </w:r>
          </w:p>
        </w:tc>
        <w:tc>
          <w:tcPr>
            <w:tcW w:w="1134" w:type="dxa"/>
            <w:vAlign w:val="center"/>
          </w:tcPr>
          <w:p w:rsidR="006C4B90" w:rsidRPr="006C4B90" w:rsidRDefault="006C4B90" w:rsidP="00493B77">
            <w:pPr>
              <w:jc w:val="center"/>
              <w:rPr>
                <w:sz w:val="18"/>
                <w:szCs w:val="18"/>
              </w:rPr>
            </w:pPr>
            <w:r w:rsidRPr="006C4B90">
              <w:rPr>
                <w:sz w:val="18"/>
                <w:szCs w:val="18"/>
              </w:rPr>
              <w:t>Д</w:t>
            </w:r>
          </w:p>
        </w:tc>
        <w:tc>
          <w:tcPr>
            <w:tcW w:w="709" w:type="dxa"/>
            <w:vAlign w:val="center"/>
          </w:tcPr>
          <w:p w:rsidR="006C4B90" w:rsidRPr="006C4B90" w:rsidRDefault="006C4B90" w:rsidP="00493B77">
            <w:pPr>
              <w:jc w:val="center"/>
              <w:rPr>
                <w:sz w:val="18"/>
                <w:szCs w:val="18"/>
              </w:rPr>
            </w:pPr>
            <w:r w:rsidRPr="006C4B90">
              <w:rPr>
                <w:sz w:val="18"/>
                <w:szCs w:val="18"/>
              </w:rPr>
              <w:t>2008</w:t>
            </w:r>
          </w:p>
        </w:tc>
        <w:tc>
          <w:tcPr>
            <w:tcW w:w="850" w:type="dxa"/>
            <w:vAlign w:val="center"/>
          </w:tcPr>
          <w:p w:rsidR="006C4B90" w:rsidRPr="006C4B90" w:rsidRDefault="006C4B90" w:rsidP="00493B77">
            <w:pPr>
              <w:jc w:val="center"/>
              <w:rPr>
                <w:sz w:val="18"/>
                <w:szCs w:val="18"/>
              </w:rPr>
            </w:pPr>
            <w:r w:rsidRPr="006C4B90">
              <w:rPr>
                <w:sz w:val="18"/>
                <w:szCs w:val="18"/>
              </w:rPr>
              <w:t>235</w:t>
            </w:r>
          </w:p>
        </w:tc>
        <w:tc>
          <w:tcPr>
            <w:tcW w:w="709" w:type="dxa"/>
            <w:vAlign w:val="center"/>
          </w:tcPr>
          <w:p w:rsidR="006C4B90" w:rsidRPr="006C4B90" w:rsidRDefault="006C4B90" w:rsidP="00493B77">
            <w:pPr>
              <w:jc w:val="center"/>
              <w:rPr>
                <w:sz w:val="18"/>
                <w:szCs w:val="18"/>
              </w:rPr>
            </w:pPr>
            <w:r w:rsidRPr="006C4B90">
              <w:rPr>
                <w:sz w:val="18"/>
                <w:szCs w:val="18"/>
              </w:rPr>
              <w:t>3300</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20.05.2013-31.12.2013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2 118 343,02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834"/>
        </w:trPr>
        <w:tc>
          <w:tcPr>
            <w:tcW w:w="567" w:type="dxa"/>
            <w:vAlign w:val="center"/>
          </w:tcPr>
          <w:p w:rsidR="006C4B90" w:rsidRPr="006C4B90" w:rsidRDefault="006C4B90" w:rsidP="00493B77">
            <w:pPr>
              <w:jc w:val="center"/>
              <w:rPr>
                <w:sz w:val="18"/>
                <w:szCs w:val="18"/>
              </w:rPr>
            </w:pPr>
            <w:r w:rsidRPr="006C4B90">
              <w:rPr>
                <w:sz w:val="18"/>
                <w:szCs w:val="18"/>
              </w:rPr>
              <w:t>4</w:t>
            </w:r>
          </w:p>
        </w:tc>
        <w:tc>
          <w:tcPr>
            <w:tcW w:w="1276" w:type="dxa"/>
            <w:vAlign w:val="center"/>
          </w:tcPr>
          <w:p w:rsidR="006C4B90" w:rsidRPr="006C4B90" w:rsidRDefault="006C4B90" w:rsidP="00493B77">
            <w:pPr>
              <w:jc w:val="center"/>
              <w:rPr>
                <w:sz w:val="18"/>
                <w:szCs w:val="18"/>
              </w:rPr>
            </w:pPr>
            <w:r w:rsidRPr="006C4B90">
              <w:rPr>
                <w:sz w:val="18"/>
                <w:szCs w:val="18"/>
              </w:rPr>
              <w:t>TOYOTA LAND CRUISER 120  (Джип)</w:t>
            </w:r>
          </w:p>
        </w:tc>
        <w:tc>
          <w:tcPr>
            <w:tcW w:w="1134" w:type="dxa"/>
            <w:vAlign w:val="center"/>
          </w:tcPr>
          <w:p w:rsidR="006C4B90" w:rsidRPr="006C4B90" w:rsidRDefault="006C4B90" w:rsidP="00493B77">
            <w:pPr>
              <w:jc w:val="center"/>
              <w:rPr>
                <w:sz w:val="18"/>
                <w:szCs w:val="18"/>
              </w:rPr>
            </w:pPr>
            <w:r w:rsidRPr="006C4B90">
              <w:rPr>
                <w:sz w:val="18"/>
                <w:szCs w:val="18"/>
              </w:rPr>
              <w:t>Д</w:t>
            </w:r>
          </w:p>
        </w:tc>
        <w:tc>
          <w:tcPr>
            <w:tcW w:w="709" w:type="dxa"/>
            <w:vAlign w:val="center"/>
          </w:tcPr>
          <w:p w:rsidR="006C4B90" w:rsidRPr="006C4B90" w:rsidRDefault="006C4B90" w:rsidP="00493B77">
            <w:pPr>
              <w:jc w:val="center"/>
              <w:rPr>
                <w:sz w:val="18"/>
                <w:szCs w:val="18"/>
              </w:rPr>
            </w:pPr>
            <w:r w:rsidRPr="006C4B90">
              <w:rPr>
                <w:sz w:val="18"/>
                <w:szCs w:val="18"/>
              </w:rPr>
              <w:t>2008</w:t>
            </w:r>
          </w:p>
        </w:tc>
        <w:tc>
          <w:tcPr>
            <w:tcW w:w="850" w:type="dxa"/>
            <w:vAlign w:val="center"/>
          </w:tcPr>
          <w:p w:rsidR="006C4B90" w:rsidRPr="006C4B90" w:rsidRDefault="006C4B90" w:rsidP="00493B77">
            <w:pPr>
              <w:jc w:val="center"/>
              <w:rPr>
                <w:sz w:val="18"/>
                <w:szCs w:val="18"/>
              </w:rPr>
            </w:pPr>
            <w:r w:rsidRPr="006C4B90">
              <w:rPr>
                <w:sz w:val="18"/>
                <w:szCs w:val="18"/>
              </w:rPr>
              <w:t>249</w:t>
            </w:r>
          </w:p>
        </w:tc>
        <w:tc>
          <w:tcPr>
            <w:tcW w:w="709" w:type="dxa"/>
            <w:vAlign w:val="center"/>
          </w:tcPr>
          <w:p w:rsidR="006C4B90" w:rsidRPr="006C4B90" w:rsidRDefault="006C4B90" w:rsidP="00493B77">
            <w:pPr>
              <w:jc w:val="center"/>
              <w:rPr>
                <w:sz w:val="18"/>
                <w:szCs w:val="18"/>
              </w:rPr>
            </w:pPr>
            <w:r w:rsidRPr="006C4B90">
              <w:rPr>
                <w:sz w:val="18"/>
                <w:szCs w:val="18"/>
              </w:rPr>
              <w:t>2850</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20.05.2013-31.12.2013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1 595 976,99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564"/>
        </w:trPr>
        <w:tc>
          <w:tcPr>
            <w:tcW w:w="567" w:type="dxa"/>
            <w:vAlign w:val="center"/>
          </w:tcPr>
          <w:p w:rsidR="006C4B90" w:rsidRPr="006C4B90" w:rsidRDefault="006C4B90" w:rsidP="00493B77">
            <w:pPr>
              <w:jc w:val="center"/>
              <w:rPr>
                <w:sz w:val="18"/>
                <w:szCs w:val="18"/>
              </w:rPr>
            </w:pPr>
            <w:r w:rsidRPr="006C4B90">
              <w:rPr>
                <w:sz w:val="18"/>
                <w:szCs w:val="18"/>
              </w:rPr>
              <w:t>5</w:t>
            </w:r>
          </w:p>
        </w:tc>
        <w:tc>
          <w:tcPr>
            <w:tcW w:w="1276" w:type="dxa"/>
            <w:vAlign w:val="center"/>
          </w:tcPr>
          <w:p w:rsidR="006C4B90" w:rsidRPr="006C4B90" w:rsidRDefault="006C4B90" w:rsidP="00493B77">
            <w:pPr>
              <w:jc w:val="center"/>
              <w:rPr>
                <w:sz w:val="18"/>
                <w:szCs w:val="18"/>
              </w:rPr>
            </w:pPr>
            <w:r w:rsidRPr="006C4B90">
              <w:rPr>
                <w:sz w:val="18"/>
                <w:szCs w:val="18"/>
              </w:rPr>
              <w:t>TOYOTA LAND CRUISER 100 (Джип)</w:t>
            </w:r>
          </w:p>
        </w:tc>
        <w:tc>
          <w:tcPr>
            <w:tcW w:w="1134" w:type="dxa"/>
            <w:vAlign w:val="center"/>
          </w:tcPr>
          <w:p w:rsidR="006C4B90" w:rsidRPr="006C4B90" w:rsidRDefault="006C4B90" w:rsidP="00493B77">
            <w:pPr>
              <w:jc w:val="center"/>
              <w:rPr>
                <w:sz w:val="18"/>
                <w:szCs w:val="18"/>
              </w:rPr>
            </w:pPr>
            <w:r w:rsidRPr="006C4B90">
              <w:rPr>
                <w:sz w:val="18"/>
                <w:szCs w:val="18"/>
              </w:rPr>
              <w:t>Д</w:t>
            </w:r>
          </w:p>
        </w:tc>
        <w:tc>
          <w:tcPr>
            <w:tcW w:w="709" w:type="dxa"/>
            <w:vAlign w:val="center"/>
          </w:tcPr>
          <w:p w:rsidR="006C4B90" w:rsidRPr="006C4B90" w:rsidRDefault="006C4B90" w:rsidP="00493B77">
            <w:pPr>
              <w:jc w:val="center"/>
              <w:rPr>
                <w:sz w:val="18"/>
                <w:szCs w:val="18"/>
              </w:rPr>
            </w:pPr>
            <w:r w:rsidRPr="006C4B90">
              <w:rPr>
                <w:sz w:val="18"/>
                <w:szCs w:val="18"/>
              </w:rPr>
              <w:t>2006</w:t>
            </w:r>
          </w:p>
        </w:tc>
        <w:tc>
          <w:tcPr>
            <w:tcW w:w="850" w:type="dxa"/>
            <w:vAlign w:val="center"/>
          </w:tcPr>
          <w:p w:rsidR="006C4B90" w:rsidRPr="006C4B90" w:rsidRDefault="006C4B90" w:rsidP="00493B77">
            <w:pPr>
              <w:jc w:val="center"/>
              <w:rPr>
                <w:sz w:val="18"/>
                <w:szCs w:val="18"/>
              </w:rPr>
            </w:pPr>
            <w:r w:rsidRPr="006C4B90">
              <w:rPr>
                <w:sz w:val="18"/>
                <w:szCs w:val="18"/>
              </w:rPr>
              <w:t>238</w:t>
            </w:r>
          </w:p>
        </w:tc>
        <w:tc>
          <w:tcPr>
            <w:tcW w:w="709" w:type="dxa"/>
            <w:vAlign w:val="center"/>
          </w:tcPr>
          <w:p w:rsidR="006C4B90" w:rsidRPr="006C4B90" w:rsidRDefault="006C4B90" w:rsidP="00493B77">
            <w:pPr>
              <w:jc w:val="center"/>
              <w:rPr>
                <w:sz w:val="18"/>
                <w:szCs w:val="18"/>
              </w:rPr>
            </w:pPr>
            <w:r w:rsidRPr="006C4B90">
              <w:rPr>
                <w:sz w:val="18"/>
                <w:szCs w:val="18"/>
              </w:rPr>
              <w:t>3260</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09.08.2013-31.12.2013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1 689 830,51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401"/>
        </w:trPr>
        <w:tc>
          <w:tcPr>
            <w:tcW w:w="567" w:type="dxa"/>
            <w:vAlign w:val="center"/>
          </w:tcPr>
          <w:p w:rsidR="006C4B90" w:rsidRPr="006C4B90" w:rsidRDefault="006C4B90" w:rsidP="00493B77">
            <w:pPr>
              <w:jc w:val="center"/>
              <w:rPr>
                <w:sz w:val="18"/>
                <w:szCs w:val="18"/>
              </w:rPr>
            </w:pPr>
            <w:r w:rsidRPr="006C4B90">
              <w:rPr>
                <w:sz w:val="18"/>
                <w:szCs w:val="18"/>
              </w:rPr>
              <w:t>6</w:t>
            </w:r>
          </w:p>
        </w:tc>
        <w:tc>
          <w:tcPr>
            <w:tcW w:w="1276" w:type="dxa"/>
            <w:vAlign w:val="center"/>
          </w:tcPr>
          <w:p w:rsidR="006C4B90" w:rsidRPr="006C4B90" w:rsidRDefault="006C4B90" w:rsidP="00493B77">
            <w:pPr>
              <w:jc w:val="center"/>
              <w:rPr>
                <w:sz w:val="18"/>
                <w:szCs w:val="18"/>
              </w:rPr>
            </w:pPr>
            <w:r w:rsidRPr="006C4B90">
              <w:rPr>
                <w:sz w:val="18"/>
                <w:szCs w:val="18"/>
              </w:rPr>
              <w:t>TOYOTA CAMRY (Седан)</w:t>
            </w:r>
          </w:p>
        </w:tc>
        <w:tc>
          <w:tcPr>
            <w:tcW w:w="1134" w:type="dxa"/>
            <w:vAlign w:val="center"/>
          </w:tcPr>
          <w:p w:rsidR="006C4B90" w:rsidRPr="006C4B90" w:rsidRDefault="006C4B90" w:rsidP="00493B77">
            <w:pPr>
              <w:jc w:val="center"/>
              <w:rPr>
                <w:sz w:val="18"/>
                <w:szCs w:val="18"/>
              </w:rPr>
            </w:pPr>
            <w:r w:rsidRPr="006C4B90">
              <w:rPr>
                <w:sz w:val="18"/>
                <w:szCs w:val="18"/>
              </w:rPr>
              <w:t>В</w:t>
            </w:r>
          </w:p>
        </w:tc>
        <w:tc>
          <w:tcPr>
            <w:tcW w:w="709" w:type="dxa"/>
            <w:vAlign w:val="center"/>
          </w:tcPr>
          <w:p w:rsidR="006C4B90" w:rsidRPr="006C4B90" w:rsidRDefault="006C4B90" w:rsidP="00493B77">
            <w:pPr>
              <w:jc w:val="center"/>
              <w:rPr>
                <w:sz w:val="18"/>
                <w:szCs w:val="18"/>
              </w:rPr>
            </w:pPr>
            <w:r w:rsidRPr="006C4B90">
              <w:rPr>
                <w:sz w:val="18"/>
                <w:szCs w:val="18"/>
              </w:rPr>
              <w:t>2010</w:t>
            </w:r>
          </w:p>
        </w:tc>
        <w:tc>
          <w:tcPr>
            <w:tcW w:w="850" w:type="dxa"/>
            <w:vAlign w:val="center"/>
          </w:tcPr>
          <w:p w:rsidR="006C4B90" w:rsidRPr="006C4B90" w:rsidRDefault="006C4B90" w:rsidP="00493B77">
            <w:pPr>
              <w:jc w:val="center"/>
              <w:rPr>
                <w:sz w:val="18"/>
                <w:szCs w:val="18"/>
              </w:rPr>
            </w:pPr>
            <w:r w:rsidRPr="006C4B90">
              <w:rPr>
                <w:sz w:val="18"/>
                <w:szCs w:val="18"/>
              </w:rPr>
              <w:t>167</w:t>
            </w:r>
          </w:p>
        </w:tc>
        <w:tc>
          <w:tcPr>
            <w:tcW w:w="709" w:type="dxa"/>
            <w:vAlign w:val="center"/>
          </w:tcPr>
          <w:p w:rsidR="006C4B90" w:rsidRPr="006C4B90" w:rsidRDefault="006C4B90" w:rsidP="00493B77">
            <w:pPr>
              <w:jc w:val="center"/>
              <w:rPr>
                <w:sz w:val="18"/>
                <w:szCs w:val="18"/>
              </w:rPr>
            </w:pPr>
            <w:r w:rsidRPr="006C4B90">
              <w:rPr>
                <w:sz w:val="18"/>
                <w:szCs w:val="18"/>
              </w:rPr>
              <w:t>1985</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01.01.2013-31.12.2013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903 826,09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407"/>
        </w:trPr>
        <w:tc>
          <w:tcPr>
            <w:tcW w:w="567" w:type="dxa"/>
            <w:vAlign w:val="center"/>
          </w:tcPr>
          <w:p w:rsidR="006C4B90" w:rsidRPr="006C4B90" w:rsidRDefault="006C4B90" w:rsidP="00493B77">
            <w:pPr>
              <w:jc w:val="center"/>
              <w:rPr>
                <w:sz w:val="18"/>
                <w:szCs w:val="18"/>
              </w:rPr>
            </w:pPr>
            <w:r w:rsidRPr="006C4B90">
              <w:rPr>
                <w:sz w:val="18"/>
                <w:szCs w:val="18"/>
              </w:rPr>
              <w:t>7</w:t>
            </w:r>
          </w:p>
        </w:tc>
        <w:tc>
          <w:tcPr>
            <w:tcW w:w="1276" w:type="dxa"/>
            <w:vAlign w:val="center"/>
          </w:tcPr>
          <w:p w:rsidR="006C4B90" w:rsidRPr="006C4B90" w:rsidRDefault="006C4B90" w:rsidP="00493B77">
            <w:pPr>
              <w:jc w:val="center"/>
              <w:rPr>
                <w:sz w:val="18"/>
                <w:szCs w:val="18"/>
              </w:rPr>
            </w:pPr>
            <w:r w:rsidRPr="006C4B90">
              <w:rPr>
                <w:sz w:val="18"/>
                <w:szCs w:val="18"/>
              </w:rPr>
              <w:t>TOYOTA CAMRY (Седан)</w:t>
            </w:r>
          </w:p>
        </w:tc>
        <w:tc>
          <w:tcPr>
            <w:tcW w:w="1134" w:type="dxa"/>
            <w:vAlign w:val="center"/>
          </w:tcPr>
          <w:p w:rsidR="006C4B90" w:rsidRPr="006C4B90" w:rsidRDefault="006C4B90" w:rsidP="00493B77">
            <w:pPr>
              <w:jc w:val="center"/>
              <w:rPr>
                <w:sz w:val="18"/>
                <w:szCs w:val="18"/>
              </w:rPr>
            </w:pPr>
            <w:r w:rsidRPr="006C4B90">
              <w:rPr>
                <w:sz w:val="18"/>
                <w:szCs w:val="18"/>
              </w:rPr>
              <w:t>В</w:t>
            </w:r>
          </w:p>
        </w:tc>
        <w:tc>
          <w:tcPr>
            <w:tcW w:w="709" w:type="dxa"/>
            <w:vAlign w:val="center"/>
          </w:tcPr>
          <w:p w:rsidR="006C4B90" w:rsidRPr="006C4B90" w:rsidRDefault="006C4B90" w:rsidP="00493B77">
            <w:pPr>
              <w:jc w:val="center"/>
              <w:rPr>
                <w:sz w:val="18"/>
                <w:szCs w:val="18"/>
              </w:rPr>
            </w:pPr>
            <w:r w:rsidRPr="006C4B90">
              <w:rPr>
                <w:sz w:val="18"/>
                <w:szCs w:val="18"/>
              </w:rPr>
              <w:t>2010</w:t>
            </w:r>
          </w:p>
        </w:tc>
        <w:tc>
          <w:tcPr>
            <w:tcW w:w="850" w:type="dxa"/>
            <w:vAlign w:val="center"/>
          </w:tcPr>
          <w:p w:rsidR="006C4B90" w:rsidRPr="006C4B90" w:rsidRDefault="006C4B90" w:rsidP="00493B77">
            <w:pPr>
              <w:jc w:val="center"/>
              <w:rPr>
                <w:sz w:val="18"/>
                <w:szCs w:val="18"/>
              </w:rPr>
            </w:pPr>
            <w:r w:rsidRPr="006C4B90">
              <w:rPr>
                <w:sz w:val="18"/>
                <w:szCs w:val="18"/>
              </w:rPr>
              <w:t>167</w:t>
            </w:r>
          </w:p>
        </w:tc>
        <w:tc>
          <w:tcPr>
            <w:tcW w:w="709" w:type="dxa"/>
            <w:vAlign w:val="center"/>
          </w:tcPr>
          <w:p w:rsidR="006C4B90" w:rsidRPr="006C4B90" w:rsidRDefault="006C4B90" w:rsidP="00493B77">
            <w:pPr>
              <w:jc w:val="center"/>
              <w:rPr>
                <w:sz w:val="18"/>
                <w:szCs w:val="18"/>
              </w:rPr>
            </w:pPr>
            <w:r w:rsidRPr="006C4B90">
              <w:rPr>
                <w:sz w:val="18"/>
                <w:szCs w:val="18"/>
              </w:rPr>
              <w:t>1985</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01.01.2013-31.12.2013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891 674,65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134"/>
        </w:trPr>
        <w:tc>
          <w:tcPr>
            <w:tcW w:w="567" w:type="dxa"/>
            <w:vAlign w:val="center"/>
          </w:tcPr>
          <w:p w:rsidR="006C4B90" w:rsidRPr="006C4B90" w:rsidRDefault="006C4B90" w:rsidP="00493B77">
            <w:pPr>
              <w:jc w:val="center"/>
              <w:rPr>
                <w:sz w:val="18"/>
                <w:szCs w:val="18"/>
              </w:rPr>
            </w:pPr>
            <w:r w:rsidRPr="006C4B90">
              <w:rPr>
                <w:sz w:val="18"/>
                <w:szCs w:val="18"/>
              </w:rPr>
              <w:t>8</w:t>
            </w:r>
          </w:p>
        </w:tc>
        <w:tc>
          <w:tcPr>
            <w:tcW w:w="1276" w:type="dxa"/>
            <w:vAlign w:val="center"/>
          </w:tcPr>
          <w:p w:rsidR="006C4B90" w:rsidRPr="006C4B90" w:rsidRDefault="006C4B90" w:rsidP="00493B77">
            <w:pPr>
              <w:jc w:val="center"/>
              <w:rPr>
                <w:sz w:val="18"/>
                <w:szCs w:val="18"/>
              </w:rPr>
            </w:pPr>
            <w:r w:rsidRPr="006C4B90">
              <w:rPr>
                <w:sz w:val="18"/>
                <w:szCs w:val="18"/>
              </w:rPr>
              <w:t>TOYOTA CAMRY (Седан)</w:t>
            </w:r>
          </w:p>
        </w:tc>
        <w:tc>
          <w:tcPr>
            <w:tcW w:w="1134" w:type="dxa"/>
            <w:vAlign w:val="center"/>
          </w:tcPr>
          <w:p w:rsidR="006C4B90" w:rsidRPr="006C4B90" w:rsidRDefault="006C4B90" w:rsidP="00493B77">
            <w:pPr>
              <w:jc w:val="center"/>
              <w:rPr>
                <w:sz w:val="18"/>
                <w:szCs w:val="18"/>
              </w:rPr>
            </w:pPr>
            <w:r w:rsidRPr="006C4B90">
              <w:rPr>
                <w:sz w:val="18"/>
                <w:szCs w:val="18"/>
              </w:rPr>
              <w:t>В</w:t>
            </w:r>
          </w:p>
        </w:tc>
        <w:tc>
          <w:tcPr>
            <w:tcW w:w="709" w:type="dxa"/>
            <w:vAlign w:val="center"/>
          </w:tcPr>
          <w:p w:rsidR="006C4B90" w:rsidRPr="006C4B90" w:rsidRDefault="006C4B90" w:rsidP="00493B77">
            <w:pPr>
              <w:jc w:val="center"/>
              <w:rPr>
                <w:sz w:val="18"/>
                <w:szCs w:val="18"/>
              </w:rPr>
            </w:pPr>
            <w:r w:rsidRPr="006C4B90">
              <w:rPr>
                <w:sz w:val="18"/>
                <w:szCs w:val="18"/>
              </w:rPr>
              <w:t>2010</w:t>
            </w:r>
          </w:p>
        </w:tc>
        <w:tc>
          <w:tcPr>
            <w:tcW w:w="850" w:type="dxa"/>
            <w:vAlign w:val="center"/>
          </w:tcPr>
          <w:p w:rsidR="006C4B90" w:rsidRPr="006C4B90" w:rsidRDefault="006C4B90" w:rsidP="00493B77">
            <w:pPr>
              <w:jc w:val="center"/>
              <w:rPr>
                <w:sz w:val="18"/>
                <w:szCs w:val="18"/>
              </w:rPr>
            </w:pPr>
            <w:r w:rsidRPr="006C4B90">
              <w:rPr>
                <w:sz w:val="18"/>
                <w:szCs w:val="18"/>
              </w:rPr>
              <w:t>167</w:t>
            </w:r>
          </w:p>
        </w:tc>
        <w:tc>
          <w:tcPr>
            <w:tcW w:w="709" w:type="dxa"/>
            <w:vAlign w:val="center"/>
          </w:tcPr>
          <w:p w:rsidR="006C4B90" w:rsidRPr="006C4B90" w:rsidRDefault="006C4B90" w:rsidP="00493B77">
            <w:pPr>
              <w:jc w:val="center"/>
              <w:rPr>
                <w:sz w:val="18"/>
                <w:szCs w:val="18"/>
              </w:rPr>
            </w:pPr>
            <w:r w:rsidRPr="006C4B90">
              <w:rPr>
                <w:sz w:val="18"/>
                <w:szCs w:val="18"/>
              </w:rPr>
              <w:t>1985</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01.01.2013-31.12.2013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903 826,09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274"/>
        </w:trPr>
        <w:tc>
          <w:tcPr>
            <w:tcW w:w="567" w:type="dxa"/>
            <w:vAlign w:val="center"/>
          </w:tcPr>
          <w:p w:rsidR="006C4B90" w:rsidRPr="006C4B90" w:rsidRDefault="006C4B90" w:rsidP="00493B77">
            <w:pPr>
              <w:jc w:val="center"/>
              <w:rPr>
                <w:sz w:val="18"/>
                <w:szCs w:val="18"/>
              </w:rPr>
            </w:pPr>
            <w:r w:rsidRPr="006C4B90">
              <w:rPr>
                <w:sz w:val="18"/>
                <w:szCs w:val="18"/>
              </w:rPr>
              <w:lastRenderedPageBreak/>
              <w:t>9</w:t>
            </w:r>
          </w:p>
        </w:tc>
        <w:tc>
          <w:tcPr>
            <w:tcW w:w="1276" w:type="dxa"/>
            <w:vAlign w:val="center"/>
          </w:tcPr>
          <w:p w:rsidR="006C4B90" w:rsidRPr="006C4B90" w:rsidRDefault="006C4B90" w:rsidP="00493B77">
            <w:pPr>
              <w:jc w:val="center"/>
              <w:rPr>
                <w:sz w:val="18"/>
                <w:szCs w:val="18"/>
              </w:rPr>
            </w:pPr>
            <w:r w:rsidRPr="006C4B90">
              <w:rPr>
                <w:sz w:val="18"/>
                <w:szCs w:val="18"/>
              </w:rPr>
              <w:t>HYUNDAI GRAND STARE</w:t>
            </w:r>
            <w:proofErr w:type="gramStart"/>
            <w:r w:rsidRPr="006C4B90">
              <w:rPr>
                <w:sz w:val="18"/>
                <w:szCs w:val="18"/>
              </w:rPr>
              <w:t>Х</w:t>
            </w:r>
            <w:proofErr w:type="gramEnd"/>
            <w:r w:rsidRPr="006C4B90">
              <w:rPr>
                <w:sz w:val="18"/>
                <w:szCs w:val="18"/>
              </w:rPr>
              <w:t xml:space="preserve"> (Автобус) </w:t>
            </w:r>
          </w:p>
        </w:tc>
        <w:tc>
          <w:tcPr>
            <w:tcW w:w="1134" w:type="dxa"/>
            <w:vAlign w:val="center"/>
          </w:tcPr>
          <w:p w:rsidR="006C4B90" w:rsidRPr="006C4B90" w:rsidRDefault="006C4B90" w:rsidP="00493B77">
            <w:pPr>
              <w:jc w:val="center"/>
              <w:rPr>
                <w:sz w:val="18"/>
                <w:szCs w:val="18"/>
              </w:rPr>
            </w:pPr>
            <w:r w:rsidRPr="006C4B90">
              <w:rPr>
                <w:sz w:val="18"/>
                <w:szCs w:val="18"/>
              </w:rPr>
              <w:t>д</w:t>
            </w:r>
          </w:p>
        </w:tc>
        <w:tc>
          <w:tcPr>
            <w:tcW w:w="709" w:type="dxa"/>
            <w:vAlign w:val="center"/>
          </w:tcPr>
          <w:p w:rsidR="006C4B90" w:rsidRPr="006C4B90" w:rsidRDefault="006C4B90" w:rsidP="00493B77">
            <w:pPr>
              <w:jc w:val="center"/>
              <w:rPr>
                <w:sz w:val="18"/>
                <w:szCs w:val="18"/>
              </w:rPr>
            </w:pPr>
            <w:r w:rsidRPr="006C4B90">
              <w:rPr>
                <w:sz w:val="18"/>
                <w:szCs w:val="18"/>
              </w:rPr>
              <w:t>2011</w:t>
            </w:r>
          </w:p>
        </w:tc>
        <w:tc>
          <w:tcPr>
            <w:tcW w:w="850" w:type="dxa"/>
            <w:vAlign w:val="center"/>
          </w:tcPr>
          <w:p w:rsidR="006C4B90" w:rsidRPr="006C4B90" w:rsidRDefault="006C4B90" w:rsidP="00493B77">
            <w:pPr>
              <w:jc w:val="center"/>
              <w:rPr>
                <w:sz w:val="18"/>
                <w:szCs w:val="18"/>
              </w:rPr>
            </w:pPr>
            <w:r w:rsidRPr="006C4B90">
              <w:rPr>
                <w:sz w:val="18"/>
                <w:szCs w:val="18"/>
              </w:rPr>
              <w:t>174</w:t>
            </w:r>
          </w:p>
        </w:tc>
        <w:tc>
          <w:tcPr>
            <w:tcW w:w="709" w:type="dxa"/>
            <w:vAlign w:val="center"/>
          </w:tcPr>
          <w:p w:rsidR="006C4B90" w:rsidRPr="006C4B90" w:rsidRDefault="006C4B90" w:rsidP="00493B77">
            <w:pPr>
              <w:jc w:val="center"/>
              <w:rPr>
                <w:sz w:val="18"/>
                <w:szCs w:val="18"/>
              </w:rPr>
            </w:pPr>
            <w:r w:rsidRPr="006C4B90">
              <w:rPr>
                <w:sz w:val="18"/>
                <w:szCs w:val="18"/>
              </w:rPr>
              <w:t>2990</w:t>
            </w:r>
          </w:p>
        </w:tc>
        <w:tc>
          <w:tcPr>
            <w:tcW w:w="851" w:type="dxa"/>
            <w:vAlign w:val="center"/>
          </w:tcPr>
          <w:p w:rsidR="006C4B90" w:rsidRPr="006C4B90" w:rsidRDefault="006C4B90" w:rsidP="00493B77">
            <w:pPr>
              <w:jc w:val="center"/>
              <w:rPr>
                <w:sz w:val="18"/>
                <w:szCs w:val="18"/>
              </w:rPr>
            </w:pPr>
            <w:r w:rsidRPr="006C4B90">
              <w:rPr>
                <w:sz w:val="18"/>
                <w:szCs w:val="18"/>
              </w:rPr>
              <w:t>11</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25.05.2013-31.12.2013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876 533,67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405"/>
        </w:trPr>
        <w:tc>
          <w:tcPr>
            <w:tcW w:w="567" w:type="dxa"/>
            <w:vAlign w:val="center"/>
          </w:tcPr>
          <w:p w:rsidR="006C4B90" w:rsidRPr="006C4B90" w:rsidRDefault="006C4B90" w:rsidP="00493B77">
            <w:pPr>
              <w:jc w:val="center"/>
              <w:rPr>
                <w:sz w:val="18"/>
                <w:szCs w:val="18"/>
              </w:rPr>
            </w:pPr>
            <w:r w:rsidRPr="006C4B90">
              <w:rPr>
                <w:sz w:val="18"/>
                <w:szCs w:val="18"/>
              </w:rPr>
              <w:t>10</w:t>
            </w:r>
          </w:p>
        </w:tc>
        <w:tc>
          <w:tcPr>
            <w:tcW w:w="1276" w:type="dxa"/>
            <w:vAlign w:val="center"/>
          </w:tcPr>
          <w:p w:rsidR="006C4B90" w:rsidRPr="006C4B90" w:rsidRDefault="006C4B90" w:rsidP="00493B77">
            <w:pPr>
              <w:jc w:val="center"/>
              <w:rPr>
                <w:sz w:val="18"/>
                <w:szCs w:val="18"/>
              </w:rPr>
            </w:pPr>
            <w:r w:rsidRPr="006C4B90">
              <w:rPr>
                <w:sz w:val="18"/>
                <w:szCs w:val="18"/>
              </w:rPr>
              <w:t>TOYOTA CROWN (Седан)</w:t>
            </w:r>
          </w:p>
        </w:tc>
        <w:tc>
          <w:tcPr>
            <w:tcW w:w="1134" w:type="dxa"/>
            <w:vAlign w:val="center"/>
          </w:tcPr>
          <w:p w:rsidR="006C4B90" w:rsidRPr="006C4B90" w:rsidRDefault="006C4B90" w:rsidP="00493B77">
            <w:pPr>
              <w:jc w:val="center"/>
              <w:rPr>
                <w:sz w:val="18"/>
                <w:szCs w:val="18"/>
              </w:rPr>
            </w:pPr>
            <w:r w:rsidRPr="006C4B90">
              <w:rPr>
                <w:sz w:val="18"/>
                <w:szCs w:val="18"/>
              </w:rPr>
              <w:t>В</w:t>
            </w:r>
          </w:p>
        </w:tc>
        <w:tc>
          <w:tcPr>
            <w:tcW w:w="709" w:type="dxa"/>
            <w:vAlign w:val="center"/>
          </w:tcPr>
          <w:p w:rsidR="006C4B90" w:rsidRPr="006C4B90" w:rsidRDefault="006C4B90" w:rsidP="00493B77">
            <w:pPr>
              <w:jc w:val="center"/>
              <w:rPr>
                <w:sz w:val="18"/>
                <w:szCs w:val="18"/>
              </w:rPr>
            </w:pPr>
            <w:r w:rsidRPr="006C4B90">
              <w:rPr>
                <w:sz w:val="18"/>
                <w:szCs w:val="18"/>
              </w:rPr>
              <w:t>1999</w:t>
            </w:r>
          </w:p>
        </w:tc>
        <w:tc>
          <w:tcPr>
            <w:tcW w:w="850" w:type="dxa"/>
            <w:vAlign w:val="center"/>
          </w:tcPr>
          <w:p w:rsidR="006C4B90" w:rsidRPr="006C4B90" w:rsidRDefault="006C4B90" w:rsidP="00493B77">
            <w:pPr>
              <w:jc w:val="center"/>
              <w:rPr>
                <w:sz w:val="18"/>
                <w:szCs w:val="18"/>
              </w:rPr>
            </w:pPr>
            <w:r w:rsidRPr="006C4B90">
              <w:rPr>
                <w:sz w:val="18"/>
                <w:szCs w:val="18"/>
              </w:rPr>
              <w:t>200</w:t>
            </w:r>
          </w:p>
        </w:tc>
        <w:tc>
          <w:tcPr>
            <w:tcW w:w="709" w:type="dxa"/>
            <w:vAlign w:val="center"/>
          </w:tcPr>
          <w:p w:rsidR="006C4B90" w:rsidRPr="006C4B90" w:rsidRDefault="006C4B90" w:rsidP="00493B77">
            <w:pPr>
              <w:jc w:val="center"/>
              <w:rPr>
                <w:sz w:val="18"/>
                <w:szCs w:val="18"/>
              </w:rPr>
            </w:pPr>
            <w:r w:rsidRPr="006C4B90">
              <w:rPr>
                <w:sz w:val="18"/>
                <w:szCs w:val="18"/>
              </w:rPr>
              <w:t>1725</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17.10.2013-31.12.2013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500 000,00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411"/>
        </w:trPr>
        <w:tc>
          <w:tcPr>
            <w:tcW w:w="567" w:type="dxa"/>
            <w:vAlign w:val="center"/>
          </w:tcPr>
          <w:p w:rsidR="006C4B90" w:rsidRPr="006C4B90" w:rsidRDefault="006C4B90" w:rsidP="00493B77">
            <w:pPr>
              <w:jc w:val="center"/>
              <w:rPr>
                <w:sz w:val="18"/>
                <w:szCs w:val="18"/>
              </w:rPr>
            </w:pPr>
            <w:r w:rsidRPr="006C4B90">
              <w:rPr>
                <w:sz w:val="18"/>
                <w:szCs w:val="18"/>
              </w:rPr>
              <w:t>11</w:t>
            </w:r>
          </w:p>
        </w:tc>
        <w:tc>
          <w:tcPr>
            <w:tcW w:w="1276" w:type="dxa"/>
            <w:vAlign w:val="center"/>
          </w:tcPr>
          <w:p w:rsidR="006C4B90" w:rsidRPr="006C4B90" w:rsidRDefault="006C4B90" w:rsidP="00493B77">
            <w:pPr>
              <w:jc w:val="center"/>
              <w:rPr>
                <w:sz w:val="18"/>
                <w:szCs w:val="18"/>
              </w:rPr>
            </w:pPr>
            <w:r w:rsidRPr="006C4B90">
              <w:rPr>
                <w:sz w:val="18"/>
                <w:szCs w:val="18"/>
              </w:rPr>
              <w:t>ГАЗ-33021 (Грузовой)</w:t>
            </w:r>
          </w:p>
        </w:tc>
        <w:tc>
          <w:tcPr>
            <w:tcW w:w="1134" w:type="dxa"/>
            <w:vAlign w:val="center"/>
          </w:tcPr>
          <w:p w:rsidR="006C4B90" w:rsidRPr="006C4B90" w:rsidRDefault="006C4B90" w:rsidP="00493B77">
            <w:pPr>
              <w:jc w:val="center"/>
              <w:rPr>
                <w:sz w:val="18"/>
                <w:szCs w:val="18"/>
              </w:rPr>
            </w:pPr>
            <w:r w:rsidRPr="006C4B90">
              <w:rPr>
                <w:sz w:val="18"/>
                <w:szCs w:val="18"/>
              </w:rPr>
              <w:t>В</w:t>
            </w:r>
          </w:p>
        </w:tc>
        <w:tc>
          <w:tcPr>
            <w:tcW w:w="709" w:type="dxa"/>
            <w:vAlign w:val="center"/>
          </w:tcPr>
          <w:p w:rsidR="006C4B90" w:rsidRPr="006C4B90" w:rsidRDefault="006C4B90" w:rsidP="00493B77">
            <w:pPr>
              <w:jc w:val="center"/>
              <w:rPr>
                <w:sz w:val="18"/>
                <w:szCs w:val="18"/>
              </w:rPr>
            </w:pPr>
            <w:r w:rsidRPr="006C4B90">
              <w:rPr>
                <w:sz w:val="18"/>
                <w:szCs w:val="18"/>
              </w:rPr>
              <w:t>2000</w:t>
            </w:r>
          </w:p>
        </w:tc>
        <w:tc>
          <w:tcPr>
            <w:tcW w:w="850" w:type="dxa"/>
            <w:vAlign w:val="center"/>
          </w:tcPr>
          <w:p w:rsidR="006C4B90" w:rsidRPr="006C4B90" w:rsidRDefault="006C4B90" w:rsidP="00493B77">
            <w:pPr>
              <w:jc w:val="center"/>
              <w:rPr>
                <w:sz w:val="18"/>
                <w:szCs w:val="18"/>
              </w:rPr>
            </w:pPr>
            <w:r w:rsidRPr="006C4B90">
              <w:rPr>
                <w:sz w:val="18"/>
                <w:szCs w:val="18"/>
              </w:rPr>
              <w:t>86</w:t>
            </w:r>
          </w:p>
        </w:tc>
        <w:tc>
          <w:tcPr>
            <w:tcW w:w="709" w:type="dxa"/>
            <w:vAlign w:val="center"/>
          </w:tcPr>
          <w:p w:rsidR="006C4B90" w:rsidRPr="006C4B90" w:rsidRDefault="006C4B90" w:rsidP="00493B77">
            <w:pPr>
              <w:jc w:val="center"/>
              <w:rPr>
                <w:sz w:val="18"/>
                <w:szCs w:val="18"/>
              </w:rPr>
            </w:pPr>
            <w:r w:rsidRPr="006C4B90">
              <w:rPr>
                <w:sz w:val="18"/>
                <w:szCs w:val="18"/>
              </w:rPr>
              <w:t>3500</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01.01.2013-31.12.2013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189 700,00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134"/>
        </w:trPr>
        <w:tc>
          <w:tcPr>
            <w:tcW w:w="567" w:type="dxa"/>
            <w:vAlign w:val="center"/>
          </w:tcPr>
          <w:p w:rsidR="006C4B90" w:rsidRPr="006C4B90" w:rsidRDefault="006C4B90" w:rsidP="00493B77">
            <w:pPr>
              <w:jc w:val="center"/>
              <w:rPr>
                <w:sz w:val="18"/>
                <w:szCs w:val="18"/>
              </w:rPr>
            </w:pPr>
            <w:r w:rsidRPr="006C4B90">
              <w:rPr>
                <w:sz w:val="18"/>
                <w:szCs w:val="18"/>
              </w:rPr>
              <w:t>12</w:t>
            </w:r>
          </w:p>
        </w:tc>
        <w:tc>
          <w:tcPr>
            <w:tcW w:w="1276" w:type="dxa"/>
            <w:vAlign w:val="center"/>
          </w:tcPr>
          <w:p w:rsidR="006C4B90" w:rsidRPr="006C4B90" w:rsidRDefault="006C4B90" w:rsidP="00493B77">
            <w:pPr>
              <w:jc w:val="center"/>
              <w:rPr>
                <w:sz w:val="18"/>
                <w:szCs w:val="18"/>
              </w:rPr>
            </w:pPr>
            <w:r w:rsidRPr="006C4B90">
              <w:rPr>
                <w:sz w:val="18"/>
                <w:szCs w:val="18"/>
              </w:rPr>
              <w:t>Газ-3110 (седан)</w:t>
            </w:r>
          </w:p>
        </w:tc>
        <w:tc>
          <w:tcPr>
            <w:tcW w:w="1134" w:type="dxa"/>
            <w:vAlign w:val="center"/>
          </w:tcPr>
          <w:p w:rsidR="006C4B90" w:rsidRPr="006C4B90" w:rsidRDefault="006C4B90" w:rsidP="00493B77">
            <w:pPr>
              <w:jc w:val="center"/>
              <w:rPr>
                <w:sz w:val="18"/>
                <w:szCs w:val="18"/>
              </w:rPr>
            </w:pPr>
            <w:r w:rsidRPr="006C4B90">
              <w:rPr>
                <w:sz w:val="18"/>
                <w:szCs w:val="18"/>
              </w:rPr>
              <w:t>В</w:t>
            </w:r>
          </w:p>
        </w:tc>
        <w:tc>
          <w:tcPr>
            <w:tcW w:w="709" w:type="dxa"/>
            <w:vAlign w:val="center"/>
          </w:tcPr>
          <w:p w:rsidR="006C4B90" w:rsidRPr="006C4B90" w:rsidRDefault="006C4B90" w:rsidP="00493B77">
            <w:pPr>
              <w:jc w:val="center"/>
              <w:rPr>
                <w:sz w:val="18"/>
                <w:szCs w:val="18"/>
              </w:rPr>
            </w:pPr>
            <w:r w:rsidRPr="006C4B90">
              <w:rPr>
                <w:sz w:val="18"/>
                <w:szCs w:val="18"/>
              </w:rPr>
              <w:t>1999</w:t>
            </w:r>
          </w:p>
        </w:tc>
        <w:tc>
          <w:tcPr>
            <w:tcW w:w="850" w:type="dxa"/>
            <w:vAlign w:val="center"/>
          </w:tcPr>
          <w:p w:rsidR="006C4B90" w:rsidRPr="006C4B90" w:rsidRDefault="006C4B90" w:rsidP="00493B77">
            <w:pPr>
              <w:jc w:val="center"/>
              <w:rPr>
                <w:sz w:val="18"/>
                <w:szCs w:val="18"/>
              </w:rPr>
            </w:pPr>
            <w:r w:rsidRPr="006C4B90">
              <w:rPr>
                <w:sz w:val="18"/>
                <w:szCs w:val="18"/>
              </w:rPr>
              <w:t>100</w:t>
            </w:r>
          </w:p>
        </w:tc>
        <w:tc>
          <w:tcPr>
            <w:tcW w:w="709" w:type="dxa"/>
            <w:vAlign w:val="center"/>
          </w:tcPr>
          <w:p w:rsidR="006C4B90" w:rsidRPr="006C4B90" w:rsidRDefault="006C4B90" w:rsidP="00493B77">
            <w:pPr>
              <w:jc w:val="center"/>
              <w:rPr>
                <w:sz w:val="18"/>
                <w:szCs w:val="18"/>
              </w:rPr>
            </w:pPr>
            <w:r w:rsidRPr="006C4B90">
              <w:rPr>
                <w:sz w:val="18"/>
                <w:szCs w:val="18"/>
              </w:rPr>
              <w:t>1790</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01.01.2013-31.12.2013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184 698,00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533"/>
        </w:trPr>
        <w:tc>
          <w:tcPr>
            <w:tcW w:w="567" w:type="dxa"/>
            <w:vAlign w:val="center"/>
          </w:tcPr>
          <w:p w:rsidR="006C4B90" w:rsidRPr="006C4B90" w:rsidRDefault="006C4B90" w:rsidP="00493B77">
            <w:pPr>
              <w:jc w:val="center"/>
              <w:rPr>
                <w:sz w:val="18"/>
                <w:szCs w:val="18"/>
              </w:rPr>
            </w:pPr>
            <w:r w:rsidRPr="006C4B90">
              <w:rPr>
                <w:sz w:val="18"/>
                <w:szCs w:val="18"/>
              </w:rPr>
              <w:t>13</w:t>
            </w:r>
          </w:p>
        </w:tc>
        <w:tc>
          <w:tcPr>
            <w:tcW w:w="1276" w:type="dxa"/>
            <w:vAlign w:val="center"/>
          </w:tcPr>
          <w:p w:rsidR="006C4B90" w:rsidRPr="006C4B90" w:rsidRDefault="006C4B90" w:rsidP="00493B77">
            <w:pPr>
              <w:jc w:val="center"/>
              <w:rPr>
                <w:sz w:val="18"/>
                <w:szCs w:val="18"/>
              </w:rPr>
            </w:pPr>
            <w:r w:rsidRPr="006C4B90">
              <w:rPr>
                <w:sz w:val="18"/>
                <w:szCs w:val="18"/>
              </w:rPr>
              <w:t>Газ 3102 (Седан)</w:t>
            </w:r>
          </w:p>
        </w:tc>
        <w:tc>
          <w:tcPr>
            <w:tcW w:w="1134" w:type="dxa"/>
            <w:vAlign w:val="center"/>
          </w:tcPr>
          <w:p w:rsidR="006C4B90" w:rsidRPr="006C4B90" w:rsidRDefault="006C4B90" w:rsidP="00493B77">
            <w:pPr>
              <w:jc w:val="center"/>
              <w:rPr>
                <w:sz w:val="18"/>
                <w:szCs w:val="18"/>
              </w:rPr>
            </w:pPr>
            <w:r w:rsidRPr="006C4B90">
              <w:rPr>
                <w:sz w:val="18"/>
                <w:szCs w:val="18"/>
              </w:rPr>
              <w:t>В</w:t>
            </w:r>
          </w:p>
        </w:tc>
        <w:tc>
          <w:tcPr>
            <w:tcW w:w="709" w:type="dxa"/>
            <w:vAlign w:val="center"/>
          </w:tcPr>
          <w:p w:rsidR="006C4B90" w:rsidRPr="006C4B90" w:rsidRDefault="006C4B90" w:rsidP="00493B77">
            <w:pPr>
              <w:jc w:val="center"/>
              <w:rPr>
                <w:color w:val="000000"/>
                <w:sz w:val="18"/>
                <w:szCs w:val="18"/>
              </w:rPr>
            </w:pPr>
            <w:r w:rsidRPr="006C4B90">
              <w:rPr>
                <w:color w:val="000000"/>
                <w:sz w:val="18"/>
                <w:szCs w:val="18"/>
              </w:rPr>
              <w:t>2000</w:t>
            </w:r>
          </w:p>
        </w:tc>
        <w:tc>
          <w:tcPr>
            <w:tcW w:w="850" w:type="dxa"/>
            <w:vAlign w:val="center"/>
          </w:tcPr>
          <w:p w:rsidR="006C4B90" w:rsidRPr="006C4B90" w:rsidRDefault="006C4B90" w:rsidP="00493B77">
            <w:pPr>
              <w:jc w:val="center"/>
              <w:rPr>
                <w:color w:val="000000"/>
                <w:sz w:val="18"/>
                <w:szCs w:val="18"/>
              </w:rPr>
            </w:pPr>
            <w:r w:rsidRPr="006C4B90">
              <w:rPr>
                <w:color w:val="000000"/>
                <w:sz w:val="18"/>
                <w:szCs w:val="18"/>
              </w:rPr>
              <w:t>100</w:t>
            </w:r>
          </w:p>
        </w:tc>
        <w:tc>
          <w:tcPr>
            <w:tcW w:w="709" w:type="dxa"/>
            <w:vAlign w:val="center"/>
          </w:tcPr>
          <w:p w:rsidR="006C4B90" w:rsidRPr="006C4B90" w:rsidRDefault="006C4B90" w:rsidP="00493B77">
            <w:pPr>
              <w:jc w:val="center"/>
              <w:rPr>
                <w:color w:val="000000"/>
                <w:sz w:val="18"/>
                <w:szCs w:val="18"/>
              </w:rPr>
            </w:pPr>
            <w:r w:rsidRPr="006C4B90">
              <w:rPr>
                <w:color w:val="000000"/>
                <w:sz w:val="18"/>
                <w:szCs w:val="18"/>
              </w:rPr>
              <w:t>1850</w:t>
            </w:r>
          </w:p>
        </w:tc>
        <w:tc>
          <w:tcPr>
            <w:tcW w:w="851" w:type="dxa"/>
            <w:vAlign w:val="center"/>
          </w:tcPr>
          <w:p w:rsidR="006C4B90" w:rsidRPr="006C4B90" w:rsidRDefault="006C4B90" w:rsidP="00493B77">
            <w:pPr>
              <w:jc w:val="center"/>
              <w:rPr>
                <w:color w:val="000000"/>
                <w:sz w:val="18"/>
                <w:szCs w:val="18"/>
              </w:rPr>
            </w:pPr>
            <w:r w:rsidRPr="006C4B90">
              <w:rPr>
                <w:color w:val="000000"/>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25.04.2013-31.12.2013</w:t>
            </w:r>
          </w:p>
        </w:tc>
        <w:tc>
          <w:tcPr>
            <w:tcW w:w="425" w:type="dxa"/>
            <w:textDirection w:val="btLr"/>
            <w:vAlign w:val="center"/>
          </w:tcPr>
          <w:p w:rsidR="006C4B90" w:rsidRPr="006C4B90" w:rsidRDefault="006C4B90" w:rsidP="00754149">
            <w:pPr>
              <w:ind w:left="113" w:right="113"/>
              <w:jc w:val="center"/>
              <w:rPr>
                <w:color w:val="000000"/>
                <w:sz w:val="18"/>
                <w:szCs w:val="18"/>
              </w:rPr>
            </w:pPr>
            <w:r w:rsidRPr="006C4B90">
              <w:rPr>
                <w:color w:val="000000"/>
                <w:sz w:val="18"/>
                <w:szCs w:val="18"/>
              </w:rPr>
              <w:t xml:space="preserve">240 000,00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413"/>
        </w:trPr>
        <w:tc>
          <w:tcPr>
            <w:tcW w:w="567" w:type="dxa"/>
            <w:vAlign w:val="center"/>
          </w:tcPr>
          <w:p w:rsidR="006C4B90" w:rsidRPr="006C4B90" w:rsidRDefault="006C4B90" w:rsidP="00493B77">
            <w:pPr>
              <w:jc w:val="center"/>
              <w:rPr>
                <w:sz w:val="18"/>
                <w:szCs w:val="18"/>
              </w:rPr>
            </w:pPr>
            <w:r w:rsidRPr="006C4B90">
              <w:rPr>
                <w:sz w:val="18"/>
                <w:szCs w:val="18"/>
              </w:rPr>
              <w:t>14</w:t>
            </w:r>
          </w:p>
        </w:tc>
        <w:tc>
          <w:tcPr>
            <w:tcW w:w="1276" w:type="dxa"/>
            <w:vAlign w:val="center"/>
          </w:tcPr>
          <w:p w:rsidR="006C4B90" w:rsidRPr="006C4B90" w:rsidRDefault="006C4B90" w:rsidP="00493B77">
            <w:pPr>
              <w:jc w:val="center"/>
              <w:rPr>
                <w:sz w:val="18"/>
                <w:szCs w:val="18"/>
              </w:rPr>
            </w:pPr>
            <w:r w:rsidRPr="006C4B90">
              <w:rPr>
                <w:sz w:val="18"/>
                <w:szCs w:val="18"/>
              </w:rPr>
              <w:t>УАЗ-22069-04 (Микроавтобус)</w:t>
            </w:r>
          </w:p>
        </w:tc>
        <w:tc>
          <w:tcPr>
            <w:tcW w:w="1134" w:type="dxa"/>
            <w:vAlign w:val="center"/>
          </w:tcPr>
          <w:p w:rsidR="006C4B90" w:rsidRPr="006C4B90" w:rsidRDefault="006C4B90" w:rsidP="00493B77">
            <w:pPr>
              <w:jc w:val="center"/>
              <w:rPr>
                <w:sz w:val="18"/>
                <w:szCs w:val="18"/>
              </w:rPr>
            </w:pPr>
            <w:r w:rsidRPr="006C4B90">
              <w:rPr>
                <w:sz w:val="18"/>
                <w:szCs w:val="18"/>
              </w:rPr>
              <w:t>В</w:t>
            </w:r>
          </w:p>
        </w:tc>
        <w:tc>
          <w:tcPr>
            <w:tcW w:w="709" w:type="dxa"/>
            <w:vAlign w:val="center"/>
          </w:tcPr>
          <w:p w:rsidR="006C4B90" w:rsidRPr="006C4B90" w:rsidRDefault="006C4B90" w:rsidP="00493B77">
            <w:pPr>
              <w:jc w:val="center"/>
              <w:rPr>
                <w:sz w:val="18"/>
                <w:szCs w:val="18"/>
              </w:rPr>
            </w:pPr>
            <w:r w:rsidRPr="006C4B90">
              <w:rPr>
                <w:sz w:val="18"/>
                <w:szCs w:val="18"/>
              </w:rPr>
              <w:t>2006</w:t>
            </w:r>
          </w:p>
        </w:tc>
        <w:tc>
          <w:tcPr>
            <w:tcW w:w="850" w:type="dxa"/>
            <w:vAlign w:val="center"/>
          </w:tcPr>
          <w:p w:rsidR="006C4B90" w:rsidRPr="006C4B90" w:rsidRDefault="006C4B90" w:rsidP="00493B77">
            <w:pPr>
              <w:jc w:val="center"/>
              <w:rPr>
                <w:sz w:val="18"/>
                <w:szCs w:val="18"/>
              </w:rPr>
            </w:pPr>
            <w:r w:rsidRPr="006C4B90">
              <w:rPr>
                <w:sz w:val="18"/>
                <w:szCs w:val="18"/>
              </w:rPr>
              <w:t>84</w:t>
            </w:r>
          </w:p>
        </w:tc>
        <w:tc>
          <w:tcPr>
            <w:tcW w:w="709" w:type="dxa"/>
            <w:vAlign w:val="center"/>
          </w:tcPr>
          <w:p w:rsidR="006C4B90" w:rsidRPr="006C4B90" w:rsidRDefault="006C4B90" w:rsidP="00493B77">
            <w:pPr>
              <w:jc w:val="center"/>
              <w:rPr>
                <w:sz w:val="18"/>
                <w:szCs w:val="18"/>
              </w:rPr>
            </w:pPr>
            <w:r w:rsidRPr="006C4B90">
              <w:rPr>
                <w:sz w:val="18"/>
                <w:szCs w:val="18"/>
              </w:rPr>
              <w:t> </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01.01.2013-31.12.2013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211 864,41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404"/>
        </w:trPr>
        <w:tc>
          <w:tcPr>
            <w:tcW w:w="567" w:type="dxa"/>
            <w:vAlign w:val="center"/>
          </w:tcPr>
          <w:p w:rsidR="006C4B90" w:rsidRPr="006C4B90" w:rsidRDefault="006C4B90" w:rsidP="00493B77">
            <w:pPr>
              <w:jc w:val="center"/>
              <w:rPr>
                <w:sz w:val="18"/>
                <w:szCs w:val="18"/>
              </w:rPr>
            </w:pPr>
            <w:r w:rsidRPr="006C4B90">
              <w:rPr>
                <w:sz w:val="18"/>
                <w:szCs w:val="18"/>
              </w:rPr>
              <w:t>15</w:t>
            </w:r>
          </w:p>
        </w:tc>
        <w:tc>
          <w:tcPr>
            <w:tcW w:w="1276" w:type="dxa"/>
            <w:vAlign w:val="center"/>
          </w:tcPr>
          <w:p w:rsidR="006C4B90" w:rsidRPr="006C4B90" w:rsidRDefault="006C4B90" w:rsidP="00493B77">
            <w:pPr>
              <w:jc w:val="center"/>
              <w:rPr>
                <w:sz w:val="18"/>
                <w:szCs w:val="18"/>
              </w:rPr>
            </w:pPr>
            <w:r w:rsidRPr="006C4B90">
              <w:rPr>
                <w:sz w:val="18"/>
                <w:szCs w:val="18"/>
              </w:rPr>
              <w:t>УАЗ-22069 (Джип)</w:t>
            </w:r>
          </w:p>
        </w:tc>
        <w:tc>
          <w:tcPr>
            <w:tcW w:w="1134" w:type="dxa"/>
            <w:vAlign w:val="center"/>
          </w:tcPr>
          <w:p w:rsidR="006C4B90" w:rsidRPr="006C4B90" w:rsidRDefault="006C4B90" w:rsidP="00493B77">
            <w:pPr>
              <w:jc w:val="center"/>
              <w:rPr>
                <w:sz w:val="18"/>
                <w:szCs w:val="18"/>
              </w:rPr>
            </w:pPr>
            <w:r w:rsidRPr="006C4B90">
              <w:rPr>
                <w:sz w:val="18"/>
                <w:szCs w:val="18"/>
              </w:rPr>
              <w:t>В</w:t>
            </w:r>
          </w:p>
        </w:tc>
        <w:tc>
          <w:tcPr>
            <w:tcW w:w="709" w:type="dxa"/>
            <w:vAlign w:val="center"/>
          </w:tcPr>
          <w:p w:rsidR="006C4B90" w:rsidRPr="006C4B90" w:rsidRDefault="006C4B90" w:rsidP="00493B77">
            <w:pPr>
              <w:jc w:val="center"/>
              <w:rPr>
                <w:sz w:val="18"/>
                <w:szCs w:val="18"/>
              </w:rPr>
            </w:pPr>
            <w:r w:rsidRPr="006C4B90">
              <w:rPr>
                <w:sz w:val="18"/>
                <w:szCs w:val="18"/>
              </w:rPr>
              <w:t>2011</w:t>
            </w:r>
          </w:p>
        </w:tc>
        <w:tc>
          <w:tcPr>
            <w:tcW w:w="850" w:type="dxa"/>
            <w:vAlign w:val="center"/>
          </w:tcPr>
          <w:p w:rsidR="006C4B90" w:rsidRPr="006C4B90" w:rsidRDefault="006C4B90" w:rsidP="00493B77">
            <w:pPr>
              <w:jc w:val="center"/>
              <w:rPr>
                <w:color w:val="000000"/>
                <w:sz w:val="18"/>
                <w:szCs w:val="18"/>
              </w:rPr>
            </w:pPr>
            <w:r w:rsidRPr="006C4B90">
              <w:rPr>
                <w:color w:val="000000"/>
                <w:sz w:val="18"/>
                <w:szCs w:val="18"/>
              </w:rPr>
              <w:t>112</w:t>
            </w:r>
          </w:p>
        </w:tc>
        <w:tc>
          <w:tcPr>
            <w:tcW w:w="709" w:type="dxa"/>
            <w:vAlign w:val="center"/>
          </w:tcPr>
          <w:p w:rsidR="006C4B90" w:rsidRPr="006C4B90" w:rsidRDefault="006C4B90" w:rsidP="00493B77">
            <w:pPr>
              <w:jc w:val="center"/>
              <w:rPr>
                <w:color w:val="000000"/>
                <w:sz w:val="18"/>
                <w:szCs w:val="18"/>
              </w:rPr>
            </w:pPr>
            <w:r w:rsidRPr="006C4B90">
              <w:rPr>
                <w:color w:val="000000"/>
                <w:sz w:val="18"/>
                <w:szCs w:val="18"/>
              </w:rPr>
              <w:t>2520</w:t>
            </w:r>
          </w:p>
        </w:tc>
        <w:tc>
          <w:tcPr>
            <w:tcW w:w="851" w:type="dxa"/>
            <w:vAlign w:val="center"/>
          </w:tcPr>
          <w:p w:rsidR="006C4B90" w:rsidRPr="006C4B90" w:rsidRDefault="006C4B90" w:rsidP="00493B77">
            <w:pPr>
              <w:jc w:val="center"/>
              <w:rPr>
                <w:color w:val="000000"/>
                <w:sz w:val="18"/>
                <w:szCs w:val="18"/>
              </w:rPr>
            </w:pPr>
            <w:r w:rsidRPr="006C4B90">
              <w:rPr>
                <w:color w:val="000000"/>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01.01.2013-31.12.2013</w:t>
            </w:r>
          </w:p>
        </w:tc>
        <w:tc>
          <w:tcPr>
            <w:tcW w:w="425" w:type="dxa"/>
            <w:textDirection w:val="btLr"/>
            <w:vAlign w:val="center"/>
          </w:tcPr>
          <w:p w:rsidR="006C4B90" w:rsidRPr="006C4B90" w:rsidRDefault="006C4B90" w:rsidP="00754149">
            <w:pPr>
              <w:ind w:left="113" w:right="113"/>
              <w:jc w:val="center"/>
              <w:rPr>
                <w:color w:val="000000"/>
                <w:sz w:val="18"/>
                <w:szCs w:val="18"/>
              </w:rPr>
            </w:pPr>
            <w:r w:rsidRPr="006C4B90">
              <w:rPr>
                <w:color w:val="000000"/>
                <w:sz w:val="18"/>
                <w:szCs w:val="18"/>
              </w:rPr>
              <w:t xml:space="preserve">401 588,85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553"/>
        </w:trPr>
        <w:tc>
          <w:tcPr>
            <w:tcW w:w="567" w:type="dxa"/>
            <w:vAlign w:val="center"/>
          </w:tcPr>
          <w:p w:rsidR="006C4B90" w:rsidRPr="006C4B90" w:rsidRDefault="006C4B90" w:rsidP="00493B77">
            <w:pPr>
              <w:jc w:val="center"/>
              <w:rPr>
                <w:sz w:val="18"/>
                <w:szCs w:val="18"/>
              </w:rPr>
            </w:pPr>
            <w:r w:rsidRPr="006C4B90">
              <w:rPr>
                <w:sz w:val="18"/>
                <w:szCs w:val="18"/>
              </w:rPr>
              <w:t>16</w:t>
            </w:r>
          </w:p>
        </w:tc>
        <w:tc>
          <w:tcPr>
            <w:tcW w:w="1276" w:type="dxa"/>
            <w:vAlign w:val="center"/>
          </w:tcPr>
          <w:p w:rsidR="006C4B90" w:rsidRPr="006C4B90" w:rsidRDefault="006C4B90" w:rsidP="00493B77">
            <w:pPr>
              <w:jc w:val="center"/>
              <w:rPr>
                <w:sz w:val="18"/>
                <w:szCs w:val="18"/>
              </w:rPr>
            </w:pPr>
            <w:r w:rsidRPr="006C4B90">
              <w:rPr>
                <w:sz w:val="18"/>
                <w:szCs w:val="18"/>
              </w:rPr>
              <w:t>КАВЗ 3976-020 (Автобус)</w:t>
            </w:r>
          </w:p>
        </w:tc>
        <w:tc>
          <w:tcPr>
            <w:tcW w:w="1134" w:type="dxa"/>
            <w:vAlign w:val="center"/>
          </w:tcPr>
          <w:p w:rsidR="006C4B90" w:rsidRPr="006C4B90" w:rsidRDefault="006C4B90" w:rsidP="00493B77">
            <w:pPr>
              <w:jc w:val="center"/>
              <w:rPr>
                <w:sz w:val="18"/>
                <w:szCs w:val="18"/>
              </w:rPr>
            </w:pPr>
            <w:r w:rsidRPr="006C4B90">
              <w:rPr>
                <w:sz w:val="18"/>
                <w:szCs w:val="18"/>
              </w:rPr>
              <w:t>Д</w:t>
            </w:r>
          </w:p>
        </w:tc>
        <w:tc>
          <w:tcPr>
            <w:tcW w:w="709" w:type="dxa"/>
            <w:vAlign w:val="center"/>
          </w:tcPr>
          <w:p w:rsidR="006C4B90" w:rsidRPr="006C4B90" w:rsidRDefault="006C4B90" w:rsidP="00493B77">
            <w:pPr>
              <w:jc w:val="center"/>
              <w:rPr>
                <w:sz w:val="18"/>
                <w:szCs w:val="18"/>
              </w:rPr>
            </w:pPr>
            <w:r w:rsidRPr="006C4B90">
              <w:rPr>
                <w:sz w:val="18"/>
                <w:szCs w:val="18"/>
              </w:rPr>
              <w:t>2001</w:t>
            </w:r>
          </w:p>
        </w:tc>
        <w:tc>
          <w:tcPr>
            <w:tcW w:w="850" w:type="dxa"/>
            <w:vAlign w:val="center"/>
          </w:tcPr>
          <w:p w:rsidR="006C4B90" w:rsidRPr="006C4B90" w:rsidRDefault="006C4B90" w:rsidP="00493B77">
            <w:pPr>
              <w:jc w:val="center"/>
              <w:rPr>
                <w:sz w:val="18"/>
                <w:szCs w:val="18"/>
              </w:rPr>
            </w:pPr>
            <w:r w:rsidRPr="006C4B90">
              <w:rPr>
                <w:sz w:val="18"/>
                <w:szCs w:val="18"/>
              </w:rPr>
              <w:t>125</w:t>
            </w:r>
          </w:p>
        </w:tc>
        <w:tc>
          <w:tcPr>
            <w:tcW w:w="709" w:type="dxa"/>
            <w:vAlign w:val="center"/>
          </w:tcPr>
          <w:p w:rsidR="006C4B90" w:rsidRPr="006C4B90" w:rsidRDefault="006C4B90" w:rsidP="00493B77">
            <w:pPr>
              <w:jc w:val="center"/>
              <w:rPr>
                <w:sz w:val="18"/>
                <w:szCs w:val="18"/>
              </w:rPr>
            </w:pPr>
            <w:r w:rsidRPr="006C4B90">
              <w:rPr>
                <w:sz w:val="18"/>
                <w:szCs w:val="18"/>
              </w:rPr>
              <w:t>6289</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01.01.2013-31.12.2013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350 000,00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533"/>
        </w:trPr>
        <w:tc>
          <w:tcPr>
            <w:tcW w:w="567" w:type="dxa"/>
            <w:vAlign w:val="center"/>
          </w:tcPr>
          <w:p w:rsidR="006C4B90" w:rsidRPr="006C4B90" w:rsidRDefault="006C4B90" w:rsidP="00493B77">
            <w:pPr>
              <w:jc w:val="center"/>
              <w:rPr>
                <w:sz w:val="18"/>
                <w:szCs w:val="18"/>
              </w:rPr>
            </w:pPr>
            <w:r w:rsidRPr="006C4B90">
              <w:rPr>
                <w:sz w:val="18"/>
                <w:szCs w:val="18"/>
              </w:rPr>
              <w:t>17</w:t>
            </w:r>
          </w:p>
        </w:tc>
        <w:tc>
          <w:tcPr>
            <w:tcW w:w="1276" w:type="dxa"/>
            <w:vAlign w:val="center"/>
          </w:tcPr>
          <w:p w:rsidR="006C4B90" w:rsidRPr="006C4B90" w:rsidRDefault="006C4B90" w:rsidP="00493B77">
            <w:pPr>
              <w:jc w:val="center"/>
              <w:rPr>
                <w:sz w:val="18"/>
                <w:szCs w:val="18"/>
              </w:rPr>
            </w:pPr>
            <w:r w:rsidRPr="006C4B90">
              <w:rPr>
                <w:sz w:val="18"/>
                <w:szCs w:val="18"/>
              </w:rPr>
              <w:t>ПАЗ 3205360 (Автобус)</w:t>
            </w:r>
          </w:p>
        </w:tc>
        <w:tc>
          <w:tcPr>
            <w:tcW w:w="1134" w:type="dxa"/>
            <w:vAlign w:val="center"/>
          </w:tcPr>
          <w:p w:rsidR="006C4B90" w:rsidRPr="006C4B90" w:rsidRDefault="006C4B90" w:rsidP="00493B77">
            <w:pPr>
              <w:jc w:val="center"/>
              <w:rPr>
                <w:sz w:val="18"/>
                <w:szCs w:val="18"/>
              </w:rPr>
            </w:pPr>
            <w:r w:rsidRPr="006C4B90">
              <w:rPr>
                <w:sz w:val="18"/>
                <w:szCs w:val="18"/>
              </w:rPr>
              <w:t>д</w:t>
            </w:r>
          </w:p>
        </w:tc>
        <w:tc>
          <w:tcPr>
            <w:tcW w:w="709" w:type="dxa"/>
            <w:vAlign w:val="center"/>
          </w:tcPr>
          <w:p w:rsidR="006C4B90" w:rsidRPr="006C4B90" w:rsidRDefault="006C4B90" w:rsidP="00493B77">
            <w:pPr>
              <w:jc w:val="center"/>
              <w:rPr>
                <w:sz w:val="18"/>
                <w:szCs w:val="18"/>
              </w:rPr>
            </w:pPr>
            <w:r w:rsidRPr="006C4B90">
              <w:rPr>
                <w:sz w:val="18"/>
                <w:szCs w:val="18"/>
              </w:rPr>
              <w:t>2010</w:t>
            </w:r>
          </w:p>
        </w:tc>
        <w:tc>
          <w:tcPr>
            <w:tcW w:w="850" w:type="dxa"/>
            <w:vAlign w:val="center"/>
          </w:tcPr>
          <w:p w:rsidR="006C4B90" w:rsidRPr="006C4B90" w:rsidRDefault="006C4B90" w:rsidP="00493B77">
            <w:pPr>
              <w:jc w:val="center"/>
              <w:rPr>
                <w:sz w:val="18"/>
                <w:szCs w:val="18"/>
              </w:rPr>
            </w:pPr>
            <w:r w:rsidRPr="006C4B90">
              <w:rPr>
                <w:sz w:val="18"/>
                <w:szCs w:val="18"/>
              </w:rPr>
              <w:t>124</w:t>
            </w:r>
          </w:p>
        </w:tc>
        <w:tc>
          <w:tcPr>
            <w:tcW w:w="709" w:type="dxa"/>
            <w:vAlign w:val="center"/>
          </w:tcPr>
          <w:p w:rsidR="006C4B90" w:rsidRPr="006C4B90" w:rsidRDefault="006C4B90" w:rsidP="00493B77">
            <w:pPr>
              <w:jc w:val="center"/>
              <w:rPr>
                <w:sz w:val="18"/>
                <w:szCs w:val="18"/>
              </w:rPr>
            </w:pPr>
            <w:r w:rsidRPr="006C4B90">
              <w:rPr>
                <w:sz w:val="18"/>
                <w:szCs w:val="18"/>
              </w:rPr>
              <w:t>7940</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10.08.2013-31.12.2013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918 571,32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427"/>
        </w:trPr>
        <w:tc>
          <w:tcPr>
            <w:tcW w:w="567" w:type="dxa"/>
            <w:vAlign w:val="center"/>
          </w:tcPr>
          <w:p w:rsidR="006C4B90" w:rsidRPr="006C4B90" w:rsidRDefault="006C4B90" w:rsidP="00493B77">
            <w:pPr>
              <w:jc w:val="center"/>
              <w:rPr>
                <w:sz w:val="18"/>
                <w:szCs w:val="18"/>
              </w:rPr>
            </w:pPr>
            <w:r w:rsidRPr="006C4B90">
              <w:rPr>
                <w:sz w:val="18"/>
                <w:szCs w:val="18"/>
              </w:rPr>
              <w:t>18</w:t>
            </w:r>
          </w:p>
        </w:tc>
        <w:tc>
          <w:tcPr>
            <w:tcW w:w="1276" w:type="dxa"/>
            <w:vAlign w:val="center"/>
          </w:tcPr>
          <w:p w:rsidR="006C4B90" w:rsidRPr="006C4B90" w:rsidRDefault="006C4B90" w:rsidP="00493B77">
            <w:pPr>
              <w:jc w:val="center"/>
              <w:rPr>
                <w:sz w:val="18"/>
                <w:szCs w:val="18"/>
              </w:rPr>
            </w:pPr>
            <w:r w:rsidRPr="006C4B90">
              <w:rPr>
                <w:sz w:val="18"/>
                <w:szCs w:val="18"/>
              </w:rPr>
              <w:t>КАМАЗ-53212 (</w:t>
            </w:r>
            <w:proofErr w:type="gramStart"/>
            <w:r w:rsidRPr="006C4B90">
              <w:rPr>
                <w:sz w:val="18"/>
                <w:szCs w:val="18"/>
              </w:rPr>
              <w:t>Топливо Заправщик</w:t>
            </w:r>
            <w:proofErr w:type="gramEnd"/>
            <w:r w:rsidRPr="006C4B90">
              <w:rPr>
                <w:sz w:val="18"/>
                <w:szCs w:val="18"/>
              </w:rPr>
              <w:t>)</w:t>
            </w:r>
          </w:p>
        </w:tc>
        <w:tc>
          <w:tcPr>
            <w:tcW w:w="1134" w:type="dxa"/>
            <w:vAlign w:val="center"/>
          </w:tcPr>
          <w:p w:rsidR="006C4B90" w:rsidRPr="006C4B90" w:rsidRDefault="006C4B90" w:rsidP="00493B77">
            <w:pPr>
              <w:jc w:val="center"/>
              <w:rPr>
                <w:sz w:val="18"/>
                <w:szCs w:val="18"/>
              </w:rPr>
            </w:pPr>
            <w:r w:rsidRPr="006C4B90">
              <w:rPr>
                <w:sz w:val="18"/>
                <w:szCs w:val="18"/>
              </w:rPr>
              <w:t xml:space="preserve">С </w:t>
            </w:r>
          </w:p>
        </w:tc>
        <w:tc>
          <w:tcPr>
            <w:tcW w:w="709" w:type="dxa"/>
            <w:vAlign w:val="center"/>
          </w:tcPr>
          <w:p w:rsidR="006C4B90" w:rsidRPr="006C4B90" w:rsidRDefault="006C4B90" w:rsidP="00493B77">
            <w:pPr>
              <w:jc w:val="center"/>
              <w:rPr>
                <w:sz w:val="18"/>
                <w:szCs w:val="18"/>
              </w:rPr>
            </w:pPr>
            <w:r w:rsidRPr="006C4B90">
              <w:rPr>
                <w:sz w:val="18"/>
                <w:szCs w:val="18"/>
              </w:rPr>
              <w:t>1988</w:t>
            </w:r>
          </w:p>
        </w:tc>
        <w:tc>
          <w:tcPr>
            <w:tcW w:w="850" w:type="dxa"/>
            <w:vAlign w:val="center"/>
          </w:tcPr>
          <w:p w:rsidR="006C4B90" w:rsidRPr="006C4B90" w:rsidRDefault="006C4B90" w:rsidP="00493B77">
            <w:pPr>
              <w:jc w:val="center"/>
              <w:rPr>
                <w:sz w:val="18"/>
                <w:szCs w:val="18"/>
              </w:rPr>
            </w:pPr>
            <w:r w:rsidRPr="006C4B90">
              <w:rPr>
                <w:sz w:val="18"/>
                <w:szCs w:val="18"/>
              </w:rPr>
              <w:t>210</w:t>
            </w:r>
          </w:p>
        </w:tc>
        <w:tc>
          <w:tcPr>
            <w:tcW w:w="709" w:type="dxa"/>
            <w:vAlign w:val="center"/>
          </w:tcPr>
          <w:p w:rsidR="006C4B90" w:rsidRPr="006C4B90" w:rsidRDefault="006C4B90" w:rsidP="00493B77">
            <w:pPr>
              <w:jc w:val="center"/>
              <w:rPr>
                <w:sz w:val="18"/>
                <w:szCs w:val="18"/>
              </w:rPr>
            </w:pPr>
            <w:r w:rsidRPr="006C4B90">
              <w:rPr>
                <w:sz w:val="18"/>
                <w:szCs w:val="18"/>
              </w:rPr>
              <w:t>11500</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01.01.2013-31.12.2013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211 864,41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134"/>
        </w:trPr>
        <w:tc>
          <w:tcPr>
            <w:tcW w:w="567" w:type="dxa"/>
            <w:vAlign w:val="center"/>
          </w:tcPr>
          <w:p w:rsidR="006C4B90" w:rsidRPr="006C4B90" w:rsidRDefault="006C4B90" w:rsidP="00493B77">
            <w:pPr>
              <w:jc w:val="center"/>
              <w:rPr>
                <w:sz w:val="18"/>
                <w:szCs w:val="18"/>
              </w:rPr>
            </w:pPr>
            <w:r w:rsidRPr="006C4B90">
              <w:rPr>
                <w:sz w:val="18"/>
                <w:szCs w:val="18"/>
              </w:rPr>
              <w:t>19</w:t>
            </w:r>
          </w:p>
        </w:tc>
        <w:tc>
          <w:tcPr>
            <w:tcW w:w="1276" w:type="dxa"/>
            <w:vAlign w:val="center"/>
          </w:tcPr>
          <w:p w:rsidR="006C4B90" w:rsidRPr="006C4B90" w:rsidRDefault="006C4B90" w:rsidP="00493B77">
            <w:pPr>
              <w:jc w:val="center"/>
              <w:rPr>
                <w:sz w:val="18"/>
                <w:szCs w:val="18"/>
              </w:rPr>
            </w:pPr>
            <w:r w:rsidRPr="006C4B90">
              <w:rPr>
                <w:sz w:val="18"/>
                <w:szCs w:val="18"/>
              </w:rPr>
              <w:t>КАМАЗ КС 45719-1 (Автокран)</w:t>
            </w:r>
          </w:p>
        </w:tc>
        <w:tc>
          <w:tcPr>
            <w:tcW w:w="1134" w:type="dxa"/>
            <w:vAlign w:val="center"/>
          </w:tcPr>
          <w:p w:rsidR="006C4B90" w:rsidRPr="006C4B90" w:rsidRDefault="006C4B90" w:rsidP="00493B77">
            <w:pPr>
              <w:jc w:val="center"/>
              <w:rPr>
                <w:sz w:val="18"/>
                <w:szCs w:val="18"/>
              </w:rPr>
            </w:pPr>
            <w:r w:rsidRPr="006C4B90">
              <w:rPr>
                <w:sz w:val="18"/>
                <w:szCs w:val="18"/>
              </w:rPr>
              <w:t xml:space="preserve">С </w:t>
            </w:r>
          </w:p>
        </w:tc>
        <w:tc>
          <w:tcPr>
            <w:tcW w:w="709" w:type="dxa"/>
            <w:vAlign w:val="center"/>
          </w:tcPr>
          <w:p w:rsidR="006C4B90" w:rsidRPr="006C4B90" w:rsidRDefault="006C4B90" w:rsidP="00493B77">
            <w:pPr>
              <w:jc w:val="center"/>
              <w:rPr>
                <w:sz w:val="18"/>
                <w:szCs w:val="18"/>
              </w:rPr>
            </w:pPr>
            <w:r w:rsidRPr="006C4B90">
              <w:rPr>
                <w:sz w:val="18"/>
                <w:szCs w:val="18"/>
              </w:rPr>
              <w:t>2010</w:t>
            </w:r>
          </w:p>
        </w:tc>
        <w:tc>
          <w:tcPr>
            <w:tcW w:w="850" w:type="dxa"/>
            <w:vAlign w:val="center"/>
          </w:tcPr>
          <w:p w:rsidR="006C4B90" w:rsidRPr="006C4B90" w:rsidRDefault="006C4B90" w:rsidP="00493B77">
            <w:pPr>
              <w:jc w:val="center"/>
              <w:rPr>
                <w:sz w:val="18"/>
                <w:szCs w:val="18"/>
              </w:rPr>
            </w:pPr>
            <w:r w:rsidRPr="006C4B90">
              <w:rPr>
                <w:sz w:val="18"/>
                <w:szCs w:val="18"/>
              </w:rPr>
              <w:t>124</w:t>
            </w:r>
          </w:p>
        </w:tc>
        <w:tc>
          <w:tcPr>
            <w:tcW w:w="709" w:type="dxa"/>
            <w:vAlign w:val="center"/>
          </w:tcPr>
          <w:p w:rsidR="006C4B90" w:rsidRPr="006C4B90" w:rsidRDefault="006C4B90" w:rsidP="00493B77">
            <w:pPr>
              <w:jc w:val="center"/>
              <w:rPr>
                <w:sz w:val="18"/>
                <w:szCs w:val="18"/>
              </w:rPr>
            </w:pPr>
            <w:r w:rsidRPr="006C4B90">
              <w:rPr>
                <w:sz w:val="18"/>
                <w:szCs w:val="18"/>
              </w:rPr>
              <w:t>7940</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01.01.2013-31.12.2013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861 465,00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700"/>
        </w:trPr>
        <w:tc>
          <w:tcPr>
            <w:tcW w:w="567" w:type="dxa"/>
            <w:vAlign w:val="center"/>
          </w:tcPr>
          <w:p w:rsidR="006C4B90" w:rsidRPr="006C4B90" w:rsidRDefault="006C4B90" w:rsidP="00493B77">
            <w:pPr>
              <w:jc w:val="center"/>
              <w:rPr>
                <w:sz w:val="18"/>
                <w:szCs w:val="18"/>
              </w:rPr>
            </w:pPr>
            <w:r w:rsidRPr="006C4B90">
              <w:rPr>
                <w:sz w:val="18"/>
                <w:szCs w:val="18"/>
              </w:rPr>
              <w:lastRenderedPageBreak/>
              <w:t>20</w:t>
            </w:r>
          </w:p>
        </w:tc>
        <w:tc>
          <w:tcPr>
            <w:tcW w:w="1276" w:type="dxa"/>
            <w:vAlign w:val="center"/>
          </w:tcPr>
          <w:p w:rsidR="006C4B90" w:rsidRPr="006C4B90" w:rsidRDefault="006C4B90" w:rsidP="00493B77">
            <w:pPr>
              <w:jc w:val="center"/>
              <w:rPr>
                <w:sz w:val="18"/>
                <w:szCs w:val="18"/>
              </w:rPr>
            </w:pPr>
            <w:r w:rsidRPr="006C4B90">
              <w:rPr>
                <w:sz w:val="18"/>
                <w:szCs w:val="18"/>
              </w:rPr>
              <w:t>КАМАЗ 6460 (Седельный Тягач)</w:t>
            </w:r>
          </w:p>
        </w:tc>
        <w:tc>
          <w:tcPr>
            <w:tcW w:w="1134" w:type="dxa"/>
            <w:vAlign w:val="center"/>
          </w:tcPr>
          <w:p w:rsidR="006C4B90" w:rsidRPr="006C4B90" w:rsidRDefault="006C4B90" w:rsidP="00493B77">
            <w:pPr>
              <w:jc w:val="center"/>
              <w:rPr>
                <w:sz w:val="18"/>
                <w:szCs w:val="18"/>
              </w:rPr>
            </w:pPr>
            <w:r w:rsidRPr="006C4B90">
              <w:rPr>
                <w:sz w:val="18"/>
                <w:szCs w:val="18"/>
              </w:rPr>
              <w:t xml:space="preserve">С </w:t>
            </w:r>
          </w:p>
        </w:tc>
        <w:tc>
          <w:tcPr>
            <w:tcW w:w="709" w:type="dxa"/>
            <w:vAlign w:val="center"/>
          </w:tcPr>
          <w:p w:rsidR="006C4B90" w:rsidRPr="006C4B90" w:rsidRDefault="006C4B90" w:rsidP="00493B77">
            <w:pPr>
              <w:jc w:val="center"/>
              <w:rPr>
                <w:sz w:val="18"/>
                <w:szCs w:val="18"/>
              </w:rPr>
            </w:pPr>
            <w:r w:rsidRPr="006C4B90">
              <w:rPr>
                <w:sz w:val="18"/>
                <w:szCs w:val="18"/>
              </w:rPr>
              <w:t>2010</w:t>
            </w:r>
          </w:p>
        </w:tc>
        <w:tc>
          <w:tcPr>
            <w:tcW w:w="850" w:type="dxa"/>
            <w:vAlign w:val="center"/>
          </w:tcPr>
          <w:p w:rsidR="006C4B90" w:rsidRPr="006C4B90" w:rsidRDefault="006C4B90" w:rsidP="00493B77">
            <w:pPr>
              <w:jc w:val="center"/>
              <w:rPr>
                <w:sz w:val="18"/>
                <w:szCs w:val="18"/>
              </w:rPr>
            </w:pPr>
            <w:r w:rsidRPr="006C4B90">
              <w:rPr>
                <w:sz w:val="18"/>
                <w:szCs w:val="18"/>
              </w:rPr>
              <w:t>347</w:t>
            </w:r>
          </w:p>
        </w:tc>
        <w:tc>
          <w:tcPr>
            <w:tcW w:w="709" w:type="dxa"/>
            <w:vAlign w:val="center"/>
          </w:tcPr>
          <w:p w:rsidR="006C4B90" w:rsidRPr="006C4B90" w:rsidRDefault="006C4B90" w:rsidP="00493B77">
            <w:pPr>
              <w:jc w:val="center"/>
              <w:rPr>
                <w:sz w:val="18"/>
                <w:szCs w:val="18"/>
              </w:rPr>
            </w:pPr>
            <w:r w:rsidRPr="006C4B90">
              <w:rPr>
                <w:sz w:val="18"/>
                <w:szCs w:val="18"/>
              </w:rPr>
              <w:t>26000</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01.01.2013-31.12.2013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1 856 348,48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553"/>
        </w:trPr>
        <w:tc>
          <w:tcPr>
            <w:tcW w:w="567" w:type="dxa"/>
            <w:vAlign w:val="center"/>
          </w:tcPr>
          <w:p w:rsidR="006C4B90" w:rsidRPr="006C4B90" w:rsidRDefault="006C4B90" w:rsidP="00493B77">
            <w:pPr>
              <w:jc w:val="center"/>
              <w:rPr>
                <w:sz w:val="18"/>
                <w:szCs w:val="18"/>
              </w:rPr>
            </w:pPr>
            <w:r w:rsidRPr="006C4B90">
              <w:rPr>
                <w:sz w:val="18"/>
                <w:szCs w:val="18"/>
              </w:rPr>
              <w:t>21</w:t>
            </w:r>
          </w:p>
        </w:tc>
        <w:tc>
          <w:tcPr>
            <w:tcW w:w="1276" w:type="dxa"/>
            <w:vAlign w:val="center"/>
          </w:tcPr>
          <w:p w:rsidR="006C4B90" w:rsidRPr="006C4B90" w:rsidRDefault="006C4B90" w:rsidP="00493B77">
            <w:pPr>
              <w:jc w:val="center"/>
              <w:rPr>
                <w:sz w:val="18"/>
                <w:szCs w:val="18"/>
              </w:rPr>
            </w:pPr>
            <w:r w:rsidRPr="006C4B90">
              <w:rPr>
                <w:sz w:val="18"/>
                <w:szCs w:val="18"/>
              </w:rPr>
              <w:t>КАМАЗ 6460 (Седельный Тягач)</w:t>
            </w:r>
          </w:p>
        </w:tc>
        <w:tc>
          <w:tcPr>
            <w:tcW w:w="1134" w:type="dxa"/>
            <w:vAlign w:val="center"/>
          </w:tcPr>
          <w:p w:rsidR="006C4B90" w:rsidRPr="006C4B90" w:rsidRDefault="006C4B90" w:rsidP="00493B77">
            <w:pPr>
              <w:jc w:val="center"/>
              <w:rPr>
                <w:sz w:val="18"/>
                <w:szCs w:val="18"/>
              </w:rPr>
            </w:pPr>
            <w:r w:rsidRPr="006C4B90">
              <w:rPr>
                <w:sz w:val="18"/>
                <w:szCs w:val="18"/>
              </w:rPr>
              <w:t xml:space="preserve">С </w:t>
            </w:r>
          </w:p>
        </w:tc>
        <w:tc>
          <w:tcPr>
            <w:tcW w:w="709" w:type="dxa"/>
            <w:vAlign w:val="center"/>
          </w:tcPr>
          <w:p w:rsidR="006C4B90" w:rsidRPr="006C4B90" w:rsidRDefault="006C4B90" w:rsidP="00493B77">
            <w:pPr>
              <w:jc w:val="center"/>
              <w:rPr>
                <w:sz w:val="18"/>
                <w:szCs w:val="18"/>
              </w:rPr>
            </w:pPr>
            <w:r w:rsidRPr="006C4B90">
              <w:rPr>
                <w:sz w:val="18"/>
                <w:szCs w:val="18"/>
              </w:rPr>
              <w:t>2010</w:t>
            </w:r>
          </w:p>
        </w:tc>
        <w:tc>
          <w:tcPr>
            <w:tcW w:w="850" w:type="dxa"/>
            <w:vAlign w:val="center"/>
          </w:tcPr>
          <w:p w:rsidR="006C4B90" w:rsidRPr="006C4B90" w:rsidRDefault="006C4B90" w:rsidP="00493B77">
            <w:pPr>
              <w:jc w:val="center"/>
              <w:rPr>
                <w:sz w:val="18"/>
                <w:szCs w:val="18"/>
              </w:rPr>
            </w:pPr>
            <w:r w:rsidRPr="006C4B90">
              <w:rPr>
                <w:sz w:val="18"/>
                <w:szCs w:val="18"/>
              </w:rPr>
              <w:t>347</w:t>
            </w:r>
          </w:p>
        </w:tc>
        <w:tc>
          <w:tcPr>
            <w:tcW w:w="709" w:type="dxa"/>
            <w:vAlign w:val="center"/>
          </w:tcPr>
          <w:p w:rsidR="006C4B90" w:rsidRPr="006C4B90" w:rsidRDefault="006C4B90" w:rsidP="00493B77">
            <w:pPr>
              <w:jc w:val="center"/>
              <w:rPr>
                <w:sz w:val="18"/>
                <w:szCs w:val="18"/>
              </w:rPr>
            </w:pPr>
            <w:r w:rsidRPr="006C4B90">
              <w:rPr>
                <w:sz w:val="18"/>
                <w:szCs w:val="18"/>
              </w:rPr>
              <w:t>26000</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01.01.2013-31.12.2013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1 856 348,48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533"/>
        </w:trPr>
        <w:tc>
          <w:tcPr>
            <w:tcW w:w="567" w:type="dxa"/>
            <w:vAlign w:val="center"/>
          </w:tcPr>
          <w:p w:rsidR="006C4B90" w:rsidRPr="006C4B90" w:rsidRDefault="006C4B90" w:rsidP="00493B77">
            <w:pPr>
              <w:jc w:val="center"/>
              <w:rPr>
                <w:sz w:val="18"/>
                <w:szCs w:val="18"/>
              </w:rPr>
            </w:pPr>
            <w:r w:rsidRPr="006C4B90">
              <w:rPr>
                <w:sz w:val="18"/>
                <w:szCs w:val="18"/>
              </w:rPr>
              <w:t>22</w:t>
            </w:r>
          </w:p>
        </w:tc>
        <w:tc>
          <w:tcPr>
            <w:tcW w:w="1276" w:type="dxa"/>
            <w:vAlign w:val="center"/>
          </w:tcPr>
          <w:p w:rsidR="006C4B90" w:rsidRPr="006C4B90" w:rsidRDefault="006C4B90" w:rsidP="00493B77">
            <w:pPr>
              <w:jc w:val="center"/>
              <w:rPr>
                <w:sz w:val="18"/>
                <w:szCs w:val="18"/>
              </w:rPr>
            </w:pPr>
            <w:r w:rsidRPr="006C4B90">
              <w:rPr>
                <w:sz w:val="18"/>
                <w:szCs w:val="18"/>
              </w:rPr>
              <w:t>Полуприцеп цистерна</w:t>
            </w:r>
          </w:p>
        </w:tc>
        <w:tc>
          <w:tcPr>
            <w:tcW w:w="1134" w:type="dxa"/>
            <w:vAlign w:val="center"/>
          </w:tcPr>
          <w:p w:rsidR="006C4B90" w:rsidRPr="006C4B90" w:rsidRDefault="006C4B90" w:rsidP="00493B77">
            <w:pPr>
              <w:jc w:val="center"/>
              <w:rPr>
                <w:sz w:val="18"/>
                <w:szCs w:val="18"/>
              </w:rPr>
            </w:pPr>
            <w:r w:rsidRPr="006C4B90">
              <w:rPr>
                <w:sz w:val="18"/>
                <w:szCs w:val="18"/>
              </w:rPr>
              <w:t>Е</w:t>
            </w:r>
          </w:p>
        </w:tc>
        <w:tc>
          <w:tcPr>
            <w:tcW w:w="709" w:type="dxa"/>
            <w:vAlign w:val="center"/>
          </w:tcPr>
          <w:p w:rsidR="006C4B90" w:rsidRPr="006C4B90" w:rsidRDefault="006C4B90" w:rsidP="00493B77">
            <w:pPr>
              <w:jc w:val="center"/>
              <w:rPr>
                <w:sz w:val="18"/>
                <w:szCs w:val="18"/>
              </w:rPr>
            </w:pPr>
            <w:r w:rsidRPr="006C4B90">
              <w:rPr>
                <w:sz w:val="18"/>
                <w:szCs w:val="18"/>
              </w:rPr>
              <w:t>2010</w:t>
            </w:r>
          </w:p>
        </w:tc>
        <w:tc>
          <w:tcPr>
            <w:tcW w:w="850" w:type="dxa"/>
            <w:vAlign w:val="center"/>
          </w:tcPr>
          <w:p w:rsidR="006C4B90" w:rsidRPr="006C4B90" w:rsidRDefault="006C4B90" w:rsidP="00493B77">
            <w:pPr>
              <w:jc w:val="center"/>
              <w:rPr>
                <w:sz w:val="18"/>
                <w:szCs w:val="18"/>
              </w:rPr>
            </w:pPr>
            <w:r w:rsidRPr="006C4B90">
              <w:rPr>
                <w:sz w:val="18"/>
                <w:szCs w:val="18"/>
              </w:rPr>
              <w:t> </w:t>
            </w:r>
          </w:p>
        </w:tc>
        <w:tc>
          <w:tcPr>
            <w:tcW w:w="709" w:type="dxa"/>
            <w:vAlign w:val="center"/>
          </w:tcPr>
          <w:p w:rsidR="006C4B90" w:rsidRPr="006C4B90" w:rsidRDefault="006C4B90" w:rsidP="00493B77">
            <w:pPr>
              <w:jc w:val="center"/>
              <w:rPr>
                <w:sz w:val="18"/>
                <w:szCs w:val="18"/>
              </w:rPr>
            </w:pPr>
            <w:r w:rsidRPr="006C4B90">
              <w:rPr>
                <w:sz w:val="18"/>
                <w:szCs w:val="18"/>
              </w:rPr>
              <w:t>32300</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01.01.2013-31.12.2013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1 296 610,17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9E6F76">
        <w:trPr>
          <w:cantSplit/>
          <w:trHeight w:val="1554"/>
        </w:trPr>
        <w:tc>
          <w:tcPr>
            <w:tcW w:w="567" w:type="dxa"/>
            <w:vAlign w:val="center"/>
          </w:tcPr>
          <w:p w:rsidR="006C4B90" w:rsidRPr="006C4B90" w:rsidRDefault="006C4B90" w:rsidP="00493B77">
            <w:pPr>
              <w:jc w:val="center"/>
              <w:rPr>
                <w:sz w:val="18"/>
                <w:szCs w:val="18"/>
              </w:rPr>
            </w:pPr>
            <w:r w:rsidRPr="006C4B90">
              <w:rPr>
                <w:sz w:val="18"/>
                <w:szCs w:val="18"/>
              </w:rPr>
              <w:t>23</w:t>
            </w:r>
          </w:p>
        </w:tc>
        <w:tc>
          <w:tcPr>
            <w:tcW w:w="1276" w:type="dxa"/>
            <w:vAlign w:val="center"/>
          </w:tcPr>
          <w:p w:rsidR="006C4B90" w:rsidRPr="006C4B90" w:rsidRDefault="006C4B90" w:rsidP="00493B77">
            <w:pPr>
              <w:jc w:val="center"/>
              <w:rPr>
                <w:sz w:val="18"/>
                <w:szCs w:val="18"/>
              </w:rPr>
            </w:pPr>
            <w:r w:rsidRPr="006C4B90">
              <w:rPr>
                <w:sz w:val="18"/>
                <w:szCs w:val="18"/>
              </w:rPr>
              <w:t>Полуприцеп цистерна</w:t>
            </w:r>
          </w:p>
        </w:tc>
        <w:tc>
          <w:tcPr>
            <w:tcW w:w="1134" w:type="dxa"/>
            <w:vAlign w:val="center"/>
          </w:tcPr>
          <w:p w:rsidR="006C4B90" w:rsidRPr="006C4B90" w:rsidRDefault="006C4B90" w:rsidP="00493B77">
            <w:pPr>
              <w:jc w:val="center"/>
              <w:rPr>
                <w:sz w:val="18"/>
                <w:szCs w:val="18"/>
              </w:rPr>
            </w:pPr>
            <w:r w:rsidRPr="006C4B90">
              <w:rPr>
                <w:sz w:val="18"/>
                <w:szCs w:val="18"/>
              </w:rPr>
              <w:t>Е</w:t>
            </w:r>
          </w:p>
        </w:tc>
        <w:tc>
          <w:tcPr>
            <w:tcW w:w="709" w:type="dxa"/>
            <w:vAlign w:val="center"/>
          </w:tcPr>
          <w:p w:rsidR="006C4B90" w:rsidRPr="006C4B90" w:rsidRDefault="006C4B90" w:rsidP="00493B77">
            <w:pPr>
              <w:jc w:val="center"/>
              <w:rPr>
                <w:sz w:val="18"/>
                <w:szCs w:val="18"/>
              </w:rPr>
            </w:pPr>
            <w:r w:rsidRPr="006C4B90">
              <w:rPr>
                <w:sz w:val="18"/>
                <w:szCs w:val="18"/>
              </w:rPr>
              <w:t>2011</w:t>
            </w:r>
          </w:p>
        </w:tc>
        <w:tc>
          <w:tcPr>
            <w:tcW w:w="850" w:type="dxa"/>
            <w:vAlign w:val="center"/>
          </w:tcPr>
          <w:p w:rsidR="006C4B90" w:rsidRPr="006C4B90" w:rsidRDefault="006C4B90" w:rsidP="00493B77">
            <w:pPr>
              <w:jc w:val="center"/>
              <w:rPr>
                <w:sz w:val="18"/>
                <w:szCs w:val="18"/>
              </w:rPr>
            </w:pPr>
            <w:r w:rsidRPr="006C4B90">
              <w:rPr>
                <w:sz w:val="18"/>
                <w:szCs w:val="18"/>
              </w:rPr>
              <w:t> </w:t>
            </w:r>
          </w:p>
        </w:tc>
        <w:tc>
          <w:tcPr>
            <w:tcW w:w="709" w:type="dxa"/>
            <w:vAlign w:val="center"/>
          </w:tcPr>
          <w:p w:rsidR="006C4B90" w:rsidRPr="006C4B90" w:rsidRDefault="006C4B90" w:rsidP="00493B77">
            <w:pPr>
              <w:jc w:val="center"/>
              <w:rPr>
                <w:sz w:val="18"/>
                <w:szCs w:val="18"/>
              </w:rPr>
            </w:pPr>
            <w:r w:rsidRPr="006C4B90">
              <w:rPr>
                <w:sz w:val="18"/>
                <w:szCs w:val="18"/>
              </w:rPr>
              <w:t>31900</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01.01.2013-31.12.2013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923 728,81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9E6F76">
        <w:trPr>
          <w:cantSplit/>
          <w:trHeight w:val="1549"/>
        </w:trPr>
        <w:tc>
          <w:tcPr>
            <w:tcW w:w="567" w:type="dxa"/>
            <w:vAlign w:val="center"/>
          </w:tcPr>
          <w:p w:rsidR="006C4B90" w:rsidRPr="006C4B90" w:rsidRDefault="006C4B90" w:rsidP="00493B77">
            <w:pPr>
              <w:jc w:val="center"/>
              <w:rPr>
                <w:sz w:val="18"/>
                <w:szCs w:val="18"/>
              </w:rPr>
            </w:pPr>
            <w:r w:rsidRPr="006C4B90">
              <w:rPr>
                <w:sz w:val="18"/>
                <w:szCs w:val="18"/>
              </w:rPr>
              <w:t>24</w:t>
            </w:r>
          </w:p>
        </w:tc>
        <w:tc>
          <w:tcPr>
            <w:tcW w:w="1276" w:type="dxa"/>
            <w:vAlign w:val="center"/>
          </w:tcPr>
          <w:p w:rsidR="006C4B90" w:rsidRPr="006C4B90" w:rsidRDefault="006C4B90" w:rsidP="00493B77">
            <w:pPr>
              <w:jc w:val="center"/>
              <w:rPr>
                <w:sz w:val="18"/>
                <w:szCs w:val="18"/>
              </w:rPr>
            </w:pPr>
            <w:r w:rsidRPr="006C4B90">
              <w:rPr>
                <w:sz w:val="18"/>
                <w:szCs w:val="18"/>
              </w:rPr>
              <w:t>КРАЗ 250 (ППДУ)</w:t>
            </w:r>
          </w:p>
        </w:tc>
        <w:tc>
          <w:tcPr>
            <w:tcW w:w="1134" w:type="dxa"/>
            <w:vAlign w:val="center"/>
          </w:tcPr>
          <w:p w:rsidR="006C4B90" w:rsidRPr="006C4B90" w:rsidRDefault="006C4B90" w:rsidP="00493B77">
            <w:pPr>
              <w:jc w:val="center"/>
              <w:rPr>
                <w:sz w:val="18"/>
                <w:szCs w:val="18"/>
              </w:rPr>
            </w:pPr>
            <w:r w:rsidRPr="006C4B90">
              <w:rPr>
                <w:sz w:val="18"/>
                <w:szCs w:val="18"/>
              </w:rPr>
              <w:t xml:space="preserve">С </w:t>
            </w:r>
          </w:p>
        </w:tc>
        <w:tc>
          <w:tcPr>
            <w:tcW w:w="709" w:type="dxa"/>
            <w:vAlign w:val="center"/>
          </w:tcPr>
          <w:p w:rsidR="006C4B90" w:rsidRPr="006C4B90" w:rsidRDefault="006C4B90" w:rsidP="00493B77">
            <w:pPr>
              <w:jc w:val="center"/>
              <w:rPr>
                <w:sz w:val="18"/>
                <w:szCs w:val="18"/>
              </w:rPr>
            </w:pPr>
            <w:r w:rsidRPr="006C4B90">
              <w:rPr>
                <w:sz w:val="18"/>
                <w:szCs w:val="18"/>
              </w:rPr>
              <w:t>1989</w:t>
            </w:r>
          </w:p>
        </w:tc>
        <w:tc>
          <w:tcPr>
            <w:tcW w:w="850" w:type="dxa"/>
            <w:vAlign w:val="center"/>
          </w:tcPr>
          <w:p w:rsidR="006C4B90" w:rsidRPr="006C4B90" w:rsidRDefault="006C4B90" w:rsidP="00493B77">
            <w:pPr>
              <w:jc w:val="center"/>
              <w:rPr>
                <w:sz w:val="18"/>
                <w:szCs w:val="18"/>
              </w:rPr>
            </w:pPr>
            <w:r w:rsidRPr="006C4B90">
              <w:rPr>
                <w:sz w:val="18"/>
                <w:szCs w:val="18"/>
              </w:rPr>
              <w:t>240</w:t>
            </w:r>
          </w:p>
        </w:tc>
        <w:tc>
          <w:tcPr>
            <w:tcW w:w="709" w:type="dxa"/>
            <w:vAlign w:val="center"/>
          </w:tcPr>
          <w:p w:rsidR="006C4B90" w:rsidRPr="006C4B90" w:rsidRDefault="006C4B90" w:rsidP="00493B77">
            <w:pPr>
              <w:jc w:val="center"/>
              <w:rPr>
                <w:sz w:val="18"/>
                <w:szCs w:val="18"/>
              </w:rPr>
            </w:pPr>
            <w:r w:rsidRPr="006C4B90">
              <w:rPr>
                <w:sz w:val="18"/>
                <w:szCs w:val="18"/>
              </w:rPr>
              <w:t>14800</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01.01.2013-31.12.2013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169 700,00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9E6F76">
        <w:trPr>
          <w:cantSplit/>
          <w:trHeight w:val="1685"/>
        </w:trPr>
        <w:tc>
          <w:tcPr>
            <w:tcW w:w="567" w:type="dxa"/>
            <w:vAlign w:val="center"/>
          </w:tcPr>
          <w:p w:rsidR="006C4B90" w:rsidRPr="006C4B90" w:rsidRDefault="006C4B90" w:rsidP="00493B77">
            <w:pPr>
              <w:jc w:val="center"/>
              <w:rPr>
                <w:sz w:val="18"/>
                <w:szCs w:val="18"/>
              </w:rPr>
            </w:pPr>
            <w:r w:rsidRPr="006C4B90">
              <w:rPr>
                <w:sz w:val="18"/>
                <w:szCs w:val="18"/>
              </w:rPr>
              <w:t>25</w:t>
            </w:r>
          </w:p>
        </w:tc>
        <w:tc>
          <w:tcPr>
            <w:tcW w:w="1276" w:type="dxa"/>
            <w:vAlign w:val="center"/>
          </w:tcPr>
          <w:p w:rsidR="006C4B90" w:rsidRPr="006C4B90" w:rsidRDefault="006C4B90" w:rsidP="00493B77">
            <w:pPr>
              <w:jc w:val="center"/>
              <w:rPr>
                <w:sz w:val="18"/>
                <w:szCs w:val="18"/>
              </w:rPr>
            </w:pPr>
            <w:r w:rsidRPr="006C4B90">
              <w:rPr>
                <w:sz w:val="18"/>
                <w:szCs w:val="18"/>
              </w:rPr>
              <w:t>Автопогрузчик (Вилочный)</w:t>
            </w:r>
          </w:p>
        </w:tc>
        <w:tc>
          <w:tcPr>
            <w:tcW w:w="1134" w:type="dxa"/>
            <w:vAlign w:val="center"/>
          </w:tcPr>
          <w:p w:rsidR="006C4B90" w:rsidRPr="006C4B90" w:rsidRDefault="006C4B90" w:rsidP="00493B77">
            <w:pPr>
              <w:jc w:val="center"/>
              <w:rPr>
                <w:sz w:val="18"/>
                <w:szCs w:val="18"/>
              </w:rPr>
            </w:pPr>
            <w:proofErr w:type="spellStart"/>
            <w:r w:rsidRPr="006C4B90">
              <w:rPr>
                <w:sz w:val="18"/>
                <w:szCs w:val="18"/>
              </w:rPr>
              <w:t>отс</w:t>
            </w:r>
            <w:proofErr w:type="spellEnd"/>
          </w:p>
        </w:tc>
        <w:tc>
          <w:tcPr>
            <w:tcW w:w="709" w:type="dxa"/>
            <w:vAlign w:val="center"/>
          </w:tcPr>
          <w:p w:rsidR="006C4B90" w:rsidRPr="006C4B90" w:rsidRDefault="006C4B90" w:rsidP="00493B77">
            <w:pPr>
              <w:jc w:val="center"/>
              <w:rPr>
                <w:sz w:val="18"/>
                <w:szCs w:val="18"/>
              </w:rPr>
            </w:pPr>
            <w:r w:rsidRPr="006C4B90">
              <w:rPr>
                <w:sz w:val="18"/>
                <w:szCs w:val="18"/>
              </w:rPr>
              <w:t>2011</w:t>
            </w:r>
          </w:p>
        </w:tc>
        <w:tc>
          <w:tcPr>
            <w:tcW w:w="850" w:type="dxa"/>
            <w:vAlign w:val="center"/>
          </w:tcPr>
          <w:p w:rsidR="006C4B90" w:rsidRPr="006C4B90" w:rsidRDefault="006C4B90" w:rsidP="00493B77">
            <w:pPr>
              <w:jc w:val="center"/>
              <w:rPr>
                <w:sz w:val="18"/>
                <w:szCs w:val="18"/>
              </w:rPr>
            </w:pPr>
            <w:r w:rsidRPr="006C4B90">
              <w:rPr>
                <w:sz w:val="18"/>
                <w:szCs w:val="18"/>
              </w:rPr>
              <w:t>57,4</w:t>
            </w:r>
          </w:p>
        </w:tc>
        <w:tc>
          <w:tcPr>
            <w:tcW w:w="709" w:type="dxa"/>
            <w:vAlign w:val="center"/>
          </w:tcPr>
          <w:p w:rsidR="006C4B90" w:rsidRPr="006C4B90" w:rsidRDefault="006C4B90" w:rsidP="00493B77">
            <w:pPr>
              <w:jc w:val="center"/>
              <w:rPr>
                <w:sz w:val="18"/>
                <w:szCs w:val="18"/>
              </w:rPr>
            </w:pPr>
            <w:r w:rsidRPr="006C4B90">
              <w:rPr>
                <w:sz w:val="18"/>
                <w:szCs w:val="18"/>
              </w:rPr>
              <w:t> </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02.05.2013-31.12.2013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985 746,01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521"/>
        </w:trPr>
        <w:tc>
          <w:tcPr>
            <w:tcW w:w="567" w:type="dxa"/>
            <w:vAlign w:val="center"/>
          </w:tcPr>
          <w:p w:rsidR="006C4B90" w:rsidRPr="006C4B90" w:rsidRDefault="006C4B90" w:rsidP="00493B77">
            <w:pPr>
              <w:jc w:val="center"/>
              <w:rPr>
                <w:sz w:val="18"/>
                <w:szCs w:val="18"/>
              </w:rPr>
            </w:pPr>
            <w:r w:rsidRPr="006C4B90">
              <w:rPr>
                <w:sz w:val="18"/>
                <w:szCs w:val="18"/>
              </w:rPr>
              <w:t>26</w:t>
            </w:r>
          </w:p>
        </w:tc>
        <w:tc>
          <w:tcPr>
            <w:tcW w:w="1276" w:type="dxa"/>
            <w:vAlign w:val="center"/>
          </w:tcPr>
          <w:p w:rsidR="006C4B90" w:rsidRPr="006C4B90" w:rsidRDefault="006C4B90" w:rsidP="00493B77">
            <w:pPr>
              <w:jc w:val="center"/>
              <w:rPr>
                <w:sz w:val="18"/>
                <w:szCs w:val="18"/>
              </w:rPr>
            </w:pPr>
            <w:r w:rsidRPr="006C4B90">
              <w:rPr>
                <w:sz w:val="18"/>
                <w:szCs w:val="18"/>
              </w:rPr>
              <w:t>HYUNDAI GOLD (</w:t>
            </w:r>
            <w:proofErr w:type="spellStart"/>
            <w:r w:rsidRPr="006C4B90">
              <w:rPr>
                <w:sz w:val="18"/>
                <w:szCs w:val="18"/>
              </w:rPr>
              <w:t>Автоцицтерна</w:t>
            </w:r>
            <w:proofErr w:type="spellEnd"/>
            <w:r w:rsidRPr="006C4B90">
              <w:rPr>
                <w:sz w:val="18"/>
                <w:szCs w:val="18"/>
              </w:rPr>
              <w:t>)</w:t>
            </w:r>
          </w:p>
        </w:tc>
        <w:tc>
          <w:tcPr>
            <w:tcW w:w="1134" w:type="dxa"/>
            <w:vAlign w:val="center"/>
          </w:tcPr>
          <w:p w:rsidR="006C4B90" w:rsidRPr="006C4B90" w:rsidRDefault="006C4B90" w:rsidP="00493B77">
            <w:pPr>
              <w:jc w:val="center"/>
              <w:rPr>
                <w:sz w:val="18"/>
                <w:szCs w:val="18"/>
              </w:rPr>
            </w:pPr>
            <w:r w:rsidRPr="006C4B90">
              <w:rPr>
                <w:sz w:val="18"/>
                <w:szCs w:val="18"/>
              </w:rPr>
              <w:t>С</w:t>
            </w:r>
          </w:p>
        </w:tc>
        <w:tc>
          <w:tcPr>
            <w:tcW w:w="709" w:type="dxa"/>
            <w:vAlign w:val="center"/>
          </w:tcPr>
          <w:p w:rsidR="006C4B90" w:rsidRPr="006C4B90" w:rsidRDefault="006C4B90" w:rsidP="00493B77">
            <w:pPr>
              <w:jc w:val="center"/>
              <w:rPr>
                <w:sz w:val="18"/>
                <w:szCs w:val="18"/>
              </w:rPr>
            </w:pPr>
            <w:r w:rsidRPr="006C4B90">
              <w:rPr>
                <w:sz w:val="18"/>
                <w:szCs w:val="18"/>
              </w:rPr>
              <w:t>2011</w:t>
            </w:r>
          </w:p>
        </w:tc>
        <w:tc>
          <w:tcPr>
            <w:tcW w:w="850" w:type="dxa"/>
            <w:vAlign w:val="center"/>
          </w:tcPr>
          <w:p w:rsidR="006C4B90" w:rsidRPr="006C4B90" w:rsidRDefault="006C4B90" w:rsidP="00493B77">
            <w:pPr>
              <w:jc w:val="center"/>
              <w:rPr>
                <w:sz w:val="18"/>
                <w:szCs w:val="18"/>
              </w:rPr>
            </w:pPr>
            <w:r w:rsidRPr="006C4B90">
              <w:rPr>
                <w:sz w:val="18"/>
                <w:szCs w:val="18"/>
              </w:rPr>
              <w:t>380</w:t>
            </w:r>
          </w:p>
        </w:tc>
        <w:tc>
          <w:tcPr>
            <w:tcW w:w="709" w:type="dxa"/>
            <w:vAlign w:val="center"/>
          </w:tcPr>
          <w:p w:rsidR="006C4B90" w:rsidRPr="006C4B90" w:rsidRDefault="006C4B90" w:rsidP="00493B77">
            <w:pPr>
              <w:jc w:val="center"/>
              <w:rPr>
                <w:sz w:val="18"/>
                <w:szCs w:val="18"/>
              </w:rPr>
            </w:pPr>
            <w:r w:rsidRPr="006C4B90">
              <w:rPr>
                <w:sz w:val="18"/>
                <w:szCs w:val="18"/>
              </w:rPr>
              <w:t>24980</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25.03.2013-31.12.2013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3 299 482,27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556"/>
        </w:trPr>
        <w:tc>
          <w:tcPr>
            <w:tcW w:w="567" w:type="dxa"/>
            <w:vAlign w:val="center"/>
          </w:tcPr>
          <w:p w:rsidR="006C4B90" w:rsidRPr="006C4B90" w:rsidRDefault="006C4B90" w:rsidP="00493B77">
            <w:pPr>
              <w:jc w:val="center"/>
              <w:rPr>
                <w:sz w:val="18"/>
                <w:szCs w:val="18"/>
              </w:rPr>
            </w:pPr>
            <w:r w:rsidRPr="006C4B90">
              <w:rPr>
                <w:sz w:val="18"/>
                <w:szCs w:val="18"/>
              </w:rPr>
              <w:t>27</w:t>
            </w:r>
          </w:p>
        </w:tc>
        <w:tc>
          <w:tcPr>
            <w:tcW w:w="1276" w:type="dxa"/>
            <w:vAlign w:val="center"/>
          </w:tcPr>
          <w:p w:rsidR="006C4B90" w:rsidRPr="006C4B90" w:rsidRDefault="006C4B90" w:rsidP="00493B77">
            <w:pPr>
              <w:jc w:val="center"/>
              <w:rPr>
                <w:sz w:val="18"/>
                <w:szCs w:val="18"/>
              </w:rPr>
            </w:pPr>
            <w:r w:rsidRPr="006C4B90">
              <w:rPr>
                <w:sz w:val="18"/>
                <w:szCs w:val="18"/>
              </w:rPr>
              <w:t>HYUNDAI GOLD (</w:t>
            </w:r>
            <w:proofErr w:type="spellStart"/>
            <w:r w:rsidRPr="006C4B90">
              <w:rPr>
                <w:sz w:val="18"/>
                <w:szCs w:val="18"/>
              </w:rPr>
              <w:t>Автоцицтерна</w:t>
            </w:r>
            <w:proofErr w:type="spellEnd"/>
            <w:r w:rsidRPr="006C4B90">
              <w:rPr>
                <w:sz w:val="18"/>
                <w:szCs w:val="18"/>
              </w:rPr>
              <w:t>)</w:t>
            </w:r>
          </w:p>
        </w:tc>
        <w:tc>
          <w:tcPr>
            <w:tcW w:w="1134" w:type="dxa"/>
            <w:vAlign w:val="center"/>
          </w:tcPr>
          <w:p w:rsidR="006C4B90" w:rsidRPr="006C4B90" w:rsidRDefault="006C4B90" w:rsidP="00493B77">
            <w:pPr>
              <w:jc w:val="center"/>
              <w:rPr>
                <w:sz w:val="18"/>
                <w:szCs w:val="18"/>
              </w:rPr>
            </w:pPr>
            <w:r w:rsidRPr="006C4B90">
              <w:rPr>
                <w:sz w:val="18"/>
                <w:szCs w:val="18"/>
              </w:rPr>
              <w:t>С</w:t>
            </w:r>
          </w:p>
        </w:tc>
        <w:tc>
          <w:tcPr>
            <w:tcW w:w="709" w:type="dxa"/>
            <w:vAlign w:val="center"/>
          </w:tcPr>
          <w:p w:rsidR="006C4B90" w:rsidRPr="006C4B90" w:rsidRDefault="006C4B90" w:rsidP="00493B77">
            <w:pPr>
              <w:jc w:val="center"/>
              <w:rPr>
                <w:sz w:val="18"/>
                <w:szCs w:val="18"/>
              </w:rPr>
            </w:pPr>
            <w:r w:rsidRPr="006C4B90">
              <w:rPr>
                <w:sz w:val="18"/>
                <w:szCs w:val="18"/>
              </w:rPr>
              <w:t>2011</w:t>
            </w:r>
          </w:p>
        </w:tc>
        <w:tc>
          <w:tcPr>
            <w:tcW w:w="850" w:type="dxa"/>
            <w:vAlign w:val="center"/>
          </w:tcPr>
          <w:p w:rsidR="006C4B90" w:rsidRPr="006C4B90" w:rsidRDefault="006C4B90" w:rsidP="00493B77">
            <w:pPr>
              <w:jc w:val="center"/>
              <w:rPr>
                <w:sz w:val="18"/>
                <w:szCs w:val="18"/>
              </w:rPr>
            </w:pPr>
            <w:r w:rsidRPr="006C4B90">
              <w:rPr>
                <w:sz w:val="18"/>
                <w:szCs w:val="18"/>
              </w:rPr>
              <w:t>380</w:t>
            </w:r>
          </w:p>
        </w:tc>
        <w:tc>
          <w:tcPr>
            <w:tcW w:w="709" w:type="dxa"/>
            <w:vAlign w:val="center"/>
          </w:tcPr>
          <w:p w:rsidR="006C4B90" w:rsidRPr="006C4B90" w:rsidRDefault="006C4B90" w:rsidP="00493B77">
            <w:pPr>
              <w:jc w:val="center"/>
              <w:rPr>
                <w:sz w:val="18"/>
                <w:szCs w:val="18"/>
              </w:rPr>
            </w:pPr>
            <w:r w:rsidRPr="006C4B90">
              <w:rPr>
                <w:sz w:val="18"/>
                <w:szCs w:val="18"/>
              </w:rPr>
              <w:t>20470</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07.06.2013-31.12.2013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3 807 107,86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RPr="006C4B90" w:rsidTr="00A51508">
        <w:trPr>
          <w:cantSplit/>
          <w:trHeight w:val="1820"/>
        </w:trPr>
        <w:tc>
          <w:tcPr>
            <w:tcW w:w="567" w:type="dxa"/>
            <w:vAlign w:val="center"/>
          </w:tcPr>
          <w:p w:rsidR="006C4B90" w:rsidRPr="006C4B90" w:rsidRDefault="006C4B90" w:rsidP="00754149">
            <w:pPr>
              <w:rPr>
                <w:sz w:val="18"/>
                <w:szCs w:val="18"/>
              </w:rPr>
            </w:pPr>
            <w:r w:rsidRPr="006C4B90">
              <w:rPr>
                <w:sz w:val="18"/>
                <w:szCs w:val="18"/>
              </w:rPr>
              <w:t>28</w:t>
            </w:r>
          </w:p>
        </w:tc>
        <w:tc>
          <w:tcPr>
            <w:tcW w:w="1276" w:type="dxa"/>
            <w:vAlign w:val="center"/>
          </w:tcPr>
          <w:p w:rsidR="006C4B90" w:rsidRPr="006C4B90" w:rsidRDefault="006C4B90" w:rsidP="00493B77">
            <w:pPr>
              <w:jc w:val="center"/>
              <w:rPr>
                <w:sz w:val="18"/>
                <w:szCs w:val="18"/>
              </w:rPr>
            </w:pPr>
            <w:r w:rsidRPr="006C4B90">
              <w:rPr>
                <w:sz w:val="18"/>
                <w:szCs w:val="18"/>
              </w:rPr>
              <w:t>HYUNDAI GOLD (</w:t>
            </w:r>
            <w:proofErr w:type="spellStart"/>
            <w:r w:rsidRPr="006C4B90">
              <w:rPr>
                <w:sz w:val="18"/>
                <w:szCs w:val="18"/>
              </w:rPr>
              <w:t>Автоцицтерна</w:t>
            </w:r>
            <w:proofErr w:type="spellEnd"/>
            <w:r w:rsidRPr="006C4B90">
              <w:rPr>
                <w:sz w:val="18"/>
                <w:szCs w:val="18"/>
              </w:rPr>
              <w:t>)</w:t>
            </w:r>
          </w:p>
        </w:tc>
        <w:tc>
          <w:tcPr>
            <w:tcW w:w="1134" w:type="dxa"/>
            <w:vAlign w:val="center"/>
          </w:tcPr>
          <w:p w:rsidR="006C4B90" w:rsidRPr="006C4B90" w:rsidRDefault="006C4B90" w:rsidP="00493B77">
            <w:pPr>
              <w:jc w:val="center"/>
              <w:rPr>
                <w:sz w:val="18"/>
                <w:szCs w:val="18"/>
              </w:rPr>
            </w:pPr>
            <w:r w:rsidRPr="006C4B90">
              <w:rPr>
                <w:sz w:val="18"/>
                <w:szCs w:val="18"/>
              </w:rPr>
              <w:t>С</w:t>
            </w:r>
          </w:p>
        </w:tc>
        <w:tc>
          <w:tcPr>
            <w:tcW w:w="709" w:type="dxa"/>
            <w:vAlign w:val="center"/>
          </w:tcPr>
          <w:p w:rsidR="006C4B90" w:rsidRPr="006C4B90" w:rsidRDefault="006C4B90" w:rsidP="00493B77">
            <w:pPr>
              <w:jc w:val="center"/>
              <w:rPr>
                <w:sz w:val="18"/>
                <w:szCs w:val="18"/>
              </w:rPr>
            </w:pPr>
            <w:r w:rsidRPr="006C4B90">
              <w:rPr>
                <w:sz w:val="18"/>
                <w:szCs w:val="18"/>
              </w:rPr>
              <w:t>2011</w:t>
            </w:r>
          </w:p>
        </w:tc>
        <w:tc>
          <w:tcPr>
            <w:tcW w:w="850" w:type="dxa"/>
            <w:vAlign w:val="center"/>
          </w:tcPr>
          <w:p w:rsidR="006C4B90" w:rsidRPr="006C4B90" w:rsidRDefault="006C4B90" w:rsidP="00493B77">
            <w:pPr>
              <w:jc w:val="center"/>
              <w:rPr>
                <w:sz w:val="18"/>
                <w:szCs w:val="18"/>
              </w:rPr>
            </w:pPr>
            <w:r w:rsidRPr="006C4B90">
              <w:rPr>
                <w:sz w:val="18"/>
                <w:szCs w:val="18"/>
              </w:rPr>
              <w:t>340</w:t>
            </w:r>
          </w:p>
        </w:tc>
        <w:tc>
          <w:tcPr>
            <w:tcW w:w="709" w:type="dxa"/>
            <w:vAlign w:val="center"/>
          </w:tcPr>
          <w:p w:rsidR="006C4B90" w:rsidRPr="006C4B90" w:rsidRDefault="006C4B90" w:rsidP="00493B77">
            <w:pPr>
              <w:jc w:val="center"/>
              <w:rPr>
                <w:sz w:val="18"/>
                <w:szCs w:val="18"/>
              </w:rPr>
            </w:pPr>
            <w:r w:rsidRPr="006C4B90">
              <w:rPr>
                <w:sz w:val="18"/>
                <w:szCs w:val="18"/>
              </w:rPr>
              <w:t>20470</w:t>
            </w:r>
          </w:p>
        </w:tc>
        <w:tc>
          <w:tcPr>
            <w:tcW w:w="851" w:type="dxa"/>
            <w:vAlign w:val="center"/>
          </w:tcPr>
          <w:p w:rsidR="006C4B90" w:rsidRPr="006C4B90" w:rsidRDefault="006C4B90" w:rsidP="00493B77">
            <w:pPr>
              <w:jc w:val="center"/>
              <w:rPr>
                <w:sz w:val="18"/>
                <w:szCs w:val="18"/>
              </w:rPr>
            </w:pPr>
            <w:r w:rsidRPr="006C4B90">
              <w:rPr>
                <w:sz w:val="18"/>
                <w:szCs w:val="18"/>
              </w:rPr>
              <w:t> </w:t>
            </w:r>
          </w:p>
        </w:tc>
        <w:tc>
          <w:tcPr>
            <w:tcW w:w="841" w:type="dxa"/>
            <w:textDirection w:val="btLr"/>
            <w:vAlign w:val="center"/>
          </w:tcPr>
          <w:p w:rsidR="006C4B90" w:rsidRPr="006C4B90" w:rsidRDefault="006C4B90" w:rsidP="008B50D0">
            <w:pPr>
              <w:ind w:left="113" w:right="113"/>
              <w:jc w:val="center"/>
              <w:rPr>
                <w:sz w:val="18"/>
                <w:szCs w:val="18"/>
              </w:rPr>
            </w:pPr>
            <w:r w:rsidRPr="006C4B90">
              <w:rPr>
                <w:sz w:val="18"/>
                <w:szCs w:val="18"/>
              </w:rPr>
              <w:t xml:space="preserve">не сдается </w:t>
            </w:r>
          </w:p>
        </w:tc>
        <w:tc>
          <w:tcPr>
            <w:tcW w:w="860" w:type="dxa"/>
            <w:vAlign w:val="center"/>
          </w:tcPr>
          <w:p w:rsidR="006C4B90" w:rsidRPr="006C4B90" w:rsidRDefault="006C4B90" w:rsidP="00493B77">
            <w:pPr>
              <w:jc w:val="center"/>
              <w:rPr>
                <w:sz w:val="18"/>
                <w:szCs w:val="18"/>
              </w:rPr>
            </w:pPr>
            <w:r w:rsidRPr="006C4B90">
              <w:rPr>
                <w:sz w:val="18"/>
                <w:szCs w:val="18"/>
              </w:rPr>
              <w:t>прочее</w:t>
            </w:r>
          </w:p>
        </w:tc>
        <w:tc>
          <w:tcPr>
            <w:tcW w:w="567" w:type="dxa"/>
            <w:vAlign w:val="center"/>
          </w:tcPr>
          <w:p w:rsidR="006C4B90" w:rsidRPr="006C4B90" w:rsidRDefault="006C4B90" w:rsidP="00493B77">
            <w:pPr>
              <w:jc w:val="center"/>
              <w:rPr>
                <w:sz w:val="18"/>
                <w:szCs w:val="18"/>
              </w:rPr>
            </w:pPr>
            <w:r w:rsidRPr="006C4B90">
              <w:rPr>
                <w:sz w:val="18"/>
                <w:szCs w:val="18"/>
              </w:rPr>
              <w:t xml:space="preserve">нет </w:t>
            </w:r>
          </w:p>
        </w:tc>
        <w:tc>
          <w:tcPr>
            <w:tcW w:w="567" w:type="dxa"/>
            <w:textDirection w:val="btLr"/>
            <w:vAlign w:val="center"/>
          </w:tcPr>
          <w:p w:rsidR="006C4B90" w:rsidRPr="006C4B90" w:rsidRDefault="006C4B90" w:rsidP="00754149">
            <w:pPr>
              <w:ind w:left="113" w:right="113"/>
              <w:jc w:val="center"/>
              <w:rPr>
                <w:sz w:val="18"/>
                <w:szCs w:val="18"/>
              </w:rPr>
            </w:pPr>
            <w:r w:rsidRPr="006C4B90">
              <w:rPr>
                <w:sz w:val="18"/>
                <w:szCs w:val="18"/>
              </w:rPr>
              <w:t>25.06.2013-31.12.2013</w:t>
            </w:r>
          </w:p>
        </w:tc>
        <w:tc>
          <w:tcPr>
            <w:tcW w:w="425" w:type="dxa"/>
            <w:textDirection w:val="btLr"/>
            <w:vAlign w:val="center"/>
          </w:tcPr>
          <w:p w:rsidR="006C4B90" w:rsidRPr="006C4B90" w:rsidRDefault="006C4B90" w:rsidP="00754149">
            <w:pPr>
              <w:ind w:left="113" w:right="113"/>
              <w:jc w:val="center"/>
              <w:rPr>
                <w:sz w:val="18"/>
                <w:szCs w:val="18"/>
              </w:rPr>
            </w:pPr>
            <w:r w:rsidRPr="006C4B90">
              <w:rPr>
                <w:sz w:val="18"/>
                <w:szCs w:val="18"/>
              </w:rPr>
              <w:t xml:space="preserve">3 807 792,10  </w:t>
            </w:r>
          </w:p>
        </w:tc>
        <w:tc>
          <w:tcPr>
            <w:tcW w:w="850" w:type="dxa"/>
            <w:gridSpan w:val="2"/>
            <w:textDirection w:val="btLr"/>
            <w:vAlign w:val="center"/>
          </w:tcPr>
          <w:p w:rsidR="006C4B90" w:rsidRPr="006C4B90" w:rsidRDefault="006C4B90" w:rsidP="006C4B90">
            <w:pPr>
              <w:ind w:left="113" w:right="113"/>
              <w:rPr>
                <w:sz w:val="16"/>
                <w:szCs w:val="16"/>
              </w:rPr>
            </w:pPr>
            <w:r w:rsidRPr="006C4B90">
              <w:rPr>
                <w:sz w:val="16"/>
                <w:szCs w:val="16"/>
              </w:rPr>
              <w:t>Р</w:t>
            </w:r>
            <w:proofErr w:type="gramStart"/>
            <w:r w:rsidRPr="006C4B90">
              <w:rPr>
                <w:sz w:val="16"/>
                <w:szCs w:val="16"/>
              </w:rPr>
              <w:t>С(</w:t>
            </w:r>
            <w:proofErr w:type="gramEnd"/>
            <w:r w:rsidRPr="006C4B90">
              <w:rPr>
                <w:sz w:val="16"/>
                <w:szCs w:val="16"/>
              </w:rPr>
              <w:t>Я) Вилюйский улус, п. Кысыл-Сыр, ул. Ленина,4</w:t>
            </w:r>
          </w:p>
        </w:tc>
        <w:tc>
          <w:tcPr>
            <w:tcW w:w="495" w:type="dxa"/>
            <w:textDirection w:val="btLr"/>
          </w:tcPr>
          <w:p w:rsidR="006C4B90" w:rsidRPr="00493B77" w:rsidRDefault="006C4B90" w:rsidP="006C4B90">
            <w:pPr>
              <w:ind w:left="113" w:right="113"/>
              <w:jc w:val="center"/>
              <w:rPr>
                <w:sz w:val="18"/>
                <w:szCs w:val="18"/>
              </w:rPr>
            </w:pPr>
            <w:r w:rsidRPr="00493B77">
              <w:rPr>
                <w:sz w:val="18"/>
                <w:szCs w:val="18"/>
              </w:rPr>
              <w:t>ОСАГО+</w:t>
            </w:r>
          </w:p>
          <w:p w:rsidR="006C4B90" w:rsidRPr="00493B77" w:rsidRDefault="006C4B90" w:rsidP="006C4B90">
            <w:pPr>
              <w:ind w:left="113" w:right="113"/>
              <w:jc w:val="center"/>
              <w:rPr>
                <w:sz w:val="24"/>
                <w:szCs w:val="24"/>
              </w:rPr>
            </w:pPr>
            <w:r w:rsidRPr="00493B77">
              <w:rPr>
                <w:sz w:val="18"/>
                <w:szCs w:val="18"/>
              </w:rPr>
              <w:t>КАСКО</w:t>
            </w:r>
          </w:p>
        </w:tc>
      </w:tr>
      <w:tr w:rsidR="008B50D0" w:rsidTr="00E32618">
        <w:trPr>
          <w:cantSplit/>
          <w:trHeight w:val="2832"/>
        </w:trPr>
        <w:tc>
          <w:tcPr>
            <w:tcW w:w="567" w:type="dxa"/>
            <w:vAlign w:val="center"/>
          </w:tcPr>
          <w:p w:rsidR="008B50D0" w:rsidRPr="00C91015" w:rsidRDefault="008B50D0" w:rsidP="00493B77">
            <w:pPr>
              <w:jc w:val="center"/>
              <w:rPr>
                <w:rFonts w:ascii="Arial" w:hAnsi="Arial" w:cs="Arial"/>
                <w:b/>
                <w:sz w:val="16"/>
                <w:szCs w:val="16"/>
              </w:rPr>
            </w:pPr>
            <w:r w:rsidRPr="00C91015">
              <w:rPr>
                <w:rFonts w:ascii="Arial" w:hAnsi="Arial" w:cs="Arial"/>
                <w:b/>
                <w:sz w:val="16"/>
                <w:szCs w:val="16"/>
              </w:rPr>
              <w:lastRenderedPageBreak/>
              <w:t xml:space="preserve">№ </w:t>
            </w:r>
            <w:proofErr w:type="gramStart"/>
            <w:r w:rsidRPr="00C91015">
              <w:rPr>
                <w:rFonts w:ascii="Arial" w:hAnsi="Arial" w:cs="Arial"/>
                <w:b/>
                <w:sz w:val="16"/>
                <w:szCs w:val="16"/>
              </w:rPr>
              <w:t>п</w:t>
            </w:r>
            <w:proofErr w:type="gramEnd"/>
            <w:r w:rsidRPr="00C91015">
              <w:rPr>
                <w:rFonts w:ascii="Arial" w:hAnsi="Arial" w:cs="Arial"/>
                <w:b/>
                <w:sz w:val="16"/>
                <w:szCs w:val="16"/>
              </w:rPr>
              <w:t>/п</w:t>
            </w:r>
          </w:p>
        </w:tc>
        <w:tc>
          <w:tcPr>
            <w:tcW w:w="1276" w:type="dxa"/>
            <w:textDirection w:val="btLr"/>
            <w:vAlign w:val="center"/>
          </w:tcPr>
          <w:p w:rsidR="008B50D0" w:rsidRPr="00C91015" w:rsidRDefault="008B50D0" w:rsidP="00493B77">
            <w:pPr>
              <w:jc w:val="center"/>
              <w:rPr>
                <w:rFonts w:ascii="Arial" w:hAnsi="Arial" w:cs="Arial"/>
                <w:b/>
                <w:sz w:val="16"/>
                <w:szCs w:val="16"/>
              </w:rPr>
            </w:pPr>
            <w:r w:rsidRPr="00C91015">
              <w:rPr>
                <w:rFonts w:ascii="Arial" w:hAnsi="Arial" w:cs="Arial"/>
                <w:b/>
                <w:sz w:val="16"/>
                <w:szCs w:val="16"/>
              </w:rPr>
              <w:t>Марка, модель ТС</w:t>
            </w:r>
          </w:p>
        </w:tc>
        <w:tc>
          <w:tcPr>
            <w:tcW w:w="1134" w:type="dxa"/>
            <w:textDirection w:val="btLr"/>
            <w:vAlign w:val="center"/>
          </w:tcPr>
          <w:p w:rsidR="008B50D0" w:rsidRPr="00C91015" w:rsidRDefault="008B50D0" w:rsidP="00493B77">
            <w:pPr>
              <w:jc w:val="center"/>
              <w:rPr>
                <w:rFonts w:ascii="Arial" w:hAnsi="Arial" w:cs="Arial"/>
                <w:b/>
                <w:sz w:val="16"/>
                <w:szCs w:val="16"/>
              </w:rPr>
            </w:pPr>
            <w:r w:rsidRPr="00C91015">
              <w:rPr>
                <w:rFonts w:ascii="Arial" w:hAnsi="Arial" w:cs="Arial"/>
                <w:b/>
                <w:sz w:val="16"/>
                <w:szCs w:val="16"/>
              </w:rPr>
              <w:t>Год изготовления ТС</w:t>
            </w:r>
          </w:p>
        </w:tc>
        <w:tc>
          <w:tcPr>
            <w:tcW w:w="709" w:type="dxa"/>
            <w:textDirection w:val="btLr"/>
            <w:vAlign w:val="center"/>
          </w:tcPr>
          <w:p w:rsidR="008B50D0" w:rsidRPr="00C91015" w:rsidRDefault="008B50D0" w:rsidP="00493B77">
            <w:pPr>
              <w:jc w:val="center"/>
              <w:rPr>
                <w:rFonts w:ascii="Arial" w:hAnsi="Arial" w:cs="Arial"/>
                <w:b/>
                <w:sz w:val="16"/>
                <w:szCs w:val="16"/>
              </w:rPr>
            </w:pPr>
            <w:r w:rsidRPr="00C91015">
              <w:rPr>
                <w:rFonts w:ascii="Arial" w:hAnsi="Arial" w:cs="Arial"/>
                <w:b/>
                <w:sz w:val="16"/>
                <w:szCs w:val="16"/>
              </w:rPr>
              <w:t xml:space="preserve">Мощность двигателя ТС, </w:t>
            </w:r>
            <w:proofErr w:type="spellStart"/>
            <w:r w:rsidRPr="00C91015">
              <w:rPr>
                <w:rFonts w:ascii="Arial" w:hAnsi="Arial" w:cs="Arial"/>
                <w:b/>
                <w:sz w:val="16"/>
                <w:szCs w:val="16"/>
              </w:rPr>
              <w:t>л</w:t>
            </w:r>
            <w:proofErr w:type="gramStart"/>
            <w:r w:rsidRPr="00C91015">
              <w:rPr>
                <w:rFonts w:ascii="Arial" w:hAnsi="Arial" w:cs="Arial"/>
                <w:b/>
                <w:sz w:val="16"/>
                <w:szCs w:val="16"/>
              </w:rPr>
              <w:t>.с</w:t>
            </w:r>
            <w:proofErr w:type="spellEnd"/>
            <w:proofErr w:type="gramEnd"/>
          </w:p>
        </w:tc>
        <w:tc>
          <w:tcPr>
            <w:tcW w:w="850" w:type="dxa"/>
            <w:textDirection w:val="btLr"/>
            <w:vAlign w:val="center"/>
          </w:tcPr>
          <w:p w:rsidR="008B50D0" w:rsidRPr="00C91015" w:rsidRDefault="008B50D0" w:rsidP="00493B77">
            <w:pPr>
              <w:jc w:val="center"/>
              <w:rPr>
                <w:rFonts w:ascii="Arial" w:hAnsi="Arial" w:cs="Arial"/>
                <w:b/>
                <w:sz w:val="16"/>
                <w:szCs w:val="16"/>
              </w:rPr>
            </w:pPr>
            <w:r w:rsidRPr="00C91015">
              <w:rPr>
                <w:rFonts w:ascii="Arial" w:hAnsi="Arial" w:cs="Arial"/>
                <w:b/>
                <w:sz w:val="16"/>
                <w:szCs w:val="16"/>
              </w:rPr>
              <w:t>Разрешенная максимальная масса, кг (</w:t>
            </w:r>
            <w:proofErr w:type="gramStart"/>
            <w:r w:rsidRPr="00C91015">
              <w:rPr>
                <w:rFonts w:ascii="Arial" w:hAnsi="Arial" w:cs="Arial"/>
                <w:b/>
                <w:sz w:val="16"/>
                <w:szCs w:val="16"/>
              </w:rPr>
              <w:t>для</w:t>
            </w:r>
            <w:proofErr w:type="gramEnd"/>
            <w:r w:rsidRPr="00C91015">
              <w:rPr>
                <w:rFonts w:ascii="Arial" w:hAnsi="Arial" w:cs="Arial"/>
                <w:b/>
                <w:sz w:val="16"/>
                <w:szCs w:val="16"/>
              </w:rPr>
              <w:t xml:space="preserve">  грузовых ТС)</w:t>
            </w:r>
          </w:p>
        </w:tc>
        <w:tc>
          <w:tcPr>
            <w:tcW w:w="709" w:type="dxa"/>
            <w:textDirection w:val="btLr"/>
            <w:vAlign w:val="center"/>
          </w:tcPr>
          <w:p w:rsidR="008B50D0" w:rsidRPr="00C91015" w:rsidRDefault="008B50D0" w:rsidP="00493B77">
            <w:pPr>
              <w:jc w:val="center"/>
              <w:rPr>
                <w:rFonts w:ascii="Arial" w:hAnsi="Arial" w:cs="Arial"/>
                <w:b/>
                <w:sz w:val="16"/>
                <w:szCs w:val="16"/>
              </w:rPr>
            </w:pPr>
            <w:r w:rsidRPr="00C91015">
              <w:rPr>
                <w:rFonts w:ascii="Arial" w:hAnsi="Arial" w:cs="Arial"/>
                <w:b/>
                <w:sz w:val="16"/>
                <w:szCs w:val="16"/>
              </w:rPr>
              <w:t>Количество пассажирских мест (для автобусов, троллейбусов, трамваев)</w:t>
            </w:r>
          </w:p>
        </w:tc>
        <w:tc>
          <w:tcPr>
            <w:tcW w:w="851" w:type="dxa"/>
            <w:textDirection w:val="btLr"/>
            <w:vAlign w:val="center"/>
          </w:tcPr>
          <w:p w:rsidR="008B50D0" w:rsidRPr="00C91015" w:rsidRDefault="008B50D0" w:rsidP="00493B77">
            <w:pPr>
              <w:jc w:val="center"/>
              <w:rPr>
                <w:rFonts w:ascii="Arial" w:hAnsi="Arial" w:cs="Arial"/>
                <w:b/>
                <w:sz w:val="16"/>
                <w:szCs w:val="16"/>
              </w:rPr>
            </w:pPr>
            <w:r w:rsidRPr="00C91015">
              <w:rPr>
                <w:rFonts w:ascii="Arial" w:hAnsi="Arial" w:cs="Arial"/>
                <w:b/>
                <w:sz w:val="16"/>
                <w:szCs w:val="16"/>
              </w:rPr>
              <w:t xml:space="preserve">ТС </w:t>
            </w:r>
            <w:proofErr w:type="gramStart"/>
            <w:r w:rsidRPr="00C91015">
              <w:rPr>
                <w:rFonts w:ascii="Arial" w:hAnsi="Arial" w:cs="Arial"/>
                <w:b/>
                <w:sz w:val="16"/>
                <w:szCs w:val="16"/>
              </w:rPr>
              <w:t>сдается</w:t>
            </w:r>
            <w:proofErr w:type="gramEnd"/>
            <w:r w:rsidRPr="00C91015">
              <w:rPr>
                <w:rFonts w:ascii="Arial" w:hAnsi="Arial" w:cs="Arial"/>
                <w:b/>
                <w:sz w:val="16"/>
                <w:szCs w:val="16"/>
              </w:rPr>
              <w:t>/не сдается в прокат, аренду</w:t>
            </w:r>
          </w:p>
        </w:tc>
        <w:tc>
          <w:tcPr>
            <w:tcW w:w="841" w:type="dxa"/>
            <w:textDirection w:val="btLr"/>
            <w:vAlign w:val="center"/>
          </w:tcPr>
          <w:p w:rsidR="008B50D0" w:rsidRPr="00C91015" w:rsidRDefault="008B50D0" w:rsidP="008B50D0">
            <w:pPr>
              <w:ind w:left="113" w:right="113"/>
              <w:jc w:val="center"/>
              <w:rPr>
                <w:rFonts w:ascii="Arial" w:hAnsi="Arial" w:cs="Arial"/>
                <w:b/>
                <w:sz w:val="16"/>
                <w:szCs w:val="16"/>
              </w:rPr>
            </w:pPr>
            <w:r w:rsidRPr="00C91015">
              <w:rPr>
                <w:rFonts w:ascii="Arial" w:hAnsi="Arial" w:cs="Arial"/>
                <w:b/>
                <w:sz w:val="16"/>
                <w:szCs w:val="16"/>
              </w:rPr>
              <w:t>Цель использования ТС</w:t>
            </w:r>
          </w:p>
        </w:tc>
        <w:tc>
          <w:tcPr>
            <w:tcW w:w="860" w:type="dxa"/>
            <w:textDirection w:val="btLr"/>
            <w:vAlign w:val="center"/>
          </w:tcPr>
          <w:p w:rsidR="008B50D0" w:rsidRPr="00C91015" w:rsidRDefault="008B50D0" w:rsidP="00493B77">
            <w:pPr>
              <w:jc w:val="center"/>
              <w:rPr>
                <w:rFonts w:ascii="Arial" w:hAnsi="Arial" w:cs="Arial"/>
                <w:b/>
                <w:sz w:val="16"/>
                <w:szCs w:val="16"/>
              </w:rPr>
            </w:pPr>
            <w:r w:rsidRPr="00C91015">
              <w:rPr>
                <w:rFonts w:ascii="Arial" w:hAnsi="Arial" w:cs="Arial"/>
                <w:b/>
                <w:sz w:val="16"/>
                <w:szCs w:val="16"/>
              </w:rPr>
              <w:t>Сезонное использование ТС (да/нет)</w:t>
            </w:r>
          </w:p>
        </w:tc>
        <w:tc>
          <w:tcPr>
            <w:tcW w:w="1559" w:type="dxa"/>
            <w:gridSpan w:val="3"/>
            <w:textDirection w:val="btLr"/>
          </w:tcPr>
          <w:p w:rsidR="00493B77" w:rsidRDefault="00493B77" w:rsidP="00754149">
            <w:pPr>
              <w:ind w:left="113" w:right="113"/>
              <w:jc w:val="center"/>
              <w:rPr>
                <w:b/>
                <w:sz w:val="18"/>
                <w:szCs w:val="18"/>
              </w:rPr>
            </w:pPr>
            <w:r>
              <w:rPr>
                <w:b/>
                <w:sz w:val="18"/>
                <w:szCs w:val="18"/>
              </w:rPr>
              <w:t xml:space="preserve"> </w:t>
            </w:r>
          </w:p>
          <w:p w:rsidR="00493B77" w:rsidRDefault="00493B77" w:rsidP="00754149">
            <w:pPr>
              <w:ind w:left="113" w:right="113"/>
              <w:jc w:val="center"/>
              <w:rPr>
                <w:b/>
                <w:sz w:val="18"/>
                <w:szCs w:val="18"/>
              </w:rPr>
            </w:pPr>
          </w:p>
          <w:p w:rsidR="008B50D0" w:rsidRDefault="008B50D0" w:rsidP="00754149">
            <w:pPr>
              <w:ind w:left="113" w:right="113"/>
              <w:jc w:val="center"/>
              <w:rPr>
                <w:b/>
                <w:sz w:val="24"/>
                <w:szCs w:val="24"/>
              </w:rPr>
            </w:pPr>
            <w:r w:rsidRPr="006C4B90">
              <w:rPr>
                <w:b/>
                <w:sz w:val="18"/>
                <w:szCs w:val="18"/>
              </w:rPr>
              <w:t>Транспорт Зарегистрировано по адресу</w:t>
            </w:r>
          </w:p>
        </w:tc>
        <w:tc>
          <w:tcPr>
            <w:tcW w:w="1345" w:type="dxa"/>
            <w:gridSpan w:val="3"/>
            <w:textDirection w:val="btLr"/>
          </w:tcPr>
          <w:p w:rsidR="008B50D0" w:rsidRPr="006C4B90" w:rsidRDefault="008B50D0" w:rsidP="008B50D0">
            <w:pPr>
              <w:ind w:left="113" w:right="113"/>
              <w:jc w:val="center"/>
              <w:rPr>
                <w:b/>
                <w:sz w:val="18"/>
                <w:szCs w:val="18"/>
              </w:rPr>
            </w:pPr>
            <w:proofErr w:type="gramStart"/>
            <w:r>
              <w:rPr>
                <w:b/>
                <w:sz w:val="18"/>
                <w:szCs w:val="18"/>
              </w:rPr>
              <w:t>Вид страхования</w:t>
            </w:r>
            <w:r w:rsidRPr="006C4B90">
              <w:rPr>
                <w:b/>
                <w:sz w:val="18"/>
                <w:szCs w:val="18"/>
              </w:rPr>
              <w:t xml:space="preserve"> (КАСКО</w:t>
            </w:r>
            <w:proofErr w:type="gramEnd"/>
          </w:p>
          <w:p w:rsidR="008B50D0" w:rsidRDefault="008B50D0" w:rsidP="006C4B90">
            <w:pPr>
              <w:ind w:left="113" w:right="113"/>
              <w:jc w:val="center"/>
              <w:rPr>
                <w:b/>
                <w:sz w:val="24"/>
                <w:szCs w:val="24"/>
              </w:rPr>
            </w:pPr>
            <w:proofErr w:type="gramStart"/>
            <w:r w:rsidRPr="006C4B90">
              <w:rPr>
                <w:b/>
                <w:sz w:val="18"/>
                <w:szCs w:val="18"/>
              </w:rPr>
              <w:t>ОСАГО)</w:t>
            </w:r>
            <w:proofErr w:type="gramEnd"/>
          </w:p>
        </w:tc>
      </w:tr>
      <w:tr w:rsidR="008B50D0" w:rsidTr="00E32618">
        <w:trPr>
          <w:cantSplit/>
          <w:trHeight w:val="1134"/>
        </w:trPr>
        <w:tc>
          <w:tcPr>
            <w:tcW w:w="567" w:type="dxa"/>
            <w:vAlign w:val="center"/>
          </w:tcPr>
          <w:p w:rsidR="008B50D0" w:rsidRPr="008A763C" w:rsidRDefault="008B50D0" w:rsidP="00493B77">
            <w:pPr>
              <w:jc w:val="center"/>
              <w:rPr>
                <w:sz w:val="16"/>
                <w:szCs w:val="16"/>
              </w:rPr>
            </w:pPr>
            <w:r w:rsidRPr="008A763C">
              <w:rPr>
                <w:sz w:val="16"/>
                <w:szCs w:val="16"/>
              </w:rPr>
              <w:t>29</w:t>
            </w:r>
          </w:p>
        </w:tc>
        <w:tc>
          <w:tcPr>
            <w:tcW w:w="1276" w:type="dxa"/>
            <w:vAlign w:val="center"/>
          </w:tcPr>
          <w:p w:rsidR="008B50D0" w:rsidRPr="008A763C" w:rsidRDefault="008B50D0" w:rsidP="00493B77">
            <w:pPr>
              <w:jc w:val="center"/>
              <w:rPr>
                <w:rFonts w:ascii="Arial" w:hAnsi="Arial" w:cs="Arial"/>
                <w:sz w:val="16"/>
                <w:szCs w:val="16"/>
              </w:rPr>
            </w:pPr>
            <w:proofErr w:type="gramStart"/>
            <w:r w:rsidRPr="008A763C">
              <w:rPr>
                <w:rFonts w:ascii="Arial" w:hAnsi="Arial" w:cs="Arial"/>
                <w:sz w:val="16"/>
                <w:szCs w:val="16"/>
              </w:rPr>
              <w:t>УРАЛ-4320-1914-30</w:t>
            </w:r>
            <w:proofErr w:type="gramEnd"/>
            <w:r w:rsidRPr="008A763C">
              <w:rPr>
                <w:rFonts w:ascii="Arial" w:hAnsi="Arial" w:cs="Arial"/>
                <w:sz w:val="16"/>
                <w:szCs w:val="16"/>
              </w:rPr>
              <w:t xml:space="preserve"> а/кран</w:t>
            </w:r>
          </w:p>
        </w:tc>
        <w:tc>
          <w:tcPr>
            <w:tcW w:w="1134" w:type="dxa"/>
            <w:vAlign w:val="center"/>
          </w:tcPr>
          <w:p w:rsidR="008B50D0" w:rsidRPr="008A763C" w:rsidRDefault="008B50D0" w:rsidP="00493B77">
            <w:pPr>
              <w:jc w:val="center"/>
              <w:rPr>
                <w:rFonts w:ascii="Arial" w:hAnsi="Arial" w:cs="Arial"/>
                <w:sz w:val="16"/>
                <w:szCs w:val="16"/>
              </w:rPr>
            </w:pPr>
            <w:r w:rsidRPr="008A763C">
              <w:rPr>
                <w:rFonts w:ascii="Arial" w:hAnsi="Arial" w:cs="Arial"/>
                <w:sz w:val="16"/>
                <w:szCs w:val="16"/>
              </w:rPr>
              <w:t>1999</w:t>
            </w:r>
          </w:p>
        </w:tc>
        <w:tc>
          <w:tcPr>
            <w:tcW w:w="709" w:type="dxa"/>
            <w:vAlign w:val="center"/>
          </w:tcPr>
          <w:p w:rsidR="008B50D0" w:rsidRPr="008A763C" w:rsidRDefault="008B50D0" w:rsidP="00493B77">
            <w:pPr>
              <w:jc w:val="center"/>
              <w:rPr>
                <w:rFonts w:ascii="Arial" w:hAnsi="Arial" w:cs="Arial"/>
                <w:sz w:val="16"/>
                <w:szCs w:val="16"/>
              </w:rPr>
            </w:pPr>
            <w:r w:rsidRPr="008A763C">
              <w:rPr>
                <w:rFonts w:ascii="Arial" w:hAnsi="Arial" w:cs="Arial"/>
                <w:sz w:val="16"/>
                <w:szCs w:val="16"/>
              </w:rPr>
              <w:t>240</w:t>
            </w:r>
          </w:p>
        </w:tc>
        <w:tc>
          <w:tcPr>
            <w:tcW w:w="850" w:type="dxa"/>
            <w:vAlign w:val="center"/>
          </w:tcPr>
          <w:p w:rsidR="008B50D0" w:rsidRPr="008A763C" w:rsidRDefault="008B50D0" w:rsidP="00493B77">
            <w:pPr>
              <w:jc w:val="center"/>
              <w:rPr>
                <w:rFonts w:ascii="Arial" w:hAnsi="Arial" w:cs="Arial"/>
                <w:sz w:val="16"/>
                <w:szCs w:val="16"/>
              </w:rPr>
            </w:pPr>
            <w:r w:rsidRPr="008A763C">
              <w:rPr>
                <w:rFonts w:ascii="Arial" w:hAnsi="Arial" w:cs="Arial"/>
                <w:sz w:val="16"/>
                <w:szCs w:val="16"/>
              </w:rPr>
              <w:t>22300</w:t>
            </w:r>
          </w:p>
        </w:tc>
        <w:tc>
          <w:tcPr>
            <w:tcW w:w="709" w:type="dxa"/>
            <w:vAlign w:val="center"/>
          </w:tcPr>
          <w:p w:rsidR="008B50D0" w:rsidRPr="008A763C" w:rsidRDefault="008B50D0"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8B50D0" w:rsidRPr="008A763C" w:rsidRDefault="008B50D0"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8B50D0" w:rsidRPr="008A763C" w:rsidRDefault="008B50D0"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8B50D0" w:rsidRPr="008A763C" w:rsidRDefault="008B50D0"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8B50D0"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8B50D0"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30</w:t>
            </w:r>
          </w:p>
        </w:tc>
        <w:tc>
          <w:tcPr>
            <w:tcW w:w="1276" w:type="dxa"/>
            <w:vAlign w:val="center"/>
          </w:tcPr>
          <w:p w:rsidR="00493B77" w:rsidRPr="008A763C" w:rsidRDefault="00493B77" w:rsidP="00493B77">
            <w:pPr>
              <w:jc w:val="center"/>
              <w:rPr>
                <w:rFonts w:ascii="Arial" w:hAnsi="Arial" w:cs="Arial"/>
                <w:sz w:val="16"/>
                <w:szCs w:val="16"/>
              </w:rPr>
            </w:pPr>
            <w:proofErr w:type="gramStart"/>
            <w:r w:rsidRPr="008A763C">
              <w:rPr>
                <w:rFonts w:ascii="Arial" w:hAnsi="Arial" w:cs="Arial"/>
                <w:sz w:val="16"/>
                <w:szCs w:val="16"/>
              </w:rPr>
              <w:t>УРАЛ-4320-1914-30</w:t>
            </w:r>
            <w:proofErr w:type="gramEnd"/>
            <w:r w:rsidRPr="008A763C">
              <w:rPr>
                <w:rFonts w:ascii="Arial" w:hAnsi="Arial" w:cs="Arial"/>
                <w:sz w:val="16"/>
                <w:szCs w:val="16"/>
              </w:rPr>
              <w:t xml:space="preserve"> а/кран</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1999</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240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22300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31</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УАЗ-31512</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76</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2350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32</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ЗИЛ 137</w:t>
            </w:r>
            <w:proofErr w:type="gramStart"/>
            <w:r w:rsidRPr="008A763C">
              <w:rPr>
                <w:rFonts w:ascii="Arial" w:hAnsi="Arial" w:cs="Arial"/>
                <w:sz w:val="16"/>
                <w:szCs w:val="16"/>
              </w:rPr>
              <w:t xml:space="preserve"> В</w:t>
            </w:r>
            <w:proofErr w:type="gramEnd"/>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1976</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150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10425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33</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УРАЛ-4320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1993</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240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13320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34</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КАМАЗ-55111А</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1999</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260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22200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35</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КРАЗ-6510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1992</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240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22500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36</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КРАЗ-6510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1992</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240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22500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37</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КАМАЗ-43101</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1982</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210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15305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38</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КРАЗ-255Б цистерна</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1985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240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19415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39</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КРАЗ-255Б цистерна</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1985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240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19415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lastRenderedPageBreak/>
              <w:t>40</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КРАЗ-255Б  ТЗ</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1978</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240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19415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41</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МАЗ-8925 прицеп цистерна</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1983</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12000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42</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МАЗ-8925 ПЦ</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1983</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12000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43</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МАЗ-8925 прицеп</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1989</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12000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44</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 АПЦ-15,6 прицеп</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1984</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45</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ГАЗ 3307</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1993</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115</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7400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46</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Урал 4320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1994</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210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13245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47</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Урал 4320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1991</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210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13245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48</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К 701</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1989</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300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12500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49</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полуприцеп тракторный ОЗТП-8572</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1989</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50</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КРАЗ 65101-100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240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51</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УАЗ-3153</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2001</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84</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2890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52</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УАЗ-315302</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2003</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85</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lastRenderedPageBreak/>
              <w:t>53</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ЗИЛ-131</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1992</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150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10425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54</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ГАЗ-6611</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1993</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120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5770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55</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xml:space="preserve">УРАЛ-4320 ЛКК-1 </w:t>
            </w:r>
            <w:proofErr w:type="spellStart"/>
            <w:r w:rsidRPr="008A763C">
              <w:rPr>
                <w:rFonts w:ascii="Arial" w:hAnsi="Arial" w:cs="Arial"/>
                <w:sz w:val="16"/>
                <w:szCs w:val="16"/>
              </w:rPr>
              <w:t>автолаборатория</w:t>
            </w:r>
            <w:proofErr w:type="spellEnd"/>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1999</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240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56</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УРАЛ-5557 АЦ-5-40 ПМ-551</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2002</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230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16740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57</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УРАЛ-4320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240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13325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58</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КРАЗ-255Б</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1982</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240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19415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59</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КРАЗ-651001-100 ППУА 1600/100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240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24000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60</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КРАЗ-255</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1989</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240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19415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61</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КРАЗ- 257 ЦА-320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1985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240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23355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62</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УАЗ-315302</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2003</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85</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63</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УРАЛ 5834-02 АЦ-40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2004</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230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21300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64</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УРАЛ-4278</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2005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240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14250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65</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Урал 43203</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1993</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210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13240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lastRenderedPageBreak/>
              <w:t>66</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УАЗ-31514</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1999</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74</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67</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УРАЛ- 42112</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1999</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180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11880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68</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УРАЛ 555710-АЦП40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1996</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180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16300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69</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УРАЛ 555710-АЦП40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1996</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180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16300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70</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АЦ-5-40(5557) ПМ-551</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180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17780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71</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КАМАЗ-54112</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1999</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260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18325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72</w:t>
            </w:r>
          </w:p>
        </w:tc>
        <w:tc>
          <w:tcPr>
            <w:tcW w:w="1276" w:type="dxa"/>
            <w:vAlign w:val="center"/>
          </w:tcPr>
          <w:p w:rsidR="00493B77" w:rsidRPr="008A763C" w:rsidRDefault="00493B77" w:rsidP="00493B77">
            <w:pPr>
              <w:jc w:val="center"/>
              <w:rPr>
                <w:rFonts w:ascii="Arial" w:hAnsi="Arial" w:cs="Arial"/>
                <w:sz w:val="16"/>
                <w:szCs w:val="16"/>
              </w:rPr>
            </w:pPr>
            <w:proofErr w:type="gramStart"/>
            <w:r w:rsidRPr="008A763C">
              <w:rPr>
                <w:rFonts w:ascii="Arial" w:hAnsi="Arial" w:cs="Arial"/>
                <w:sz w:val="16"/>
                <w:szCs w:val="16"/>
              </w:rPr>
              <w:t>П</w:t>
            </w:r>
            <w:proofErr w:type="gramEnd"/>
            <w:r w:rsidRPr="008A763C">
              <w:rPr>
                <w:rFonts w:ascii="Arial" w:hAnsi="Arial" w:cs="Arial"/>
                <w:sz w:val="16"/>
                <w:szCs w:val="16"/>
              </w:rPr>
              <w:t>/прицеп-933401</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25800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73</w:t>
            </w:r>
          </w:p>
        </w:tc>
        <w:tc>
          <w:tcPr>
            <w:tcW w:w="1276" w:type="dxa"/>
            <w:vAlign w:val="center"/>
          </w:tcPr>
          <w:p w:rsidR="00493B77" w:rsidRPr="008A763C" w:rsidRDefault="00493B77" w:rsidP="00493B77">
            <w:pPr>
              <w:jc w:val="center"/>
              <w:rPr>
                <w:rFonts w:ascii="Arial" w:hAnsi="Arial" w:cs="Arial"/>
                <w:sz w:val="16"/>
                <w:szCs w:val="16"/>
              </w:rPr>
            </w:pPr>
            <w:proofErr w:type="spellStart"/>
            <w:r w:rsidRPr="008A763C">
              <w:rPr>
                <w:rFonts w:ascii="Arial" w:hAnsi="Arial" w:cs="Arial"/>
                <w:sz w:val="16"/>
                <w:szCs w:val="16"/>
              </w:rPr>
              <w:t>тайота</w:t>
            </w:r>
            <w:proofErr w:type="spellEnd"/>
            <w:r w:rsidRPr="008A763C">
              <w:rPr>
                <w:rFonts w:ascii="Arial" w:hAnsi="Arial" w:cs="Arial"/>
                <w:sz w:val="16"/>
                <w:szCs w:val="16"/>
              </w:rPr>
              <w:t xml:space="preserve"> ланд </w:t>
            </w:r>
            <w:proofErr w:type="spellStart"/>
            <w:r w:rsidRPr="008A763C">
              <w:rPr>
                <w:rFonts w:ascii="Arial" w:hAnsi="Arial" w:cs="Arial"/>
                <w:sz w:val="16"/>
                <w:szCs w:val="16"/>
              </w:rPr>
              <w:t>крузер</w:t>
            </w:r>
            <w:proofErr w:type="spellEnd"/>
            <w:r w:rsidRPr="008A763C">
              <w:rPr>
                <w:rFonts w:ascii="Arial" w:hAnsi="Arial" w:cs="Arial"/>
                <w:sz w:val="16"/>
                <w:szCs w:val="16"/>
              </w:rPr>
              <w:t xml:space="preserve"> 105</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2005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131</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3160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74</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тракторный прицеп ТПС-15</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1991</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75</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погрузчик П-4/85</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1992</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270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16500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76</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колесный трактор К-701</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1992</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240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77</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трактор ЮМЗ-6кл. (эо-2621в-2)</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1992</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60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3350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78</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УРАЛ4320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1986</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120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13240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lastRenderedPageBreak/>
              <w:t>79</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УАЗ 390902</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2002</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74</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2820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80</w:t>
            </w:r>
          </w:p>
        </w:tc>
        <w:tc>
          <w:tcPr>
            <w:tcW w:w="1276" w:type="dxa"/>
            <w:vAlign w:val="center"/>
          </w:tcPr>
          <w:p w:rsidR="00493B77" w:rsidRPr="008A763C" w:rsidRDefault="00493B77" w:rsidP="00493B77">
            <w:pPr>
              <w:jc w:val="center"/>
              <w:rPr>
                <w:rFonts w:ascii="Arial" w:hAnsi="Arial" w:cs="Arial"/>
                <w:sz w:val="16"/>
                <w:szCs w:val="16"/>
              </w:rPr>
            </w:pPr>
            <w:proofErr w:type="spellStart"/>
            <w:r w:rsidRPr="008A763C">
              <w:rPr>
                <w:rFonts w:ascii="Arial" w:hAnsi="Arial" w:cs="Arial"/>
                <w:sz w:val="16"/>
                <w:szCs w:val="16"/>
              </w:rPr>
              <w:t>Камаз</w:t>
            </w:r>
            <w:proofErr w:type="spellEnd"/>
            <w:r w:rsidRPr="008A763C">
              <w:rPr>
                <w:rFonts w:ascii="Arial" w:hAnsi="Arial" w:cs="Arial"/>
                <w:sz w:val="16"/>
                <w:szCs w:val="16"/>
              </w:rPr>
              <w:t xml:space="preserve"> 4310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1993</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220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1563</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81</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трактор К-701 (УПС-100)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1987</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270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82</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УАЗ-31514</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2500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83</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полуприцеп цистерна</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2010</w:t>
            </w:r>
          </w:p>
        </w:tc>
        <w:tc>
          <w:tcPr>
            <w:tcW w:w="709" w:type="dxa"/>
            <w:vAlign w:val="center"/>
          </w:tcPr>
          <w:p w:rsidR="00493B77" w:rsidRPr="008A763C" w:rsidRDefault="00493B77" w:rsidP="00493B77">
            <w:pPr>
              <w:jc w:val="center"/>
              <w:rPr>
                <w:sz w:val="16"/>
                <w:szCs w:val="16"/>
              </w:rPr>
            </w:pPr>
            <w:r w:rsidRPr="008A763C">
              <w:rPr>
                <w:sz w:val="16"/>
                <w:szCs w:val="16"/>
              </w:rPr>
              <w:t> </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33900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84</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полуприцеп цистерна</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2010</w:t>
            </w:r>
          </w:p>
        </w:tc>
        <w:tc>
          <w:tcPr>
            <w:tcW w:w="709" w:type="dxa"/>
            <w:vAlign w:val="center"/>
          </w:tcPr>
          <w:p w:rsidR="00493B77" w:rsidRPr="008A763C" w:rsidRDefault="00493B77" w:rsidP="00493B77">
            <w:pPr>
              <w:jc w:val="center"/>
              <w:rPr>
                <w:sz w:val="16"/>
                <w:szCs w:val="16"/>
              </w:rPr>
            </w:pPr>
            <w:r w:rsidRPr="008A763C">
              <w:rPr>
                <w:sz w:val="16"/>
                <w:szCs w:val="16"/>
              </w:rPr>
              <w:t> </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33900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85</w:t>
            </w:r>
          </w:p>
        </w:tc>
        <w:tc>
          <w:tcPr>
            <w:tcW w:w="1276" w:type="dxa"/>
            <w:vAlign w:val="center"/>
          </w:tcPr>
          <w:p w:rsidR="00493B77" w:rsidRPr="008A763C" w:rsidRDefault="00493B77" w:rsidP="00493B77">
            <w:pPr>
              <w:jc w:val="center"/>
              <w:rPr>
                <w:rFonts w:ascii="Arial" w:hAnsi="Arial" w:cs="Arial"/>
                <w:sz w:val="16"/>
                <w:szCs w:val="16"/>
              </w:rPr>
            </w:pPr>
            <w:proofErr w:type="spellStart"/>
            <w:r w:rsidRPr="008A763C">
              <w:rPr>
                <w:rFonts w:ascii="Arial" w:hAnsi="Arial" w:cs="Arial"/>
                <w:sz w:val="16"/>
                <w:szCs w:val="16"/>
              </w:rPr>
              <w:t>камаз</w:t>
            </w:r>
            <w:proofErr w:type="spellEnd"/>
            <w:r w:rsidRPr="008A763C">
              <w:rPr>
                <w:rFonts w:ascii="Arial" w:hAnsi="Arial" w:cs="Arial"/>
                <w:sz w:val="16"/>
                <w:szCs w:val="16"/>
              </w:rPr>
              <w:t xml:space="preserve"> 6460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2010</w:t>
            </w:r>
          </w:p>
        </w:tc>
        <w:tc>
          <w:tcPr>
            <w:tcW w:w="709" w:type="dxa"/>
            <w:vAlign w:val="center"/>
          </w:tcPr>
          <w:p w:rsidR="00493B77" w:rsidRPr="008A763C" w:rsidRDefault="00493B77" w:rsidP="00493B77">
            <w:pPr>
              <w:jc w:val="center"/>
              <w:rPr>
                <w:sz w:val="16"/>
                <w:szCs w:val="16"/>
              </w:rPr>
            </w:pPr>
            <w:r w:rsidRPr="008A763C">
              <w:rPr>
                <w:sz w:val="16"/>
                <w:szCs w:val="16"/>
              </w:rPr>
              <w:t>347</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26000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86</w:t>
            </w:r>
          </w:p>
        </w:tc>
        <w:tc>
          <w:tcPr>
            <w:tcW w:w="1276" w:type="dxa"/>
            <w:vAlign w:val="center"/>
          </w:tcPr>
          <w:p w:rsidR="00493B77" w:rsidRPr="008A763C" w:rsidRDefault="00493B77" w:rsidP="00493B77">
            <w:pPr>
              <w:jc w:val="center"/>
              <w:rPr>
                <w:rFonts w:ascii="Arial" w:hAnsi="Arial" w:cs="Arial"/>
                <w:sz w:val="16"/>
                <w:szCs w:val="16"/>
              </w:rPr>
            </w:pPr>
            <w:proofErr w:type="spellStart"/>
            <w:r w:rsidRPr="008A763C">
              <w:rPr>
                <w:rFonts w:ascii="Arial" w:hAnsi="Arial" w:cs="Arial"/>
                <w:sz w:val="16"/>
                <w:szCs w:val="16"/>
              </w:rPr>
              <w:t>камаз</w:t>
            </w:r>
            <w:proofErr w:type="spellEnd"/>
            <w:r w:rsidRPr="008A763C">
              <w:rPr>
                <w:rFonts w:ascii="Arial" w:hAnsi="Arial" w:cs="Arial"/>
                <w:sz w:val="16"/>
                <w:szCs w:val="16"/>
              </w:rPr>
              <w:t xml:space="preserve"> 6460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2010</w:t>
            </w:r>
          </w:p>
        </w:tc>
        <w:tc>
          <w:tcPr>
            <w:tcW w:w="709" w:type="dxa"/>
            <w:vAlign w:val="center"/>
          </w:tcPr>
          <w:p w:rsidR="00493B77" w:rsidRPr="008A763C" w:rsidRDefault="00493B77" w:rsidP="00493B77">
            <w:pPr>
              <w:jc w:val="center"/>
              <w:rPr>
                <w:sz w:val="16"/>
                <w:szCs w:val="16"/>
              </w:rPr>
            </w:pPr>
            <w:r w:rsidRPr="008A763C">
              <w:rPr>
                <w:sz w:val="16"/>
                <w:szCs w:val="16"/>
              </w:rPr>
              <w:t>347</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26000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87</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УАЗ-39629</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84</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88</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xml:space="preserve">МАЗ 8926, </w:t>
            </w:r>
            <w:proofErr w:type="spellStart"/>
            <w:r w:rsidRPr="008A763C">
              <w:rPr>
                <w:rFonts w:ascii="Arial" w:hAnsi="Arial" w:cs="Arial"/>
                <w:sz w:val="16"/>
                <w:szCs w:val="16"/>
              </w:rPr>
              <w:t>рицеп</w:t>
            </w:r>
            <w:proofErr w:type="spellEnd"/>
            <w:r w:rsidRPr="008A763C">
              <w:rPr>
                <w:rFonts w:ascii="Arial" w:hAnsi="Arial" w:cs="Arial"/>
                <w:sz w:val="16"/>
                <w:szCs w:val="16"/>
              </w:rPr>
              <w:t xml:space="preserve"> бортовой</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1989</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8000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89</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КРАЗ 250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1989</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240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24000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90</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УРАЛ 42112</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1997</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180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13325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91</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УАЗ ПАТРИОТ</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2009</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128</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2650,0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lastRenderedPageBreak/>
              <w:t>92</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27844е</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2010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117</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6300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93</w:t>
            </w:r>
          </w:p>
        </w:tc>
        <w:tc>
          <w:tcPr>
            <w:tcW w:w="1276" w:type="dxa"/>
            <w:vAlign w:val="center"/>
          </w:tcPr>
          <w:p w:rsidR="00493B77" w:rsidRPr="008A763C" w:rsidRDefault="00493B77" w:rsidP="00493B77">
            <w:pPr>
              <w:jc w:val="center"/>
              <w:rPr>
                <w:rFonts w:ascii="Arial" w:hAnsi="Arial" w:cs="Arial"/>
                <w:sz w:val="16"/>
                <w:szCs w:val="16"/>
              </w:rPr>
            </w:pPr>
            <w:proofErr w:type="spellStart"/>
            <w:r w:rsidRPr="008A763C">
              <w:rPr>
                <w:rFonts w:ascii="Arial" w:hAnsi="Arial" w:cs="Arial"/>
                <w:sz w:val="16"/>
                <w:szCs w:val="16"/>
              </w:rPr>
              <w:t>камаз</w:t>
            </w:r>
            <w:proofErr w:type="spellEnd"/>
            <w:r w:rsidRPr="008A763C">
              <w:rPr>
                <w:rFonts w:ascii="Arial" w:hAnsi="Arial" w:cs="Arial"/>
                <w:sz w:val="16"/>
                <w:szCs w:val="16"/>
              </w:rPr>
              <w:t xml:space="preserve"> 53228С КС-55713-4</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2001</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240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22500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94</w:t>
            </w:r>
          </w:p>
        </w:tc>
        <w:tc>
          <w:tcPr>
            <w:tcW w:w="1276" w:type="dxa"/>
            <w:vAlign w:val="center"/>
          </w:tcPr>
          <w:p w:rsidR="00493B77" w:rsidRPr="008A763C" w:rsidRDefault="00493B77" w:rsidP="00493B77">
            <w:pPr>
              <w:jc w:val="center"/>
              <w:rPr>
                <w:rFonts w:ascii="Arial" w:hAnsi="Arial" w:cs="Arial"/>
                <w:sz w:val="16"/>
                <w:szCs w:val="16"/>
              </w:rPr>
            </w:pPr>
            <w:proofErr w:type="spellStart"/>
            <w:r w:rsidRPr="008A763C">
              <w:rPr>
                <w:rFonts w:ascii="Arial" w:hAnsi="Arial" w:cs="Arial"/>
                <w:sz w:val="16"/>
                <w:szCs w:val="16"/>
              </w:rPr>
              <w:t>краз</w:t>
            </w:r>
            <w:proofErr w:type="spellEnd"/>
            <w:r w:rsidRPr="008A763C">
              <w:rPr>
                <w:rFonts w:ascii="Arial" w:hAnsi="Arial" w:cs="Arial"/>
                <w:sz w:val="16"/>
                <w:szCs w:val="16"/>
              </w:rPr>
              <w:t xml:space="preserve"> 65053-02 58191-0000010-30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2008</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330</w:t>
            </w:r>
          </w:p>
        </w:tc>
        <w:tc>
          <w:tcPr>
            <w:tcW w:w="850" w:type="dxa"/>
            <w:vAlign w:val="center"/>
          </w:tcPr>
          <w:p w:rsidR="00493B77" w:rsidRPr="008A763C" w:rsidRDefault="00493B77" w:rsidP="00493B77">
            <w:pPr>
              <w:jc w:val="center"/>
              <w:rPr>
                <w:sz w:val="16"/>
                <w:szCs w:val="16"/>
              </w:rPr>
            </w:pPr>
            <w:r w:rsidRPr="008A763C">
              <w:rPr>
                <w:sz w:val="16"/>
                <w:szCs w:val="16"/>
              </w:rPr>
              <w:t>20850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95</w:t>
            </w:r>
          </w:p>
        </w:tc>
        <w:tc>
          <w:tcPr>
            <w:tcW w:w="1276" w:type="dxa"/>
            <w:vAlign w:val="center"/>
          </w:tcPr>
          <w:p w:rsidR="00493B77" w:rsidRPr="008A763C" w:rsidRDefault="00493B77" w:rsidP="00493B77">
            <w:pPr>
              <w:jc w:val="center"/>
              <w:rPr>
                <w:rFonts w:ascii="Arial" w:hAnsi="Arial" w:cs="Arial"/>
                <w:sz w:val="16"/>
                <w:szCs w:val="16"/>
              </w:rPr>
            </w:pPr>
            <w:proofErr w:type="spellStart"/>
            <w:r w:rsidRPr="008A763C">
              <w:rPr>
                <w:rFonts w:ascii="Arial" w:hAnsi="Arial" w:cs="Arial"/>
                <w:sz w:val="16"/>
                <w:szCs w:val="16"/>
              </w:rPr>
              <w:t>урал</w:t>
            </w:r>
            <w:proofErr w:type="spellEnd"/>
            <w:r w:rsidRPr="008A763C">
              <w:rPr>
                <w:rFonts w:ascii="Arial" w:hAnsi="Arial" w:cs="Arial"/>
                <w:sz w:val="16"/>
                <w:szCs w:val="16"/>
              </w:rPr>
              <w:t xml:space="preserve"> 4320-1951-40 5819-0000010-05</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2008</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230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16100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96</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xml:space="preserve">УРАЛ 4320-1951-40(ПКС-5-04М) </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2010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230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17300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97</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УРАЛ-32551-001041</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2010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230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12495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98</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xml:space="preserve">66193(АТЗ-7,5-5557) </w:t>
            </w:r>
            <w:proofErr w:type="spellStart"/>
            <w:r w:rsidRPr="008A763C">
              <w:rPr>
                <w:rFonts w:ascii="Arial" w:hAnsi="Arial" w:cs="Arial"/>
                <w:sz w:val="16"/>
                <w:szCs w:val="16"/>
              </w:rPr>
              <w:t>автотопливозаправщик</w:t>
            </w:r>
            <w:proofErr w:type="spellEnd"/>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2011</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230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17000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99</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прицеп 8943-0000010 ЭД100-Т400-IРХ</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2010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0,0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6000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100</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ГАЗ 34039-32</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2011</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108,8</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4500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101</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ПАЗ-3206-110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2009</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124</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7010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25</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102</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уаз-390995</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2010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112</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2830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103</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ПАЗ 3206 110-60</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2010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124</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7240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25</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104</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ГАЗ 33081</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2010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117</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6490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lastRenderedPageBreak/>
              <w:t>105</w:t>
            </w:r>
          </w:p>
        </w:tc>
        <w:tc>
          <w:tcPr>
            <w:tcW w:w="1276" w:type="dxa"/>
            <w:vAlign w:val="center"/>
          </w:tcPr>
          <w:p w:rsidR="00493B77" w:rsidRPr="008A763C" w:rsidRDefault="00493B77" w:rsidP="00493B77">
            <w:pPr>
              <w:jc w:val="center"/>
              <w:rPr>
                <w:rFonts w:ascii="Arial" w:hAnsi="Arial" w:cs="Arial"/>
                <w:sz w:val="16"/>
                <w:szCs w:val="16"/>
              </w:rPr>
            </w:pPr>
            <w:proofErr w:type="spellStart"/>
            <w:r w:rsidRPr="008A763C">
              <w:rPr>
                <w:rFonts w:ascii="Arial" w:hAnsi="Arial" w:cs="Arial"/>
                <w:sz w:val="16"/>
                <w:szCs w:val="16"/>
              </w:rPr>
              <w:t>уаз</w:t>
            </w:r>
            <w:proofErr w:type="spellEnd"/>
            <w:r w:rsidRPr="008A763C">
              <w:rPr>
                <w:rFonts w:ascii="Arial" w:hAnsi="Arial" w:cs="Arial"/>
                <w:sz w:val="16"/>
                <w:szCs w:val="16"/>
              </w:rPr>
              <w:t xml:space="preserve"> 220695</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2010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112</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2790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106</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чайка сервис 27844L фургон изотермический</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2010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117</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6300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107</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чайка сервис 27844Е</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2010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117</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6300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108</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уаз-220695</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2010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112</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2790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11</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109</w:t>
            </w:r>
          </w:p>
        </w:tc>
        <w:tc>
          <w:tcPr>
            <w:tcW w:w="1276" w:type="dxa"/>
            <w:vAlign w:val="center"/>
          </w:tcPr>
          <w:p w:rsidR="00493B77" w:rsidRPr="008A763C" w:rsidRDefault="00493B77" w:rsidP="00493B77">
            <w:pPr>
              <w:jc w:val="center"/>
              <w:rPr>
                <w:rFonts w:ascii="Arial" w:hAnsi="Arial" w:cs="Arial"/>
                <w:sz w:val="16"/>
                <w:szCs w:val="16"/>
              </w:rPr>
            </w:pPr>
            <w:proofErr w:type="spellStart"/>
            <w:r w:rsidRPr="008A763C">
              <w:rPr>
                <w:rFonts w:ascii="Arial" w:hAnsi="Arial" w:cs="Arial"/>
                <w:sz w:val="16"/>
                <w:szCs w:val="16"/>
              </w:rPr>
              <w:t>уаз</w:t>
            </w:r>
            <w:proofErr w:type="spellEnd"/>
            <w:r w:rsidRPr="008A763C">
              <w:rPr>
                <w:rFonts w:ascii="Arial" w:hAnsi="Arial" w:cs="Arial"/>
                <w:sz w:val="16"/>
                <w:szCs w:val="16"/>
              </w:rPr>
              <w:t xml:space="preserve"> 390945</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2010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112</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3060</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493B77" w:rsidTr="00E32618">
        <w:trPr>
          <w:cantSplit/>
          <w:trHeight w:val="1134"/>
        </w:trPr>
        <w:tc>
          <w:tcPr>
            <w:tcW w:w="567" w:type="dxa"/>
            <w:vAlign w:val="center"/>
          </w:tcPr>
          <w:p w:rsidR="00493B77" w:rsidRPr="008A763C" w:rsidRDefault="00493B77" w:rsidP="00493B77">
            <w:pPr>
              <w:jc w:val="center"/>
              <w:rPr>
                <w:sz w:val="16"/>
                <w:szCs w:val="16"/>
              </w:rPr>
            </w:pPr>
            <w:r w:rsidRPr="008A763C">
              <w:rPr>
                <w:sz w:val="16"/>
                <w:szCs w:val="16"/>
              </w:rPr>
              <w:t>110</w:t>
            </w:r>
          </w:p>
        </w:tc>
        <w:tc>
          <w:tcPr>
            <w:tcW w:w="1276"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ПАЗ 4234</w:t>
            </w:r>
          </w:p>
        </w:tc>
        <w:tc>
          <w:tcPr>
            <w:tcW w:w="1134"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2011</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130</w:t>
            </w:r>
          </w:p>
        </w:tc>
        <w:tc>
          <w:tcPr>
            <w:tcW w:w="850"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9995</w:t>
            </w:r>
          </w:p>
        </w:tc>
        <w:tc>
          <w:tcPr>
            <w:tcW w:w="709" w:type="dxa"/>
            <w:vAlign w:val="center"/>
          </w:tcPr>
          <w:p w:rsidR="00493B77" w:rsidRPr="008A763C" w:rsidRDefault="00493B77" w:rsidP="00493B77">
            <w:pPr>
              <w:jc w:val="center"/>
              <w:rPr>
                <w:rFonts w:ascii="Arial" w:hAnsi="Arial" w:cs="Arial"/>
                <w:sz w:val="16"/>
                <w:szCs w:val="16"/>
              </w:rPr>
            </w:pPr>
            <w:r w:rsidRPr="008A763C">
              <w:rPr>
                <w:rFonts w:ascii="Arial" w:hAnsi="Arial" w:cs="Arial"/>
                <w:sz w:val="16"/>
                <w:szCs w:val="16"/>
              </w:rPr>
              <w:t> </w:t>
            </w:r>
          </w:p>
        </w:tc>
        <w:tc>
          <w:tcPr>
            <w:tcW w:w="85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 сдается </w:t>
            </w:r>
          </w:p>
        </w:tc>
        <w:tc>
          <w:tcPr>
            <w:tcW w:w="841"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прочее</w:t>
            </w:r>
          </w:p>
        </w:tc>
        <w:tc>
          <w:tcPr>
            <w:tcW w:w="860" w:type="dxa"/>
            <w:textDirection w:val="btLr"/>
            <w:vAlign w:val="center"/>
          </w:tcPr>
          <w:p w:rsidR="00493B77" w:rsidRPr="008A763C" w:rsidRDefault="00493B77" w:rsidP="008B50D0">
            <w:pPr>
              <w:ind w:left="113" w:right="113"/>
              <w:jc w:val="center"/>
              <w:rPr>
                <w:rFonts w:ascii="Arial" w:hAnsi="Arial" w:cs="Arial"/>
                <w:sz w:val="16"/>
                <w:szCs w:val="16"/>
              </w:rPr>
            </w:pPr>
            <w:r w:rsidRPr="008A763C">
              <w:rPr>
                <w:rFonts w:ascii="Arial" w:hAnsi="Arial" w:cs="Arial"/>
                <w:sz w:val="16"/>
                <w:szCs w:val="16"/>
              </w:rPr>
              <w:t xml:space="preserve">нет </w:t>
            </w:r>
          </w:p>
        </w:tc>
        <w:tc>
          <w:tcPr>
            <w:tcW w:w="1559" w:type="dxa"/>
            <w:gridSpan w:val="3"/>
            <w:textDirection w:val="btLr"/>
          </w:tcPr>
          <w:p w:rsidR="00493B77" w:rsidRDefault="00493B77" w:rsidP="009616E2">
            <w:pPr>
              <w:ind w:left="113" w:right="113"/>
              <w:jc w:val="center"/>
              <w:rPr>
                <w:b/>
                <w:sz w:val="24"/>
                <w:szCs w:val="24"/>
              </w:rPr>
            </w:pPr>
            <w:r w:rsidRPr="006C4B90">
              <w:rPr>
                <w:sz w:val="16"/>
                <w:szCs w:val="16"/>
              </w:rPr>
              <w:t>Вилюйский улус, п. Кысыл-Сыр, ул.</w:t>
            </w:r>
          </w:p>
        </w:tc>
        <w:tc>
          <w:tcPr>
            <w:tcW w:w="1345" w:type="dxa"/>
            <w:gridSpan w:val="3"/>
            <w:textDirection w:val="btLr"/>
          </w:tcPr>
          <w:p w:rsidR="00493B77" w:rsidRPr="00493B77" w:rsidRDefault="00493B77" w:rsidP="009616E2">
            <w:pPr>
              <w:ind w:left="113" w:right="113"/>
              <w:jc w:val="center"/>
              <w:rPr>
                <w:sz w:val="18"/>
                <w:szCs w:val="18"/>
              </w:rPr>
            </w:pPr>
            <w:r w:rsidRPr="00493B77">
              <w:rPr>
                <w:sz w:val="18"/>
                <w:szCs w:val="18"/>
              </w:rPr>
              <w:t>ОСАГО</w:t>
            </w:r>
          </w:p>
        </w:tc>
      </w:tr>
      <w:tr w:rsidR="00E32618" w:rsidTr="00E32618">
        <w:trPr>
          <w:cantSplit/>
          <w:trHeight w:val="2267"/>
        </w:trPr>
        <w:tc>
          <w:tcPr>
            <w:tcW w:w="567" w:type="dxa"/>
            <w:textDirection w:val="btLr"/>
            <w:vAlign w:val="center"/>
          </w:tcPr>
          <w:p w:rsidR="00E32618" w:rsidRPr="00C91015" w:rsidRDefault="00E32618" w:rsidP="00493B77">
            <w:pPr>
              <w:jc w:val="center"/>
              <w:rPr>
                <w:b/>
                <w:bCs/>
                <w:sz w:val="20"/>
                <w:szCs w:val="20"/>
              </w:rPr>
            </w:pPr>
            <w:r w:rsidRPr="00C91015">
              <w:rPr>
                <w:b/>
                <w:bCs/>
                <w:sz w:val="20"/>
                <w:szCs w:val="20"/>
              </w:rPr>
              <w:t>№</w:t>
            </w:r>
          </w:p>
        </w:tc>
        <w:tc>
          <w:tcPr>
            <w:tcW w:w="1276" w:type="dxa"/>
            <w:textDirection w:val="btLr"/>
            <w:vAlign w:val="center"/>
          </w:tcPr>
          <w:p w:rsidR="00E32618" w:rsidRPr="00C91015" w:rsidRDefault="00E32618" w:rsidP="008B50D0">
            <w:pPr>
              <w:ind w:left="113" w:right="113"/>
              <w:jc w:val="center"/>
              <w:rPr>
                <w:b/>
                <w:bCs/>
                <w:sz w:val="20"/>
                <w:szCs w:val="20"/>
              </w:rPr>
            </w:pPr>
            <w:r w:rsidRPr="00C91015">
              <w:rPr>
                <w:b/>
                <w:bCs/>
                <w:sz w:val="20"/>
                <w:szCs w:val="20"/>
              </w:rPr>
              <w:t>Тип</w:t>
            </w:r>
          </w:p>
        </w:tc>
        <w:tc>
          <w:tcPr>
            <w:tcW w:w="1134" w:type="dxa"/>
            <w:textDirection w:val="btLr"/>
            <w:vAlign w:val="center"/>
          </w:tcPr>
          <w:p w:rsidR="00E32618" w:rsidRPr="00C91015" w:rsidRDefault="00E32618" w:rsidP="008B50D0">
            <w:pPr>
              <w:ind w:left="113" w:right="113"/>
              <w:jc w:val="center"/>
              <w:rPr>
                <w:b/>
                <w:bCs/>
                <w:sz w:val="20"/>
                <w:szCs w:val="20"/>
              </w:rPr>
            </w:pPr>
            <w:r w:rsidRPr="00C91015">
              <w:rPr>
                <w:b/>
                <w:bCs/>
                <w:sz w:val="20"/>
                <w:szCs w:val="20"/>
              </w:rPr>
              <w:t>Марка, модель ТС</w:t>
            </w:r>
          </w:p>
        </w:tc>
        <w:tc>
          <w:tcPr>
            <w:tcW w:w="709" w:type="dxa"/>
            <w:textDirection w:val="btLr"/>
            <w:vAlign w:val="center"/>
          </w:tcPr>
          <w:p w:rsidR="00E32618" w:rsidRPr="00C91015" w:rsidRDefault="00E32618" w:rsidP="008B50D0">
            <w:pPr>
              <w:ind w:left="113" w:right="113"/>
              <w:jc w:val="center"/>
              <w:rPr>
                <w:b/>
                <w:bCs/>
                <w:sz w:val="20"/>
                <w:szCs w:val="20"/>
              </w:rPr>
            </w:pPr>
            <w:r w:rsidRPr="00C91015">
              <w:rPr>
                <w:b/>
                <w:bCs/>
                <w:sz w:val="20"/>
                <w:szCs w:val="20"/>
              </w:rPr>
              <w:t>Год выпуска</w:t>
            </w:r>
          </w:p>
        </w:tc>
        <w:tc>
          <w:tcPr>
            <w:tcW w:w="850" w:type="dxa"/>
            <w:textDirection w:val="btLr"/>
            <w:vAlign w:val="center"/>
          </w:tcPr>
          <w:p w:rsidR="00E32618" w:rsidRPr="00C91015" w:rsidRDefault="00E32618" w:rsidP="008B50D0">
            <w:pPr>
              <w:ind w:left="113" w:right="113"/>
              <w:jc w:val="center"/>
              <w:rPr>
                <w:b/>
                <w:bCs/>
                <w:sz w:val="20"/>
                <w:szCs w:val="20"/>
              </w:rPr>
            </w:pPr>
            <w:r w:rsidRPr="00C91015">
              <w:rPr>
                <w:b/>
                <w:bCs/>
                <w:sz w:val="20"/>
                <w:szCs w:val="20"/>
              </w:rPr>
              <w:t>Категория</w:t>
            </w:r>
          </w:p>
        </w:tc>
        <w:tc>
          <w:tcPr>
            <w:tcW w:w="709" w:type="dxa"/>
            <w:textDirection w:val="btLr"/>
            <w:vAlign w:val="center"/>
          </w:tcPr>
          <w:p w:rsidR="00E32618" w:rsidRPr="00C91015" w:rsidRDefault="00E32618" w:rsidP="008B50D0">
            <w:pPr>
              <w:ind w:left="113" w:right="113"/>
              <w:jc w:val="center"/>
              <w:rPr>
                <w:b/>
                <w:bCs/>
                <w:sz w:val="20"/>
                <w:szCs w:val="20"/>
              </w:rPr>
            </w:pPr>
            <w:r w:rsidRPr="00C91015">
              <w:rPr>
                <w:b/>
                <w:bCs/>
                <w:sz w:val="20"/>
                <w:szCs w:val="20"/>
              </w:rPr>
              <w:t xml:space="preserve">мощность </w:t>
            </w:r>
            <w:proofErr w:type="spellStart"/>
            <w:r w:rsidRPr="00C91015">
              <w:rPr>
                <w:b/>
                <w:bCs/>
                <w:sz w:val="20"/>
                <w:szCs w:val="20"/>
              </w:rPr>
              <w:t>дв</w:t>
            </w:r>
            <w:proofErr w:type="spellEnd"/>
            <w:r w:rsidRPr="00C91015">
              <w:rPr>
                <w:b/>
                <w:bCs/>
                <w:sz w:val="20"/>
                <w:szCs w:val="20"/>
              </w:rPr>
              <w:t>. кВт</w:t>
            </w:r>
          </w:p>
        </w:tc>
        <w:tc>
          <w:tcPr>
            <w:tcW w:w="851" w:type="dxa"/>
            <w:textDirection w:val="btLr"/>
            <w:vAlign w:val="center"/>
          </w:tcPr>
          <w:p w:rsidR="00E32618" w:rsidRPr="00C91015" w:rsidRDefault="00E32618" w:rsidP="00E32618">
            <w:pPr>
              <w:ind w:left="113" w:right="113"/>
              <w:jc w:val="both"/>
              <w:rPr>
                <w:b/>
                <w:bCs/>
                <w:sz w:val="20"/>
                <w:szCs w:val="20"/>
              </w:rPr>
            </w:pPr>
            <w:r w:rsidRPr="00C91015">
              <w:rPr>
                <w:b/>
                <w:bCs/>
                <w:sz w:val="20"/>
                <w:szCs w:val="20"/>
              </w:rPr>
              <w:t xml:space="preserve">мощность </w:t>
            </w:r>
            <w:proofErr w:type="spellStart"/>
            <w:r w:rsidRPr="00C91015">
              <w:rPr>
                <w:b/>
                <w:bCs/>
                <w:sz w:val="20"/>
                <w:szCs w:val="20"/>
              </w:rPr>
              <w:t>дв.л</w:t>
            </w:r>
            <w:proofErr w:type="gramStart"/>
            <w:r w:rsidRPr="00C91015">
              <w:rPr>
                <w:b/>
                <w:bCs/>
                <w:sz w:val="20"/>
                <w:szCs w:val="20"/>
              </w:rPr>
              <w:t>.с</w:t>
            </w:r>
            <w:proofErr w:type="spellEnd"/>
            <w:proofErr w:type="gramEnd"/>
          </w:p>
        </w:tc>
        <w:tc>
          <w:tcPr>
            <w:tcW w:w="841" w:type="dxa"/>
            <w:textDirection w:val="btLr"/>
            <w:vAlign w:val="center"/>
          </w:tcPr>
          <w:p w:rsidR="00E32618" w:rsidRPr="00C91015" w:rsidRDefault="00E32618" w:rsidP="008B50D0">
            <w:pPr>
              <w:ind w:left="113" w:right="113"/>
              <w:jc w:val="center"/>
              <w:rPr>
                <w:b/>
                <w:bCs/>
                <w:sz w:val="20"/>
                <w:szCs w:val="20"/>
              </w:rPr>
            </w:pPr>
            <w:r w:rsidRPr="00C91015">
              <w:rPr>
                <w:b/>
                <w:bCs/>
                <w:sz w:val="20"/>
                <w:szCs w:val="20"/>
              </w:rPr>
              <w:t xml:space="preserve">рабочий </w:t>
            </w:r>
            <w:proofErr w:type="spellStart"/>
            <w:r w:rsidRPr="00C91015">
              <w:rPr>
                <w:b/>
                <w:bCs/>
                <w:sz w:val="20"/>
                <w:szCs w:val="20"/>
              </w:rPr>
              <w:t>обьем</w:t>
            </w:r>
            <w:proofErr w:type="spellEnd"/>
            <w:r w:rsidRPr="00C91015">
              <w:rPr>
                <w:b/>
                <w:bCs/>
                <w:sz w:val="20"/>
                <w:szCs w:val="20"/>
              </w:rPr>
              <w:t xml:space="preserve"> </w:t>
            </w:r>
            <w:proofErr w:type="spellStart"/>
            <w:r w:rsidRPr="00C91015">
              <w:rPr>
                <w:b/>
                <w:bCs/>
                <w:sz w:val="20"/>
                <w:szCs w:val="20"/>
              </w:rPr>
              <w:t>двиг</w:t>
            </w:r>
            <w:proofErr w:type="spellEnd"/>
            <w:r w:rsidRPr="00C91015">
              <w:rPr>
                <w:b/>
                <w:bCs/>
                <w:sz w:val="20"/>
                <w:szCs w:val="20"/>
              </w:rPr>
              <w:t>.</w:t>
            </w:r>
          </w:p>
        </w:tc>
        <w:tc>
          <w:tcPr>
            <w:tcW w:w="860" w:type="dxa"/>
            <w:textDirection w:val="btLr"/>
            <w:vAlign w:val="center"/>
          </w:tcPr>
          <w:p w:rsidR="00E32618" w:rsidRPr="00C91015" w:rsidRDefault="00E32618" w:rsidP="008B50D0">
            <w:pPr>
              <w:ind w:left="113" w:right="113"/>
              <w:jc w:val="center"/>
              <w:rPr>
                <w:b/>
                <w:bCs/>
                <w:sz w:val="20"/>
                <w:szCs w:val="20"/>
              </w:rPr>
            </w:pPr>
            <w:r w:rsidRPr="00C91015">
              <w:rPr>
                <w:b/>
                <w:bCs/>
                <w:sz w:val="20"/>
                <w:szCs w:val="20"/>
              </w:rPr>
              <w:t>тип двигателя</w:t>
            </w:r>
          </w:p>
        </w:tc>
        <w:tc>
          <w:tcPr>
            <w:tcW w:w="567" w:type="dxa"/>
            <w:textDirection w:val="btLr"/>
            <w:vAlign w:val="center"/>
          </w:tcPr>
          <w:p w:rsidR="00E32618" w:rsidRPr="00C91015" w:rsidRDefault="00E32618" w:rsidP="008B50D0">
            <w:pPr>
              <w:ind w:left="113" w:right="113"/>
              <w:jc w:val="center"/>
              <w:rPr>
                <w:b/>
                <w:bCs/>
                <w:sz w:val="20"/>
                <w:szCs w:val="20"/>
              </w:rPr>
            </w:pPr>
            <w:r w:rsidRPr="00C91015">
              <w:rPr>
                <w:b/>
                <w:bCs/>
                <w:sz w:val="20"/>
                <w:szCs w:val="20"/>
              </w:rPr>
              <w:t>разрешенная макс. масса</w:t>
            </w:r>
          </w:p>
        </w:tc>
        <w:tc>
          <w:tcPr>
            <w:tcW w:w="567" w:type="dxa"/>
            <w:textDirection w:val="btLr"/>
            <w:vAlign w:val="center"/>
          </w:tcPr>
          <w:p w:rsidR="00E32618" w:rsidRPr="00C91015" w:rsidRDefault="00E32618" w:rsidP="008B50D0">
            <w:pPr>
              <w:ind w:left="113" w:right="113"/>
              <w:jc w:val="center"/>
              <w:rPr>
                <w:b/>
                <w:bCs/>
                <w:sz w:val="20"/>
                <w:szCs w:val="20"/>
              </w:rPr>
            </w:pPr>
            <w:r w:rsidRPr="00C91015">
              <w:rPr>
                <w:b/>
                <w:bCs/>
                <w:sz w:val="20"/>
                <w:szCs w:val="20"/>
              </w:rPr>
              <w:t xml:space="preserve">масса без </w:t>
            </w:r>
            <w:proofErr w:type="spellStart"/>
            <w:r w:rsidRPr="00C91015">
              <w:rPr>
                <w:b/>
                <w:bCs/>
                <w:sz w:val="20"/>
                <w:szCs w:val="20"/>
              </w:rPr>
              <w:t>нагр</w:t>
            </w:r>
            <w:proofErr w:type="spellEnd"/>
          </w:p>
        </w:tc>
        <w:tc>
          <w:tcPr>
            <w:tcW w:w="425" w:type="dxa"/>
            <w:textDirection w:val="btLr"/>
            <w:vAlign w:val="center"/>
          </w:tcPr>
          <w:p w:rsidR="00E32618" w:rsidRPr="00C91015" w:rsidRDefault="00E32618" w:rsidP="008B50D0">
            <w:pPr>
              <w:ind w:left="113" w:right="113"/>
              <w:jc w:val="center"/>
              <w:rPr>
                <w:b/>
                <w:bCs/>
                <w:sz w:val="20"/>
                <w:szCs w:val="20"/>
              </w:rPr>
            </w:pPr>
            <w:proofErr w:type="spellStart"/>
            <w:r w:rsidRPr="00C91015">
              <w:rPr>
                <w:b/>
                <w:bCs/>
                <w:sz w:val="20"/>
                <w:szCs w:val="20"/>
              </w:rPr>
              <w:t>гр</w:t>
            </w:r>
            <w:proofErr w:type="spellEnd"/>
            <w:r w:rsidRPr="00C91015">
              <w:rPr>
                <w:b/>
                <w:bCs/>
                <w:sz w:val="20"/>
                <w:szCs w:val="20"/>
              </w:rPr>
              <w:t>/</w:t>
            </w:r>
            <w:proofErr w:type="spellStart"/>
            <w:r w:rsidRPr="00C91015">
              <w:rPr>
                <w:b/>
                <w:bCs/>
                <w:sz w:val="20"/>
                <w:szCs w:val="20"/>
              </w:rPr>
              <w:t>подьемн</w:t>
            </w:r>
            <w:proofErr w:type="spellEnd"/>
          </w:p>
        </w:tc>
        <w:tc>
          <w:tcPr>
            <w:tcW w:w="740" w:type="dxa"/>
            <w:textDirection w:val="btLr"/>
          </w:tcPr>
          <w:p w:rsidR="00E32618" w:rsidRPr="00E32618" w:rsidRDefault="00E32618" w:rsidP="00E32618">
            <w:pPr>
              <w:ind w:left="113" w:right="113"/>
              <w:jc w:val="center"/>
              <w:rPr>
                <w:b/>
                <w:sz w:val="16"/>
                <w:szCs w:val="16"/>
              </w:rPr>
            </w:pPr>
            <w:r w:rsidRPr="00E32618">
              <w:rPr>
                <w:b/>
                <w:sz w:val="16"/>
                <w:szCs w:val="16"/>
              </w:rPr>
              <w:t>Транспорт Зарегистрировано по адресу</w:t>
            </w:r>
          </w:p>
        </w:tc>
        <w:tc>
          <w:tcPr>
            <w:tcW w:w="605" w:type="dxa"/>
            <w:gridSpan w:val="2"/>
            <w:textDirection w:val="btLr"/>
          </w:tcPr>
          <w:p w:rsidR="00E32618" w:rsidRPr="00E32618" w:rsidRDefault="00E32618" w:rsidP="00E32618">
            <w:pPr>
              <w:ind w:left="113" w:right="113"/>
              <w:rPr>
                <w:b/>
                <w:sz w:val="16"/>
                <w:szCs w:val="16"/>
              </w:rPr>
            </w:pPr>
            <w:proofErr w:type="gramStart"/>
            <w:r w:rsidRPr="00E32618">
              <w:rPr>
                <w:b/>
                <w:sz w:val="16"/>
                <w:szCs w:val="16"/>
              </w:rPr>
              <w:t>Вид страхования (КАСКО</w:t>
            </w:r>
            <w:proofErr w:type="gramEnd"/>
          </w:p>
          <w:p w:rsidR="00E32618" w:rsidRPr="00E32618" w:rsidRDefault="00E32618" w:rsidP="001444D4">
            <w:pPr>
              <w:ind w:left="113" w:right="113"/>
              <w:jc w:val="center"/>
              <w:rPr>
                <w:b/>
                <w:sz w:val="16"/>
                <w:szCs w:val="16"/>
              </w:rPr>
            </w:pPr>
            <w:proofErr w:type="gramStart"/>
            <w:r w:rsidRPr="00E32618">
              <w:rPr>
                <w:b/>
                <w:sz w:val="16"/>
                <w:szCs w:val="16"/>
              </w:rPr>
              <w:t>ОСАГО)</w:t>
            </w:r>
            <w:proofErr w:type="gramEnd"/>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111</w:t>
            </w:r>
          </w:p>
        </w:tc>
        <w:tc>
          <w:tcPr>
            <w:tcW w:w="1276" w:type="dxa"/>
            <w:vAlign w:val="center"/>
          </w:tcPr>
          <w:p w:rsidR="00E32618" w:rsidRPr="00C91015" w:rsidRDefault="00E32618" w:rsidP="00493B77">
            <w:pPr>
              <w:rPr>
                <w:sz w:val="20"/>
                <w:szCs w:val="20"/>
              </w:rPr>
            </w:pPr>
            <w:r w:rsidRPr="00C91015">
              <w:rPr>
                <w:sz w:val="20"/>
                <w:szCs w:val="20"/>
              </w:rPr>
              <w:t>автокран</w:t>
            </w:r>
          </w:p>
        </w:tc>
        <w:tc>
          <w:tcPr>
            <w:tcW w:w="1134" w:type="dxa"/>
            <w:vAlign w:val="center"/>
          </w:tcPr>
          <w:p w:rsidR="00E32618" w:rsidRPr="00C91015" w:rsidRDefault="00E32618" w:rsidP="00493B77">
            <w:pPr>
              <w:rPr>
                <w:sz w:val="20"/>
                <w:szCs w:val="20"/>
              </w:rPr>
            </w:pPr>
            <w:r w:rsidRPr="00C91015">
              <w:rPr>
                <w:sz w:val="20"/>
                <w:szCs w:val="20"/>
              </w:rPr>
              <w:t>кс-55713-3 урал-4320-1914</w:t>
            </w:r>
          </w:p>
        </w:tc>
        <w:tc>
          <w:tcPr>
            <w:tcW w:w="709" w:type="dxa"/>
            <w:vAlign w:val="center"/>
          </w:tcPr>
          <w:p w:rsidR="00E32618" w:rsidRPr="00C91015" w:rsidRDefault="00E32618" w:rsidP="00493B77">
            <w:pPr>
              <w:jc w:val="center"/>
              <w:rPr>
                <w:sz w:val="20"/>
                <w:szCs w:val="20"/>
              </w:rPr>
            </w:pPr>
            <w:r w:rsidRPr="00C91015">
              <w:rPr>
                <w:sz w:val="20"/>
                <w:szCs w:val="20"/>
              </w:rPr>
              <w:t>1999</w:t>
            </w:r>
          </w:p>
        </w:tc>
        <w:tc>
          <w:tcPr>
            <w:tcW w:w="850" w:type="dxa"/>
            <w:vAlign w:val="center"/>
          </w:tcPr>
          <w:p w:rsidR="00E32618" w:rsidRPr="00C91015" w:rsidRDefault="00E32618" w:rsidP="00493B77">
            <w:pPr>
              <w:jc w:val="center"/>
              <w:rPr>
                <w:sz w:val="20"/>
                <w:szCs w:val="20"/>
              </w:rPr>
            </w:pPr>
            <w:r w:rsidRPr="00C91015">
              <w:rPr>
                <w:sz w:val="20"/>
                <w:szCs w:val="20"/>
              </w:rPr>
              <w:t>C</w:t>
            </w:r>
          </w:p>
        </w:tc>
        <w:tc>
          <w:tcPr>
            <w:tcW w:w="709" w:type="dxa"/>
            <w:vAlign w:val="center"/>
          </w:tcPr>
          <w:p w:rsidR="00E32618" w:rsidRPr="00C91015" w:rsidRDefault="00E32618" w:rsidP="00493B77">
            <w:pPr>
              <w:jc w:val="center"/>
              <w:rPr>
                <w:color w:val="000000"/>
                <w:sz w:val="20"/>
                <w:szCs w:val="20"/>
              </w:rPr>
            </w:pPr>
            <w:r w:rsidRPr="00C91015">
              <w:rPr>
                <w:color w:val="000000"/>
                <w:sz w:val="20"/>
                <w:szCs w:val="20"/>
              </w:rPr>
              <w:t>176</w:t>
            </w:r>
          </w:p>
        </w:tc>
        <w:tc>
          <w:tcPr>
            <w:tcW w:w="851" w:type="dxa"/>
            <w:vAlign w:val="center"/>
          </w:tcPr>
          <w:p w:rsidR="00E32618" w:rsidRPr="00C91015" w:rsidRDefault="00E32618" w:rsidP="00493B77">
            <w:pPr>
              <w:jc w:val="center"/>
              <w:rPr>
                <w:sz w:val="20"/>
                <w:szCs w:val="20"/>
              </w:rPr>
            </w:pPr>
            <w:r w:rsidRPr="00C91015">
              <w:rPr>
                <w:sz w:val="20"/>
                <w:szCs w:val="20"/>
              </w:rPr>
              <w:t>240</w:t>
            </w:r>
          </w:p>
        </w:tc>
        <w:tc>
          <w:tcPr>
            <w:tcW w:w="841" w:type="dxa"/>
            <w:textDirection w:val="btLr"/>
            <w:vAlign w:val="center"/>
          </w:tcPr>
          <w:p w:rsidR="00E32618" w:rsidRPr="00C91015" w:rsidRDefault="00E32618" w:rsidP="008B50D0">
            <w:pPr>
              <w:ind w:left="113" w:right="113"/>
              <w:jc w:val="center"/>
              <w:rPr>
                <w:sz w:val="20"/>
                <w:szCs w:val="20"/>
              </w:rPr>
            </w:pPr>
            <w:r w:rsidRPr="00C91015">
              <w:rPr>
                <w:sz w:val="20"/>
                <w:szCs w:val="20"/>
              </w:rPr>
              <w:t>14860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22300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22300</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0</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112</w:t>
            </w:r>
          </w:p>
        </w:tc>
        <w:tc>
          <w:tcPr>
            <w:tcW w:w="1276" w:type="dxa"/>
            <w:vAlign w:val="center"/>
          </w:tcPr>
          <w:p w:rsidR="00E32618" w:rsidRPr="00C91015" w:rsidRDefault="00E32618" w:rsidP="00493B77">
            <w:pPr>
              <w:rPr>
                <w:sz w:val="20"/>
                <w:szCs w:val="20"/>
              </w:rPr>
            </w:pPr>
            <w:r w:rsidRPr="00C91015">
              <w:rPr>
                <w:sz w:val="20"/>
                <w:szCs w:val="20"/>
              </w:rPr>
              <w:t>автокран</w:t>
            </w:r>
          </w:p>
        </w:tc>
        <w:tc>
          <w:tcPr>
            <w:tcW w:w="1134" w:type="dxa"/>
            <w:vAlign w:val="center"/>
          </w:tcPr>
          <w:p w:rsidR="00E32618" w:rsidRPr="00C91015" w:rsidRDefault="00E32618" w:rsidP="00493B77">
            <w:pPr>
              <w:rPr>
                <w:sz w:val="20"/>
                <w:szCs w:val="20"/>
              </w:rPr>
            </w:pPr>
            <w:r w:rsidRPr="00C91015">
              <w:rPr>
                <w:sz w:val="20"/>
                <w:szCs w:val="20"/>
              </w:rPr>
              <w:t xml:space="preserve">кс-55713-4 </w:t>
            </w:r>
            <w:proofErr w:type="spellStart"/>
            <w:r w:rsidRPr="00C91015">
              <w:rPr>
                <w:sz w:val="20"/>
                <w:szCs w:val="20"/>
              </w:rPr>
              <w:t>камаз</w:t>
            </w:r>
            <w:proofErr w:type="spellEnd"/>
          </w:p>
        </w:tc>
        <w:tc>
          <w:tcPr>
            <w:tcW w:w="709" w:type="dxa"/>
            <w:vAlign w:val="center"/>
          </w:tcPr>
          <w:p w:rsidR="00E32618" w:rsidRPr="00C91015" w:rsidRDefault="00E32618" w:rsidP="00493B77">
            <w:pPr>
              <w:jc w:val="center"/>
              <w:rPr>
                <w:sz w:val="20"/>
                <w:szCs w:val="20"/>
              </w:rPr>
            </w:pPr>
            <w:r w:rsidRPr="00C91015">
              <w:rPr>
                <w:sz w:val="20"/>
                <w:szCs w:val="20"/>
              </w:rPr>
              <w:t>2001</w:t>
            </w:r>
          </w:p>
        </w:tc>
        <w:tc>
          <w:tcPr>
            <w:tcW w:w="850" w:type="dxa"/>
            <w:vAlign w:val="center"/>
          </w:tcPr>
          <w:p w:rsidR="00E32618" w:rsidRPr="00C91015" w:rsidRDefault="00E32618" w:rsidP="00493B77">
            <w:pPr>
              <w:jc w:val="center"/>
              <w:rPr>
                <w:sz w:val="20"/>
                <w:szCs w:val="20"/>
              </w:rPr>
            </w:pPr>
            <w:r w:rsidRPr="00C91015">
              <w:rPr>
                <w:sz w:val="20"/>
                <w:szCs w:val="20"/>
              </w:rPr>
              <w:t>C</w:t>
            </w:r>
          </w:p>
        </w:tc>
        <w:tc>
          <w:tcPr>
            <w:tcW w:w="709" w:type="dxa"/>
            <w:vAlign w:val="center"/>
          </w:tcPr>
          <w:p w:rsidR="00E32618" w:rsidRPr="00C91015" w:rsidRDefault="00E32618" w:rsidP="00493B77">
            <w:pPr>
              <w:jc w:val="center"/>
              <w:rPr>
                <w:sz w:val="20"/>
                <w:szCs w:val="20"/>
              </w:rPr>
            </w:pPr>
            <w:r w:rsidRPr="00C91015">
              <w:rPr>
                <w:sz w:val="20"/>
                <w:szCs w:val="20"/>
              </w:rPr>
              <w:t>176,4</w:t>
            </w:r>
          </w:p>
        </w:tc>
        <w:tc>
          <w:tcPr>
            <w:tcW w:w="851" w:type="dxa"/>
            <w:vAlign w:val="center"/>
          </w:tcPr>
          <w:p w:rsidR="00E32618" w:rsidRPr="00C91015" w:rsidRDefault="00E32618" w:rsidP="00493B77">
            <w:pPr>
              <w:jc w:val="center"/>
              <w:rPr>
                <w:sz w:val="20"/>
                <w:szCs w:val="20"/>
              </w:rPr>
            </w:pPr>
            <w:r w:rsidRPr="00C91015">
              <w:rPr>
                <w:sz w:val="20"/>
                <w:szCs w:val="20"/>
              </w:rPr>
              <w:t>240</w:t>
            </w:r>
          </w:p>
        </w:tc>
        <w:tc>
          <w:tcPr>
            <w:tcW w:w="841" w:type="dxa"/>
            <w:textDirection w:val="btLr"/>
            <w:vAlign w:val="center"/>
          </w:tcPr>
          <w:p w:rsidR="00E32618" w:rsidRPr="00C91015" w:rsidRDefault="00E32618" w:rsidP="008B50D0">
            <w:pPr>
              <w:ind w:left="113" w:right="113"/>
              <w:jc w:val="center"/>
              <w:rPr>
                <w:sz w:val="20"/>
                <w:szCs w:val="20"/>
              </w:rPr>
            </w:pPr>
            <w:r w:rsidRPr="00C91015">
              <w:rPr>
                <w:sz w:val="20"/>
                <w:szCs w:val="20"/>
              </w:rPr>
              <w:t>10850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22500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22500</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0</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113</w:t>
            </w:r>
          </w:p>
        </w:tc>
        <w:tc>
          <w:tcPr>
            <w:tcW w:w="1276" w:type="dxa"/>
            <w:vAlign w:val="center"/>
          </w:tcPr>
          <w:p w:rsidR="00E32618" w:rsidRPr="00C91015" w:rsidRDefault="00E32618" w:rsidP="00493B77">
            <w:pPr>
              <w:rPr>
                <w:sz w:val="20"/>
                <w:szCs w:val="20"/>
              </w:rPr>
            </w:pPr>
            <w:r w:rsidRPr="00C91015">
              <w:rPr>
                <w:sz w:val="20"/>
                <w:szCs w:val="20"/>
              </w:rPr>
              <w:t>автокран</w:t>
            </w:r>
          </w:p>
        </w:tc>
        <w:tc>
          <w:tcPr>
            <w:tcW w:w="1134" w:type="dxa"/>
            <w:vAlign w:val="center"/>
          </w:tcPr>
          <w:p w:rsidR="00E32618" w:rsidRPr="00C91015" w:rsidRDefault="00E32618" w:rsidP="00493B77">
            <w:pPr>
              <w:rPr>
                <w:sz w:val="20"/>
                <w:szCs w:val="20"/>
              </w:rPr>
            </w:pPr>
            <w:r w:rsidRPr="00C91015">
              <w:rPr>
                <w:sz w:val="20"/>
                <w:szCs w:val="20"/>
              </w:rPr>
              <w:t>урал-4320-1914</w:t>
            </w:r>
          </w:p>
        </w:tc>
        <w:tc>
          <w:tcPr>
            <w:tcW w:w="709" w:type="dxa"/>
            <w:vAlign w:val="center"/>
          </w:tcPr>
          <w:p w:rsidR="00E32618" w:rsidRPr="00C91015" w:rsidRDefault="00E32618" w:rsidP="00493B77">
            <w:pPr>
              <w:jc w:val="center"/>
              <w:rPr>
                <w:sz w:val="20"/>
                <w:szCs w:val="20"/>
              </w:rPr>
            </w:pPr>
            <w:r w:rsidRPr="00C91015">
              <w:rPr>
                <w:sz w:val="20"/>
                <w:szCs w:val="20"/>
              </w:rPr>
              <w:t>1999</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176</w:t>
            </w:r>
          </w:p>
        </w:tc>
        <w:tc>
          <w:tcPr>
            <w:tcW w:w="851" w:type="dxa"/>
            <w:vAlign w:val="center"/>
          </w:tcPr>
          <w:p w:rsidR="00E32618" w:rsidRPr="00C91015" w:rsidRDefault="00E32618" w:rsidP="00493B77">
            <w:pPr>
              <w:jc w:val="center"/>
              <w:rPr>
                <w:sz w:val="20"/>
                <w:szCs w:val="20"/>
              </w:rPr>
            </w:pPr>
            <w:r w:rsidRPr="00C91015">
              <w:rPr>
                <w:sz w:val="20"/>
                <w:szCs w:val="20"/>
              </w:rPr>
              <w:t>240</w:t>
            </w:r>
          </w:p>
        </w:tc>
        <w:tc>
          <w:tcPr>
            <w:tcW w:w="841" w:type="dxa"/>
            <w:textDirection w:val="btLr"/>
            <w:vAlign w:val="center"/>
          </w:tcPr>
          <w:p w:rsidR="00E32618" w:rsidRPr="00C91015" w:rsidRDefault="00E32618" w:rsidP="008B50D0">
            <w:pPr>
              <w:ind w:left="113" w:right="113"/>
              <w:jc w:val="center"/>
              <w:rPr>
                <w:sz w:val="20"/>
                <w:szCs w:val="20"/>
              </w:rPr>
            </w:pPr>
            <w:r w:rsidRPr="00C91015">
              <w:rPr>
                <w:sz w:val="20"/>
                <w:szCs w:val="20"/>
              </w:rPr>
              <w:t>14 860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22 300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22 300</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0</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114</w:t>
            </w:r>
          </w:p>
        </w:tc>
        <w:tc>
          <w:tcPr>
            <w:tcW w:w="1276" w:type="dxa"/>
            <w:vAlign w:val="center"/>
          </w:tcPr>
          <w:p w:rsidR="00E32618" w:rsidRPr="00C91015" w:rsidRDefault="00E32618" w:rsidP="00493B77">
            <w:pPr>
              <w:rPr>
                <w:sz w:val="20"/>
                <w:szCs w:val="20"/>
              </w:rPr>
            </w:pPr>
            <w:proofErr w:type="spellStart"/>
            <w:r w:rsidRPr="00C91015">
              <w:rPr>
                <w:sz w:val="20"/>
                <w:szCs w:val="20"/>
              </w:rPr>
              <w:t>автолаборатория</w:t>
            </w:r>
            <w:proofErr w:type="spellEnd"/>
            <w:r w:rsidRPr="00C91015">
              <w:rPr>
                <w:sz w:val="20"/>
                <w:szCs w:val="20"/>
              </w:rPr>
              <w:t xml:space="preserve"> ЛКК</w:t>
            </w:r>
          </w:p>
        </w:tc>
        <w:tc>
          <w:tcPr>
            <w:tcW w:w="1134" w:type="dxa"/>
            <w:vAlign w:val="center"/>
          </w:tcPr>
          <w:p w:rsidR="00E32618" w:rsidRPr="00C91015" w:rsidRDefault="00E32618" w:rsidP="00493B77">
            <w:pPr>
              <w:rPr>
                <w:sz w:val="20"/>
                <w:szCs w:val="20"/>
              </w:rPr>
            </w:pPr>
            <w:r w:rsidRPr="00C91015">
              <w:rPr>
                <w:sz w:val="20"/>
                <w:szCs w:val="20"/>
              </w:rPr>
              <w:t>Урал-4320</w:t>
            </w:r>
          </w:p>
        </w:tc>
        <w:tc>
          <w:tcPr>
            <w:tcW w:w="709" w:type="dxa"/>
            <w:vAlign w:val="center"/>
          </w:tcPr>
          <w:p w:rsidR="00E32618" w:rsidRPr="00C91015" w:rsidRDefault="00E32618" w:rsidP="00493B77">
            <w:pPr>
              <w:jc w:val="center"/>
              <w:rPr>
                <w:sz w:val="20"/>
                <w:szCs w:val="20"/>
              </w:rPr>
            </w:pPr>
            <w:r w:rsidRPr="00C91015">
              <w:rPr>
                <w:sz w:val="20"/>
                <w:szCs w:val="20"/>
              </w:rPr>
              <w:t>1999</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color w:val="000000"/>
                <w:sz w:val="20"/>
                <w:szCs w:val="20"/>
              </w:rPr>
            </w:pPr>
            <w:r w:rsidRPr="00C91015">
              <w:rPr>
                <w:color w:val="000000"/>
                <w:sz w:val="20"/>
                <w:szCs w:val="20"/>
              </w:rPr>
              <w:t>176</w:t>
            </w:r>
          </w:p>
        </w:tc>
        <w:tc>
          <w:tcPr>
            <w:tcW w:w="851" w:type="dxa"/>
            <w:vAlign w:val="center"/>
          </w:tcPr>
          <w:p w:rsidR="00E32618" w:rsidRPr="00C91015" w:rsidRDefault="00E32618" w:rsidP="00493B77">
            <w:pPr>
              <w:jc w:val="center"/>
              <w:rPr>
                <w:sz w:val="20"/>
                <w:szCs w:val="20"/>
              </w:rPr>
            </w:pPr>
            <w:r w:rsidRPr="00C91015">
              <w:rPr>
                <w:sz w:val="20"/>
                <w:szCs w:val="20"/>
              </w:rPr>
              <w:t>240</w:t>
            </w:r>
          </w:p>
        </w:tc>
        <w:tc>
          <w:tcPr>
            <w:tcW w:w="841" w:type="dxa"/>
            <w:textDirection w:val="btLr"/>
            <w:vAlign w:val="center"/>
          </w:tcPr>
          <w:p w:rsidR="00E32618" w:rsidRPr="00C91015" w:rsidRDefault="00E32618" w:rsidP="008B50D0">
            <w:pPr>
              <w:ind w:left="113" w:right="113"/>
              <w:jc w:val="center"/>
              <w:rPr>
                <w:sz w:val="20"/>
                <w:szCs w:val="20"/>
              </w:rPr>
            </w:pPr>
            <w:r w:rsidRPr="00C91015">
              <w:rPr>
                <w:sz w:val="20"/>
                <w:szCs w:val="20"/>
              </w:rPr>
              <w:t>14860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10770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7450</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5670</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115</w:t>
            </w:r>
          </w:p>
        </w:tc>
        <w:tc>
          <w:tcPr>
            <w:tcW w:w="1276" w:type="dxa"/>
            <w:vAlign w:val="center"/>
          </w:tcPr>
          <w:p w:rsidR="00E32618" w:rsidRPr="00C91015" w:rsidRDefault="00E32618" w:rsidP="00493B77">
            <w:pPr>
              <w:rPr>
                <w:sz w:val="20"/>
                <w:szCs w:val="20"/>
              </w:rPr>
            </w:pPr>
            <w:r w:rsidRPr="00C91015">
              <w:rPr>
                <w:sz w:val="20"/>
                <w:szCs w:val="20"/>
              </w:rPr>
              <w:t>автоцистерна пожарная</w:t>
            </w:r>
          </w:p>
        </w:tc>
        <w:tc>
          <w:tcPr>
            <w:tcW w:w="1134" w:type="dxa"/>
            <w:vAlign w:val="center"/>
          </w:tcPr>
          <w:p w:rsidR="00E32618" w:rsidRPr="00C91015" w:rsidRDefault="00E32618" w:rsidP="00493B77">
            <w:pPr>
              <w:rPr>
                <w:sz w:val="20"/>
                <w:szCs w:val="20"/>
              </w:rPr>
            </w:pPr>
            <w:r w:rsidRPr="00C91015">
              <w:rPr>
                <w:sz w:val="20"/>
                <w:szCs w:val="20"/>
              </w:rPr>
              <w:t>урал-555710</w:t>
            </w:r>
          </w:p>
        </w:tc>
        <w:tc>
          <w:tcPr>
            <w:tcW w:w="709" w:type="dxa"/>
            <w:vAlign w:val="center"/>
          </w:tcPr>
          <w:p w:rsidR="00E32618" w:rsidRPr="00C91015" w:rsidRDefault="00E32618" w:rsidP="00493B77">
            <w:pPr>
              <w:jc w:val="center"/>
              <w:rPr>
                <w:sz w:val="20"/>
                <w:szCs w:val="20"/>
              </w:rPr>
            </w:pPr>
            <w:r w:rsidRPr="00C91015">
              <w:rPr>
                <w:sz w:val="20"/>
                <w:szCs w:val="20"/>
              </w:rPr>
              <w:t>1996</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132,3</w:t>
            </w:r>
          </w:p>
        </w:tc>
        <w:tc>
          <w:tcPr>
            <w:tcW w:w="851" w:type="dxa"/>
            <w:vAlign w:val="center"/>
          </w:tcPr>
          <w:p w:rsidR="00E32618" w:rsidRPr="00C91015" w:rsidRDefault="00E32618" w:rsidP="00493B77">
            <w:pPr>
              <w:jc w:val="center"/>
              <w:rPr>
                <w:sz w:val="20"/>
                <w:szCs w:val="20"/>
              </w:rPr>
            </w:pPr>
            <w:r w:rsidRPr="00C91015">
              <w:rPr>
                <w:sz w:val="20"/>
                <w:szCs w:val="20"/>
              </w:rPr>
              <w:t>180</w:t>
            </w:r>
          </w:p>
        </w:tc>
        <w:tc>
          <w:tcPr>
            <w:tcW w:w="841" w:type="dxa"/>
            <w:textDirection w:val="btLr"/>
            <w:vAlign w:val="center"/>
          </w:tcPr>
          <w:p w:rsidR="00E32618" w:rsidRPr="00C91015" w:rsidRDefault="00E32618" w:rsidP="008B50D0">
            <w:pPr>
              <w:ind w:left="113" w:right="113"/>
              <w:jc w:val="center"/>
              <w:rPr>
                <w:sz w:val="20"/>
                <w:szCs w:val="20"/>
              </w:rPr>
            </w:pPr>
            <w:r w:rsidRPr="00C91015">
              <w:rPr>
                <w:sz w:val="20"/>
                <w:szCs w:val="20"/>
              </w:rPr>
              <w:t>1115</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бензин</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16300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9585</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6715</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lastRenderedPageBreak/>
              <w:t>116</w:t>
            </w:r>
          </w:p>
        </w:tc>
        <w:tc>
          <w:tcPr>
            <w:tcW w:w="1276" w:type="dxa"/>
            <w:vAlign w:val="center"/>
          </w:tcPr>
          <w:p w:rsidR="00E32618" w:rsidRPr="00C91015" w:rsidRDefault="00E32618" w:rsidP="00493B77">
            <w:pPr>
              <w:rPr>
                <w:sz w:val="20"/>
                <w:szCs w:val="20"/>
              </w:rPr>
            </w:pPr>
            <w:r w:rsidRPr="00C91015">
              <w:rPr>
                <w:sz w:val="20"/>
                <w:szCs w:val="20"/>
              </w:rPr>
              <w:t>АДПМ 12/150</w:t>
            </w:r>
          </w:p>
        </w:tc>
        <w:tc>
          <w:tcPr>
            <w:tcW w:w="1134" w:type="dxa"/>
            <w:vAlign w:val="center"/>
          </w:tcPr>
          <w:p w:rsidR="00E32618" w:rsidRPr="00C91015" w:rsidRDefault="00E32618" w:rsidP="00493B77">
            <w:pPr>
              <w:rPr>
                <w:sz w:val="20"/>
                <w:szCs w:val="20"/>
              </w:rPr>
            </w:pPr>
            <w:r w:rsidRPr="00C91015">
              <w:rPr>
                <w:sz w:val="20"/>
                <w:szCs w:val="20"/>
              </w:rPr>
              <w:t>краз-255</w:t>
            </w:r>
          </w:p>
        </w:tc>
        <w:tc>
          <w:tcPr>
            <w:tcW w:w="709" w:type="dxa"/>
            <w:vAlign w:val="center"/>
          </w:tcPr>
          <w:p w:rsidR="00E32618" w:rsidRPr="00C91015" w:rsidRDefault="00E32618" w:rsidP="00493B77">
            <w:pPr>
              <w:jc w:val="center"/>
              <w:rPr>
                <w:sz w:val="20"/>
                <w:szCs w:val="20"/>
              </w:rPr>
            </w:pPr>
            <w:r w:rsidRPr="00C91015">
              <w:rPr>
                <w:sz w:val="20"/>
                <w:szCs w:val="20"/>
              </w:rPr>
              <w:t>1989</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176,4</w:t>
            </w:r>
          </w:p>
        </w:tc>
        <w:tc>
          <w:tcPr>
            <w:tcW w:w="851" w:type="dxa"/>
            <w:vAlign w:val="center"/>
          </w:tcPr>
          <w:p w:rsidR="00E32618" w:rsidRPr="00C91015" w:rsidRDefault="00E32618" w:rsidP="00493B77">
            <w:pPr>
              <w:jc w:val="center"/>
              <w:rPr>
                <w:sz w:val="20"/>
                <w:szCs w:val="20"/>
              </w:rPr>
            </w:pPr>
            <w:r w:rsidRPr="00C91015">
              <w:rPr>
                <w:sz w:val="20"/>
                <w:szCs w:val="20"/>
              </w:rPr>
              <w:t>240</w:t>
            </w:r>
          </w:p>
        </w:tc>
        <w:tc>
          <w:tcPr>
            <w:tcW w:w="841" w:type="dxa"/>
            <w:textDirection w:val="btLr"/>
            <w:vAlign w:val="center"/>
          </w:tcPr>
          <w:p w:rsidR="00E32618" w:rsidRPr="00C91015" w:rsidRDefault="00E32618" w:rsidP="008B50D0">
            <w:pPr>
              <w:ind w:left="113" w:right="113"/>
              <w:jc w:val="center"/>
              <w:rPr>
                <w:sz w:val="20"/>
                <w:szCs w:val="20"/>
              </w:rPr>
            </w:pPr>
            <w:r w:rsidRPr="00C91015">
              <w:rPr>
                <w:sz w:val="20"/>
                <w:szCs w:val="20"/>
              </w:rPr>
              <w:t>14860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19415</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11170</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8245</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117</w:t>
            </w:r>
          </w:p>
        </w:tc>
        <w:tc>
          <w:tcPr>
            <w:tcW w:w="1276" w:type="dxa"/>
            <w:vAlign w:val="center"/>
          </w:tcPr>
          <w:p w:rsidR="00E32618" w:rsidRPr="00C91015" w:rsidRDefault="00E32618" w:rsidP="00493B77">
            <w:pPr>
              <w:rPr>
                <w:sz w:val="20"/>
                <w:szCs w:val="20"/>
              </w:rPr>
            </w:pPr>
            <w:r w:rsidRPr="00C91015">
              <w:rPr>
                <w:sz w:val="20"/>
                <w:szCs w:val="20"/>
              </w:rPr>
              <w:t>АЦ-32У</w:t>
            </w:r>
          </w:p>
        </w:tc>
        <w:tc>
          <w:tcPr>
            <w:tcW w:w="1134" w:type="dxa"/>
            <w:vAlign w:val="center"/>
          </w:tcPr>
          <w:p w:rsidR="00E32618" w:rsidRPr="00C91015" w:rsidRDefault="00E32618" w:rsidP="00493B77">
            <w:pPr>
              <w:rPr>
                <w:sz w:val="20"/>
                <w:szCs w:val="20"/>
              </w:rPr>
            </w:pPr>
            <w:proofErr w:type="spellStart"/>
            <w:r w:rsidRPr="00C91015">
              <w:rPr>
                <w:sz w:val="20"/>
                <w:szCs w:val="20"/>
              </w:rPr>
              <w:t>урал</w:t>
            </w:r>
            <w:proofErr w:type="spellEnd"/>
            <w:r w:rsidRPr="00C91015">
              <w:rPr>
                <w:sz w:val="20"/>
                <w:szCs w:val="20"/>
              </w:rPr>
              <w:t xml:space="preserve"> 4320-1951-40</w:t>
            </w:r>
          </w:p>
        </w:tc>
        <w:tc>
          <w:tcPr>
            <w:tcW w:w="709" w:type="dxa"/>
            <w:vAlign w:val="center"/>
          </w:tcPr>
          <w:p w:rsidR="00E32618" w:rsidRPr="00C91015" w:rsidRDefault="00E32618" w:rsidP="00493B77">
            <w:pPr>
              <w:jc w:val="center"/>
              <w:rPr>
                <w:sz w:val="20"/>
                <w:szCs w:val="20"/>
              </w:rPr>
            </w:pPr>
            <w:r w:rsidRPr="00C91015">
              <w:rPr>
                <w:sz w:val="20"/>
                <w:szCs w:val="20"/>
              </w:rPr>
              <w:t>2008</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169,1</w:t>
            </w:r>
          </w:p>
        </w:tc>
        <w:tc>
          <w:tcPr>
            <w:tcW w:w="851" w:type="dxa"/>
            <w:vAlign w:val="center"/>
          </w:tcPr>
          <w:p w:rsidR="00E32618" w:rsidRPr="00C91015" w:rsidRDefault="00E32618" w:rsidP="00493B77">
            <w:pPr>
              <w:jc w:val="center"/>
              <w:rPr>
                <w:sz w:val="20"/>
                <w:szCs w:val="20"/>
              </w:rPr>
            </w:pPr>
            <w:r w:rsidRPr="00C91015">
              <w:rPr>
                <w:sz w:val="20"/>
                <w:szCs w:val="20"/>
              </w:rPr>
              <w:t>230</w:t>
            </w:r>
          </w:p>
        </w:tc>
        <w:tc>
          <w:tcPr>
            <w:tcW w:w="841" w:type="dxa"/>
            <w:textDirection w:val="btLr"/>
            <w:vAlign w:val="center"/>
          </w:tcPr>
          <w:p w:rsidR="00E32618" w:rsidRPr="00C91015" w:rsidRDefault="00E32618" w:rsidP="008B50D0">
            <w:pPr>
              <w:ind w:left="113" w:right="113"/>
              <w:jc w:val="center"/>
              <w:rPr>
                <w:sz w:val="20"/>
                <w:szCs w:val="20"/>
              </w:rPr>
            </w:pPr>
            <w:r w:rsidRPr="00C91015">
              <w:rPr>
                <w:sz w:val="20"/>
                <w:szCs w:val="20"/>
              </w:rPr>
              <w:t>11150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16400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16100</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15740</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118</w:t>
            </w:r>
          </w:p>
        </w:tc>
        <w:tc>
          <w:tcPr>
            <w:tcW w:w="1276" w:type="dxa"/>
            <w:vAlign w:val="center"/>
          </w:tcPr>
          <w:p w:rsidR="00E32618" w:rsidRPr="00C91015" w:rsidRDefault="00E32618" w:rsidP="00493B77">
            <w:pPr>
              <w:rPr>
                <w:sz w:val="20"/>
                <w:szCs w:val="20"/>
              </w:rPr>
            </w:pPr>
            <w:r w:rsidRPr="00C91015">
              <w:rPr>
                <w:sz w:val="20"/>
                <w:szCs w:val="20"/>
              </w:rPr>
              <w:t>грузовой фургон</w:t>
            </w:r>
          </w:p>
        </w:tc>
        <w:tc>
          <w:tcPr>
            <w:tcW w:w="1134" w:type="dxa"/>
            <w:vAlign w:val="center"/>
          </w:tcPr>
          <w:p w:rsidR="00E32618" w:rsidRPr="00C91015" w:rsidRDefault="00E32618" w:rsidP="00493B77">
            <w:pPr>
              <w:rPr>
                <w:sz w:val="20"/>
                <w:szCs w:val="20"/>
              </w:rPr>
            </w:pPr>
            <w:r w:rsidRPr="00C91015">
              <w:rPr>
                <w:sz w:val="20"/>
                <w:szCs w:val="20"/>
              </w:rPr>
              <w:t>газ-6611</w:t>
            </w:r>
          </w:p>
        </w:tc>
        <w:tc>
          <w:tcPr>
            <w:tcW w:w="709" w:type="dxa"/>
            <w:vAlign w:val="center"/>
          </w:tcPr>
          <w:p w:rsidR="00E32618" w:rsidRPr="00C91015" w:rsidRDefault="00E32618" w:rsidP="00493B77">
            <w:pPr>
              <w:jc w:val="center"/>
              <w:rPr>
                <w:sz w:val="20"/>
                <w:szCs w:val="20"/>
              </w:rPr>
            </w:pPr>
            <w:r w:rsidRPr="00C91015">
              <w:rPr>
                <w:sz w:val="20"/>
                <w:szCs w:val="20"/>
              </w:rPr>
              <w:t>1993</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color w:val="000000"/>
                <w:sz w:val="20"/>
                <w:szCs w:val="20"/>
              </w:rPr>
            </w:pPr>
            <w:r w:rsidRPr="00C91015">
              <w:rPr>
                <w:color w:val="000000"/>
                <w:sz w:val="20"/>
                <w:szCs w:val="20"/>
              </w:rPr>
              <w:t>88,2</w:t>
            </w:r>
          </w:p>
        </w:tc>
        <w:tc>
          <w:tcPr>
            <w:tcW w:w="851" w:type="dxa"/>
            <w:vAlign w:val="center"/>
          </w:tcPr>
          <w:p w:rsidR="00E32618" w:rsidRPr="00C91015" w:rsidRDefault="00E32618" w:rsidP="00493B77">
            <w:pPr>
              <w:jc w:val="center"/>
              <w:rPr>
                <w:sz w:val="20"/>
                <w:szCs w:val="20"/>
              </w:rPr>
            </w:pPr>
            <w:r w:rsidRPr="00C91015">
              <w:rPr>
                <w:sz w:val="20"/>
                <w:szCs w:val="20"/>
              </w:rPr>
              <w:t>120</w:t>
            </w:r>
          </w:p>
        </w:tc>
        <w:tc>
          <w:tcPr>
            <w:tcW w:w="841" w:type="dxa"/>
            <w:textDirection w:val="btLr"/>
            <w:vAlign w:val="center"/>
          </w:tcPr>
          <w:p w:rsidR="00E32618" w:rsidRPr="00C91015" w:rsidRDefault="00E32618" w:rsidP="008B50D0">
            <w:pPr>
              <w:ind w:left="113" w:right="113"/>
              <w:jc w:val="center"/>
              <w:rPr>
                <w:sz w:val="20"/>
                <w:szCs w:val="20"/>
              </w:rPr>
            </w:pPr>
            <w:r w:rsidRPr="00C91015">
              <w:rPr>
                <w:sz w:val="20"/>
                <w:szCs w:val="20"/>
              </w:rPr>
              <w:t>4250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бензин</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5770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3440</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2330</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119</w:t>
            </w:r>
          </w:p>
        </w:tc>
        <w:tc>
          <w:tcPr>
            <w:tcW w:w="1276" w:type="dxa"/>
            <w:vAlign w:val="center"/>
          </w:tcPr>
          <w:p w:rsidR="00E32618" w:rsidRPr="00C91015" w:rsidRDefault="00E32618" w:rsidP="00493B77">
            <w:pPr>
              <w:rPr>
                <w:sz w:val="20"/>
                <w:szCs w:val="20"/>
              </w:rPr>
            </w:pPr>
            <w:r w:rsidRPr="00C91015">
              <w:rPr>
                <w:sz w:val="20"/>
                <w:szCs w:val="20"/>
              </w:rPr>
              <w:t>ПАРМ</w:t>
            </w:r>
          </w:p>
        </w:tc>
        <w:tc>
          <w:tcPr>
            <w:tcW w:w="1134" w:type="dxa"/>
            <w:vAlign w:val="center"/>
          </w:tcPr>
          <w:p w:rsidR="00E32618" w:rsidRPr="00C91015" w:rsidRDefault="00E32618" w:rsidP="00493B77">
            <w:pPr>
              <w:rPr>
                <w:sz w:val="20"/>
                <w:szCs w:val="20"/>
              </w:rPr>
            </w:pPr>
            <w:proofErr w:type="spellStart"/>
            <w:r w:rsidRPr="00C91015">
              <w:rPr>
                <w:sz w:val="20"/>
                <w:szCs w:val="20"/>
              </w:rPr>
              <w:t>урал</w:t>
            </w:r>
            <w:proofErr w:type="spellEnd"/>
            <w:r w:rsidRPr="00C91015">
              <w:rPr>
                <w:sz w:val="20"/>
                <w:szCs w:val="20"/>
              </w:rPr>
              <w:t xml:space="preserve"> 4278</w:t>
            </w:r>
          </w:p>
        </w:tc>
        <w:tc>
          <w:tcPr>
            <w:tcW w:w="709" w:type="dxa"/>
            <w:vAlign w:val="center"/>
          </w:tcPr>
          <w:p w:rsidR="00E32618" w:rsidRPr="00C91015" w:rsidRDefault="00E32618" w:rsidP="00493B77">
            <w:pPr>
              <w:jc w:val="center"/>
              <w:rPr>
                <w:sz w:val="20"/>
                <w:szCs w:val="20"/>
              </w:rPr>
            </w:pPr>
            <w:r w:rsidRPr="00C91015">
              <w:rPr>
                <w:sz w:val="20"/>
                <w:szCs w:val="20"/>
              </w:rPr>
              <w:t>2005</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176</w:t>
            </w:r>
          </w:p>
        </w:tc>
        <w:tc>
          <w:tcPr>
            <w:tcW w:w="851" w:type="dxa"/>
            <w:vAlign w:val="center"/>
          </w:tcPr>
          <w:p w:rsidR="00E32618" w:rsidRPr="00C91015" w:rsidRDefault="00E32618" w:rsidP="00493B77">
            <w:pPr>
              <w:jc w:val="center"/>
              <w:rPr>
                <w:sz w:val="20"/>
                <w:szCs w:val="20"/>
              </w:rPr>
            </w:pPr>
            <w:r w:rsidRPr="00C91015">
              <w:rPr>
                <w:sz w:val="20"/>
                <w:szCs w:val="20"/>
              </w:rPr>
              <w:t>240</w:t>
            </w:r>
          </w:p>
        </w:tc>
        <w:tc>
          <w:tcPr>
            <w:tcW w:w="841" w:type="dxa"/>
            <w:textDirection w:val="btLr"/>
            <w:vAlign w:val="center"/>
          </w:tcPr>
          <w:p w:rsidR="00E32618" w:rsidRPr="00C91015" w:rsidRDefault="00E32618" w:rsidP="008B50D0">
            <w:pPr>
              <w:ind w:left="113" w:right="113"/>
              <w:jc w:val="center"/>
              <w:rPr>
                <w:sz w:val="20"/>
                <w:szCs w:val="20"/>
              </w:rPr>
            </w:pPr>
            <w:r w:rsidRPr="00C91015">
              <w:rPr>
                <w:sz w:val="20"/>
                <w:szCs w:val="20"/>
              </w:rPr>
              <w:t>14860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14250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14000</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250</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120</w:t>
            </w:r>
          </w:p>
        </w:tc>
        <w:tc>
          <w:tcPr>
            <w:tcW w:w="1276" w:type="dxa"/>
            <w:vAlign w:val="center"/>
          </w:tcPr>
          <w:p w:rsidR="00E32618" w:rsidRPr="00C91015" w:rsidRDefault="00E32618" w:rsidP="00493B77">
            <w:pPr>
              <w:rPr>
                <w:sz w:val="20"/>
                <w:szCs w:val="20"/>
              </w:rPr>
            </w:pPr>
            <w:r w:rsidRPr="00C91015">
              <w:rPr>
                <w:sz w:val="20"/>
                <w:szCs w:val="20"/>
              </w:rPr>
              <w:t>пожарная</w:t>
            </w:r>
          </w:p>
        </w:tc>
        <w:tc>
          <w:tcPr>
            <w:tcW w:w="1134" w:type="dxa"/>
            <w:vAlign w:val="center"/>
          </w:tcPr>
          <w:p w:rsidR="00E32618" w:rsidRPr="00C91015" w:rsidRDefault="00E32618" w:rsidP="00493B77">
            <w:pPr>
              <w:rPr>
                <w:sz w:val="20"/>
                <w:szCs w:val="20"/>
              </w:rPr>
            </w:pPr>
            <w:r w:rsidRPr="00C91015">
              <w:rPr>
                <w:sz w:val="20"/>
                <w:szCs w:val="20"/>
              </w:rPr>
              <w:t>урал-5834-02  АЦ-40(5557)002пс</w:t>
            </w:r>
          </w:p>
        </w:tc>
        <w:tc>
          <w:tcPr>
            <w:tcW w:w="709" w:type="dxa"/>
            <w:vAlign w:val="center"/>
          </w:tcPr>
          <w:p w:rsidR="00E32618" w:rsidRPr="00C91015" w:rsidRDefault="00E32618" w:rsidP="00493B77">
            <w:pPr>
              <w:jc w:val="center"/>
              <w:rPr>
                <w:sz w:val="20"/>
                <w:szCs w:val="20"/>
              </w:rPr>
            </w:pPr>
            <w:r w:rsidRPr="00C91015">
              <w:rPr>
                <w:sz w:val="20"/>
                <w:szCs w:val="20"/>
              </w:rPr>
              <w:t>2004</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169,1</w:t>
            </w:r>
          </w:p>
        </w:tc>
        <w:tc>
          <w:tcPr>
            <w:tcW w:w="851" w:type="dxa"/>
            <w:vAlign w:val="center"/>
          </w:tcPr>
          <w:p w:rsidR="00E32618" w:rsidRPr="00C91015" w:rsidRDefault="00E32618" w:rsidP="00493B77">
            <w:pPr>
              <w:jc w:val="center"/>
              <w:rPr>
                <w:sz w:val="20"/>
                <w:szCs w:val="20"/>
              </w:rPr>
            </w:pPr>
            <w:r w:rsidRPr="00C91015">
              <w:rPr>
                <w:sz w:val="20"/>
                <w:szCs w:val="20"/>
              </w:rPr>
              <w:t>230</w:t>
            </w:r>
          </w:p>
        </w:tc>
        <w:tc>
          <w:tcPr>
            <w:tcW w:w="841" w:type="dxa"/>
            <w:textDirection w:val="btLr"/>
            <w:vAlign w:val="center"/>
          </w:tcPr>
          <w:p w:rsidR="00E32618" w:rsidRPr="00C91015" w:rsidRDefault="00E32618" w:rsidP="008B50D0">
            <w:pPr>
              <w:ind w:left="113" w:right="113"/>
              <w:jc w:val="center"/>
              <w:rPr>
                <w:sz w:val="20"/>
                <w:szCs w:val="20"/>
              </w:rPr>
            </w:pPr>
            <w:r w:rsidRPr="00C91015">
              <w:rPr>
                <w:sz w:val="20"/>
                <w:szCs w:val="20"/>
              </w:rPr>
              <w:t>11150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21300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15630</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5670</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121</w:t>
            </w:r>
          </w:p>
        </w:tc>
        <w:tc>
          <w:tcPr>
            <w:tcW w:w="1276" w:type="dxa"/>
            <w:vAlign w:val="center"/>
          </w:tcPr>
          <w:p w:rsidR="00E32618" w:rsidRPr="00C91015" w:rsidRDefault="00E32618" w:rsidP="00493B77">
            <w:pPr>
              <w:rPr>
                <w:sz w:val="20"/>
                <w:szCs w:val="20"/>
              </w:rPr>
            </w:pPr>
            <w:r w:rsidRPr="00C91015">
              <w:rPr>
                <w:sz w:val="20"/>
                <w:szCs w:val="20"/>
              </w:rPr>
              <w:t>пожарная</w:t>
            </w:r>
          </w:p>
        </w:tc>
        <w:tc>
          <w:tcPr>
            <w:tcW w:w="1134" w:type="dxa"/>
            <w:vAlign w:val="center"/>
          </w:tcPr>
          <w:p w:rsidR="00E32618" w:rsidRPr="00C91015" w:rsidRDefault="00E32618" w:rsidP="00493B77">
            <w:pPr>
              <w:rPr>
                <w:sz w:val="20"/>
                <w:szCs w:val="20"/>
              </w:rPr>
            </w:pPr>
            <w:r w:rsidRPr="00C91015">
              <w:rPr>
                <w:sz w:val="20"/>
                <w:szCs w:val="20"/>
              </w:rPr>
              <w:t>урал-5557</w:t>
            </w:r>
          </w:p>
        </w:tc>
        <w:tc>
          <w:tcPr>
            <w:tcW w:w="709" w:type="dxa"/>
            <w:vAlign w:val="center"/>
          </w:tcPr>
          <w:p w:rsidR="00E32618" w:rsidRPr="00C91015" w:rsidRDefault="00E32618" w:rsidP="00493B77">
            <w:pPr>
              <w:jc w:val="center"/>
              <w:rPr>
                <w:sz w:val="20"/>
                <w:szCs w:val="20"/>
              </w:rPr>
            </w:pPr>
            <w:r w:rsidRPr="00C91015">
              <w:rPr>
                <w:sz w:val="20"/>
                <w:szCs w:val="20"/>
              </w:rPr>
              <w:t>2000</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132</w:t>
            </w:r>
          </w:p>
        </w:tc>
        <w:tc>
          <w:tcPr>
            <w:tcW w:w="851" w:type="dxa"/>
            <w:vAlign w:val="center"/>
          </w:tcPr>
          <w:p w:rsidR="00E32618" w:rsidRPr="00C91015" w:rsidRDefault="00E32618" w:rsidP="00493B77">
            <w:pPr>
              <w:jc w:val="center"/>
              <w:rPr>
                <w:sz w:val="20"/>
                <w:szCs w:val="20"/>
              </w:rPr>
            </w:pPr>
            <w:r w:rsidRPr="00C91015">
              <w:rPr>
                <w:sz w:val="20"/>
                <w:szCs w:val="20"/>
              </w:rPr>
              <w:t>180</w:t>
            </w:r>
          </w:p>
        </w:tc>
        <w:tc>
          <w:tcPr>
            <w:tcW w:w="841" w:type="dxa"/>
            <w:textDirection w:val="btLr"/>
            <w:vAlign w:val="center"/>
          </w:tcPr>
          <w:p w:rsidR="00E32618" w:rsidRPr="00C91015" w:rsidRDefault="00E32618" w:rsidP="008B50D0">
            <w:pPr>
              <w:ind w:left="113" w:right="113"/>
              <w:jc w:val="center"/>
              <w:rPr>
                <w:sz w:val="20"/>
                <w:szCs w:val="20"/>
              </w:rPr>
            </w:pPr>
            <w:r w:rsidRPr="00C91015">
              <w:rPr>
                <w:sz w:val="20"/>
                <w:szCs w:val="20"/>
              </w:rPr>
              <w:t>11150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17780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11780</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6000</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122</w:t>
            </w:r>
          </w:p>
        </w:tc>
        <w:tc>
          <w:tcPr>
            <w:tcW w:w="1276" w:type="dxa"/>
            <w:vAlign w:val="center"/>
          </w:tcPr>
          <w:p w:rsidR="00E32618" w:rsidRPr="00C91015" w:rsidRDefault="00E32618" w:rsidP="00493B77">
            <w:pPr>
              <w:rPr>
                <w:sz w:val="20"/>
                <w:szCs w:val="20"/>
              </w:rPr>
            </w:pPr>
            <w:r w:rsidRPr="00C91015">
              <w:rPr>
                <w:sz w:val="20"/>
                <w:szCs w:val="20"/>
              </w:rPr>
              <w:t>пожарная</w:t>
            </w:r>
          </w:p>
        </w:tc>
        <w:tc>
          <w:tcPr>
            <w:tcW w:w="1134" w:type="dxa"/>
            <w:vAlign w:val="center"/>
          </w:tcPr>
          <w:p w:rsidR="00E32618" w:rsidRPr="00C91015" w:rsidRDefault="00E32618" w:rsidP="00493B77">
            <w:pPr>
              <w:rPr>
                <w:sz w:val="20"/>
                <w:szCs w:val="20"/>
              </w:rPr>
            </w:pPr>
            <w:r w:rsidRPr="00C91015">
              <w:rPr>
                <w:sz w:val="20"/>
                <w:szCs w:val="20"/>
              </w:rPr>
              <w:t>урал-555710</w:t>
            </w:r>
          </w:p>
        </w:tc>
        <w:tc>
          <w:tcPr>
            <w:tcW w:w="709" w:type="dxa"/>
            <w:vAlign w:val="center"/>
          </w:tcPr>
          <w:p w:rsidR="00E32618" w:rsidRPr="00C91015" w:rsidRDefault="00E32618" w:rsidP="00493B77">
            <w:pPr>
              <w:jc w:val="center"/>
              <w:rPr>
                <w:sz w:val="20"/>
                <w:szCs w:val="20"/>
              </w:rPr>
            </w:pPr>
            <w:r w:rsidRPr="00C91015">
              <w:rPr>
                <w:sz w:val="20"/>
                <w:szCs w:val="20"/>
              </w:rPr>
              <w:t>1998</w:t>
            </w:r>
          </w:p>
        </w:tc>
        <w:tc>
          <w:tcPr>
            <w:tcW w:w="850" w:type="dxa"/>
            <w:vAlign w:val="center"/>
          </w:tcPr>
          <w:p w:rsidR="00E32618" w:rsidRPr="00C91015" w:rsidRDefault="00E32618" w:rsidP="00493B77">
            <w:pPr>
              <w:jc w:val="center"/>
              <w:rPr>
                <w:sz w:val="20"/>
                <w:szCs w:val="20"/>
              </w:rPr>
            </w:pPr>
            <w:r w:rsidRPr="00C91015">
              <w:rPr>
                <w:sz w:val="20"/>
                <w:szCs w:val="20"/>
              </w:rPr>
              <w:t>C</w:t>
            </w:r>
          </w:p>
        </w:tc>
        <w:tc>
          <w:tcPr>
            <w:tcW w:w="709" w:type="dxa"/>
            <w:vAlign w:val="center"/>
          </w:tcPr>
          <w:p w:rsidR="00E32618" w:rsidRPr="00C91015" w:rsidRDefault="00E32618" w:rsidP="00493B77">
            <w:pPr>
              <w:jc w:val="center"/>
              <w:rPr>
                <w:sz w:val="20"/>
                <w:szCs w:val="20"/>
              </w:rPr>
            </w:pPr>
            <w:r w:rsidRPr="00C91015">
              <w:rPr>
                <w:sz w:val="20"/>
                <w:szCs w:val="20"/>
              </w:rPr>
              <w:t>132,3</w:t>
            </w:r>
          </w:p>
        </w:tc>
        <w:tc>
          <w:tcPr>
            <w:tcW w:w="851" w:type="dxa"/>
            <w:vAlign w:val="center"/>
          </w:tcPr>
          <w:p w:rsidR="00E32618" w:rsidRPr="00C91015" w:rsidRDefault="00E32618" w:rsidP="00493B77">
            <w:pPr>
              <w:jc w:val="center"/>
              <w:rPr>
                <w:sz w:val="20"/>
                <w:szCs w:val="20"/>
              </w:rPr>
            </w:pPr>
            <w:r w:rsidRPr="00C91015">
              <w:rPr>
                <w:sz w:val="20"/>
                <w:szCs w:val="20"/>
              </w:rPr>
              <w:t>180</w:t>
            </w:r>
          </w:p>
        </w:tc>
        <w:tc>
          <w:tcPr>
            <w:tcW w:w="841" w:type="dxa"/>
            <w:textDirection w:val="btLr"/>
            <w:vAlign w:val="center"/>
          </w:tcPr>
          <w:p w:rsidR="00E32618" w:rsidRPr="00C91015" w:rsidRDefault="00E32618" w:rsidP="008B50D0">
            <w:pPr>
              <w:ind w:left="113" w:right="113"/>
              <w:jc w:val="center"/>
              <w:rPr>
                <w:sz w:val="20"/>
                <w:szCs w:val="20"/>
              </w:rPr>
            </w:pPr>
            <w:r w:rsidRPr="00C91015">
              <w:rPr>
                <w:sz w:val="20"/>
                <w:szCs w:val="20"/>
              </w:rPr>
              <w:t>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16300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9585</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6715</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123</w:t>
            </w:r>
          </w:p>
        </w:tc>
        <w:tc>
          <w:tcPr>
            <w:tcW w:w="1276" w:type="dxa"/>
            <w:vAlign w:val="center"/>
          </w:tcPr>
          <w:p w:rsidR="00E32618" w:rsidRPr="00C91015" w:rsidRDefault="00E32618" w:rsidP="00493B77">
            <w:pPr>
              <w:rPr>
                <w:sz w:val="20"/>
                <w:szCs w:val="20"/>
              </w:rPr>
            </w:pPr>
            <w:r w:rsidRPr="00C91015">
              <w:rPr>
                <w:sz w:val="20"/>
                <w:szCs w:val="20"/>
              </w:rPr>
              <w:t>пожарная</w:t>
            </w:r>
          </w:p>
        </w:tc>
        <w:tc>
          <w:tcPr>
            <w:tcW w:w="1134" w:type="dxa"/>
            <w:vAlign w:val="center"/>
          </w:tcPr>
          <w:p w:rsidR="00E32618" w:rsidRPr="00C91015" w:rsidRDefault="00E32618" w:rsidP="00493B77">
            <w:pPr>
              <w:rPr>
                <w:sz w:val="20"/>
                <w:szCs w:val="20"/>
              </w:rPr>
            </w:pPr>
            <w:r w:rsidRPr="00C91015">
              <w:rPr>
                <w:sz w:val="20"/>
                <w:szCs w:val="20"/>
              </w:rPr>
              <w:t>урал-5557 АЦ 5-40</w:t>
            </w:r>
          </w:p>
        </w:tc>
        <w:tc>
          <w:tcPr>
            <w:tcW w:w="709" w:type="dxa"/>
            <w:vAlign w:val="center"/>
          </w:tcPr>
          <w:p w:rsidR="00E32618" w:rsidRPr="00C91015" w:rsidRDefault="00E32618" w:rsidP="00493B77">
            <w:pPr>
              <w:jc w:val="center"/>
              <w:rPr>
                <w:sz w:val="20"/>
                <w:szCs w:val="20"/>
              </w:rPr>
            </w:pPr>
            <w:r w:rsidRPr="00C91015">
              <w:rPr>
                <w:sz w:val="20"/>
                <w:szCs w:val="20"/>
              </w:rPr>
              <w:t>2002</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169</w:t>
            </w:r>
          </w:p>
        </w:tc>
        <w:tc>
          <w:tcPr>
            <w:tcW w:w="851" w:type="dxa"/>
            <w:vAlign w:val="center"/>
          </w:tcPr>
          <w:p w:rsidR="00E32618" w:rsidRPr="00C91015" w:rsidRDefault="00E32618" w:rsidP="00493B77">
            <w:pPr>
              <w:jc w:val="center"/>
              <w:rPr>
                <w:sz w:val="20"/>
                <w:szCs w:val="20"/>
              </w:rPr>
            </w:pPr>
            <w:r w:rsidRPr="00C91015">
              <w:rPr>
                <w:sz w:val="20"/>
                <w:szCs w:val="20"/>
              </w:rPr>
              <w:t>230</w:t>
            </w:r>
          </w:p>
        </w:tc>
        <w:tc>
          <w:tcPr>
            <w:tcW w:w="841" w:type="dxa"/>
            <w:vAlign w:val="center"/>
          </w:tcPr>
          <w:p w:rsidR="00E32618" w:rsidRPr="00C91015" w:rsidRDefault="00E32618" w:rsidP="008B50D0">
            <w:pPr>
              <w:jc w:val="center"/>
              <w:rPr>
                <w:sz w:val="20"/>
                <w:szCs w:val="20"/>
              </w:rPr>
            </w:pPr>
            <w:r w:rsidRPr="00C91015">
              <w:rPr>
                <w:sz w:val="20"/>
                <w:szCs w:val="20"/>
              </w:rPr>
              <w:t>11150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16740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11390</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5350</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124</w:t>
            </w:r>
          </w:p>
        </w:tc>
        <w:tc>
          <w:tcPr>
            <w:tcW w:w="1276" w:type="dxa"/>
            <w:vAlign w:val="center"/>
          </w:tcPr>
          <w:p w:rsidR="00E32618" w:rsidRPr="00C91015" w:rsidRDefault="00E32618" w:rsidP="00493B77">
            <w:pPr>
              <w:rPr>
                <w:sz w:val="20"/>
                <w:szCs w:val="20"/>
              </w:rPr>
            </w:pPr>
            <w:r w:rsidRPr="00C91015">
              <w:rPr>
                <w:sz w:val="20"/>
                <w:szCs w:val="20"/>
              </w:rPr>
              <w:t>пропарочная ППУА</w:t>
            </w:r>
          </w:p>
        </w:tc>
        <w:tc>
          <w:tcPr>
            <w:tcW w:w="1134" w:type="dxa"/>
            <w:vAlign w:val="center"/>
          </w:tcPr>
          <w:p w:rsidR="00E32618" w:rsidRPr="00C91015" w:rsidRDefault="00E32618" w:rsidP="00493B77">
            <w:pPr>
              <w:rPr>
                <w:sz w:val="20"/>
                <w:szCs w:val="20"/>
              </w:rPr>
            </w:pPr>
            <w:r w:rsidRPr="00C91015">
              <w:rPr>
                <w:sz w:val="20"/>
                <w:szCs w:val="20"/>
              </w:rPr>
              <w:t>краз-58191-0000010-30</w:t>
            </w:r>
          </w:p>
        </w:tc>
        <w:tc>
          <w:tcPr>
            <w:tcW w:w="709" w:type="dxa"/>
            <w:vAlign w:val="center"/>
          </w:tcPr>
          <w:p w:rsidR="00E32618" w:rsidRPr="00C91015" w:rsidRDefault="00E32618" w:rsidP="00493B77">
            <w:pPr>
              <w:jc w:val="center"/>
              <w:rPr>
                <w:sz w:val="20"/>
                <w:szCs w:val="20"/>
              </w:rPr>
            </w:pPr>
            <w:r w:rsidRPr="00C91015">
              <w:rPr>
                <w:sz w:val="20"/>
                <w:szCs w:val="20"/>
              </w:rPr>
              <w:t>2009</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242,6</w:t>
            </w:r>
          </w:p>
        </w:tc>
        <w:tc>
          <w:tcPr>
            <w:tcW w:w="851" w:type="dxa"/>
            <w:vAlign w:val="center"/>
          </w:tcPr>
          <w:p w:rsidR="00E32618" w:rsidRPr="00C91015" w:rsidRDefault="00E32618" w:rsidP="00493B77">
            <w:pPr>
              <w:jc w:val="center"/>
              <w:rPr>
                <w:sz w:val="20"/>
                <w:szCs w:val="20"/>
              </w:rPr>
            </w:pPr>
            <w:r w:rsidRPr="00C91015">
              <w:rPr>
                <w:sz w:val="20"/>
                <w:szCs w:val="20"/>
              </w:rPr>
              <w:t>330</w:t>
            </w:r>
          </w:p>
        </w:tc>
        <w:tc>
          <w:tcPr>
            <w:tcW w:w="841" w:type="dxa"/>
            <w:vAlign w:val="center"/>
          </w:tcPr>
          <w:p w:rsidR="00E32618" w:rsidRPr="00C91015" w:rsidRDefault="00E32618" w:rsidP="008B50D0">
            <w:pPr>
              <w:jc w:val="center"/>
              <w:rPr>
                <w:sz w:val="20"/>
                <w:szCs w:val="20"/>
              </w:rPr>
            </w:pPr>
            <w:r w:rsidRPr="00C91015">
              <w:rPr>
                <w:sz w:val="20"/>
                <w:szCs w:val="20"/>
              </w:rPr>
              <w:t>14860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20850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15510</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5340</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125</w:t>
            </w:r>
          </w:p>
        </w:tc>
        <w:tc>
          <w:tcPr>
            <w:tcW w:w="1276" w:type="dxa"/>
            <w:vAlign w:val="center"/>
          </w:tcPr>
          <w:p w:rsidR="00E32618" w:rsidRPr="00C91015" w:rsidRDefault="00E32618" w:rsidP="00493B77">
            <w:pPr>
              <w:rPr>
                <w:sz w:val="20"/>
                <w:szCs w:val="20"/>
              </w:rPr>
            </w:pPr>
            <w:r w:rsidRPr="00C91015">
              <w:rPr>
                <w:sz w:val="20"/>
                <w:szCs w:val="20"/>
              </w:rPr>
              <w:t>пропарочная ППУА 1200/100</w:t>
            </w:r>
          </w:p>
        </w:tc>
        <w:tc>
          <w:tcPr>
            <w:tcW w:w="1134" w:type="dxa"/>
            <w:vAlign w:val="center"/>
          </w:tcPr>
          <w:p w:rsidR="00E32618" w:rsidRPr="00C91015" w:rsidRDefault="00E32618" w:rsidP="00493B77">
            <w:pPr>
              <w:rPr>
                <w:sz w:val="20"/>
                <w:szCs w:val="20"/>
              </w:rPr>
            </w:pPr>
            <w:r w:rsidRPr="00C91015">
              <w:rPr>
                <w:sz w:val="20"/>
                <w:szCs w:val="20"/>
              </w:rPr>
              <w:t>краз-255б</w:t>
            </w:r>
          </w:p>
        </w:tc>
        <w:tc>
          <w:tcPr>
            <w:tcW w:w="709" w:type="dxa"/>
            <w:vAlign w:val="center"/>
          </w:tcPr>
          <w:p w:rsidR="00E32618" w:rsidRPr="00C91015" w:rsidRDefault="00E32618" w:rsidP="00493B77">
            <w:pPr>
              <w:jc w:val="center"/>
              <w:rPr>
                <w:sz w:val="20"/>
                <w:szCs w:val="20"/>
              </w:rPr>
            </w:pPr>
            <w:r w:rsidRPr="00C91015">
              <w:rPr>
                <w:sz w:val="20"/>
                <w:szCs w:val="20"/>
              </w:rPr>
              <w:t>1982</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176,4</w:t>
            </w:r>
          </w:p>
        </w:tc>
        <w:tc>
          <w:tcPr>
            <w:tcW w:w="851" w:type="dxa"/>
            <w:vAlign w:val="center"/>
          </w:tcPr>
          <w:p w:rsidR="00E32618" w:rsidRPr="00C91015" w:rsidRDefault="00E32618" w:rsidP="00493B77">
            <w:pPr>
              <w:jc w:val="center"/>
              <w:rPr>
                <w:sz w:val="20"/>
                <w:szCs w:val="20"/>
              </w:rPr>
            </w:pPr>
            <w:r w:rsidRPr="00C91015">
              <w:rPr>
                <w:sz w:val="20"/>
                <w:szCs w:val="20"/>
              </w:rPr>
              <w:t>240</w:t>
            </w:r>
          </w:p>
        </w:tc>
        <w:tc>
          <w:tcPr>
            <w:tcW w:w="841" w:type="dxa"/>
            <w:vAlign w:val="center"/>
          </w:tcPr>
          <w:p w:rsidR="00E32618" w:rsidRPr="00C91015" w:rsidRDefault="00E32618" w:rsidP="008B50D0">
            <w:pPr>
              <w:jc w:val="center"/>
              <w:rPr>
                <w:sz w:val="20"/>
                <w:szCs w:val="20"/>
              </w:rPr>
            </w:pPr>
            <w:r w:rsidRPr="00C91015">
              <w:rPr>
                <w:sz w:val="20"/>
                <w:szCs w:val="20"/>
              </w:rPr>
              <w:t>14860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19415</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11170</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8245</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126</w:t>
            </w:r>
          </w:p>
        </w:tc>
        <w:tc>
          <w:tcPr>
            <w:tcW w:w="1276" w:type="dxa"/>
            <w:vAlign w:val="center"/>
          </w:tcPr>
          <w:p w:rsidR="00E32618" w:rsidRPr="00C91015" w:rsidRDefault="00E32618" w:rsidP="00493B77">
            <w:pPr>
              <w:rPr>
                <w:sz w:val="20"/>
                <w:szCs w:val="20"/>
              </w:rPr>
            </w:pPr>
            <w:r w:rsidRPr="00C91015">
              <w:rPr>
                <w:sz w:val="20"/>
                <w:szCs w:val="20"/>
              </w:rPr>
              <w:t>пропарочная ППУА 1600/100</w:t>
            </w:r>
          </w:p>
        </w:tc>
        <w:tc>
          <w:tcPr>
            <w:tcW w:w="1134" w:type="dxa"/>
            <w:vAlign w:val="center"/>
          </w:tcPr>
          <w:p w:rsidR="00E32618" w:rsidRPr="00C91015" w:rsidRDefault="00E32618" w:rsidP="00493B77">
            <w:pPr>
              <w:rPr>
                <w:sz w:val="20"/>
                <w:szCs w:val="20"/>
              </w:rPr>
            </w:pPr>
            <w:r w:rsidRPr="00C91015">
              <w:rPr>
                <w:sz w:val="20"/>
                <w:szCs w:val="20"/>
              </w:rPr>
              <w:t>краз-65101-100</w:t>
            </w:r>
          </w:p>
        </w:tc>
        <w:tc>
          <w:tcPr>
            <w:tcW w:w="709" w:type="dxa"/>
            <w:vAlign w:val="center"/>
          </w:tcPr>
          <w:p w:rsidR="00E32618" w:rsidRPr="00C91015" w:rsidRDefault="00E32618" w:rsidP="00493B77">
            <w:pPr>
              <w:jc w:val="center"/>
              <w:rPr>
                <w:sz w:val="20"/>
                <w:szCs w:val="20"/>
              </w:rPr>
            </w:pPr>
            <w:r w:rsidRPr="00C91015">
              <w:rPr>
                <w:sz w:val="20"/>
                <w:szCs w:val="20"/>
              </w:rPr>
              <w:t>1995</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176,4</w:t>
            </w:r>
          </w:p>
        </w:tc>
        <w:tc>
          <w:tcPr>
            <w:tcW w:w="851" w:type="dxa"/>
            <w:vAlign w:val="center"/>
          </w:tcPr>
          <w:p w:rsidR="00E32618" w:rsidRPr="00C91015" w:rsidRDefault="00E32618" w:rsidP="00493B77">
            <w:pPr>
              <w:jc w:val="center"/>
              <w:rPr>
                <w:sz w:val="20"/>
                <w:szCs w:val="20"/>
              </w:rPr>
            </w:pPr>
            <w:r w:rsidRPr="00C91015">
              <w:rPr>
                <w:sz w:val="20"/>
                <w:szCs w:val="20"/>
              </w:rPr>
              <w:t>240</w:t>
            </w:r>
          </w:p>
        </w:tc>
        <w:tc>
          <w:tcPr>
            <w:tcW w:w="841" w:type="dxa"/>
            <w:vAlign w:val="center"/>
          </w:tcPr>
          <w:p w:rsidR="00E32618" w:rsidRPr="00C91015" w:rsidRDefault="00E32618" w:rsidP="008B50D0">
            <w:pPr>
              <w:jc w:val="center"/>
              <w:rPr>
                <w:sz w:val="20"/>
                <w:szCs w:val="20"/>
              </w:rPr>
            </w:pPr>
            <w:r w:rsidRPr="00C91015">
              <w:rPr>
                <w:sz w:val="20"/>
                <w:szCs w:val="20"/>
              </w:rPr>
              <w:t>14860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24000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9200</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14800</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127</w:t>
            </w:r>
          </w:p>
        </w:tc>
        <w:tc>
          <w:tcPr>
            <w:tcW w:w="1276" w:type="dxa"/>
            <w:vAlign w:val="center"/>
          </w:tcPr>
          <w:p w:rsidR="00E32618" w:rsidRPr="00C91015" w:rsidRDefault="00E32618" w:rsidP="00493B77">
            <w:pPr>
              <w:rPr>
                <w:sz w:val="20"/>
                <w:szCs w:val="20"/>
              </w:rPr>
            </w:pPr>
            <w:r w:rsidRPr="00C91015">
              <w:rPr>
                <w:sz w:val="20"/>
                <w:szCs w:val="20"/>
              </w:rPr>
              <w:t>пропарочная ППУА 1600/100</w:t>
            </w:r>
          </w:p>
        </w:tc>
        <w:tc>
          <w:tcPr>
            <w:tcW w:w="1134" w:type="dxa"/>
            <w:vAlign w:val="center"/>
          </w:tcPr>
          <w:p w:rsidR="00E32618" w:rsidRPr="00C91015" w:rsidRDefault="00E32618" w:rsidP="00493B77">
            <w:pPr>
              <w:rPr>
                <w:sz w:val="20"/>
                <w:szCs w:val="20"/>
              </w:rPr>
            </w:pPr>
            <w:r w:rsidRPr="00C91015">
              <w:rPr>
                <w:sz w:val="20"/>
                <w:szCs w:val="20"/>
              </w:rPr>
              <w:t>краз-65101-100</w:t>
            </w:r>
          </w:p>
        </w:tc>
        <w:tc>
          <w:tcPr>
            <w:tcW w:w="709" w:type="dxa"/>
            <w:vAlign w:val="center"/>
          </w:tcPr>
          <w:p w:rsidR="00E32618" w:rsidRPr="00C91015" w:rsidRDefault="00E32618" w:rsidP="00493B77">
            <w:pPr>
              <w:jc w:val="center"/>
              <w:rPr>
                <w:sz w:val="20"/>
                <w:szCs w:val="20"/>
              </w:rPr>
            </w:pPr>
            <w:r w:rsidRPr="00C91015">
              <w:rPr>
                <w:sz w:val="20"/>
                <w:szCs w:val="20"/>
              </w:rPr>
              <w:t>1995</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176</w:t>
            </w:r>
          </w:p>
        </w:tc>
        <w:tc>
          <w:tcPr>
            <w:tcW w:w="851" w:type="dxa"/>
            <w:vAlign w:val="center"/>
          </w:tcPr>
          <w:p w:rsidR="00E32618" w:rsidRPr="00C91015" w:rsidRDefault="00E32618" w:rsidP="00493B77">
            <w:pPr>
              <w:jc w:val="center"/>
              <w:rPr>
                <w:sz w:val="20"/>
                <w:szCs w:val="20"/>
              </w:rPr>
            </w:pPr>
            <w:r w:rsidRPr="00C91015">
              <w:rPr>
                <w:sz w:val="20"/>
                <w:szCs w:val="20"/>
              </w:rPr>
              <w:t>240</w:t>
            </w:r>
          </w:p>
        </w:tc>
        <w:tc>
          <w:tcPr>
            <w:tcW w:w="841" w:type="dxa"/>
            <w:vAlign w:val="center"/>
          </w:tcPr>
          <w:p w:rsidR="00E32618" w:rsidRPr="00C91015" w:rsidRDefault="00E32618" w:rsidP="008B50D0">
            <w:pPr>
              <w:jc w:val="center"/>
              <w:rPr>
                <w:sz w:val="20"/>
                <w:szCs w:val="20"/>
              </w:rPr>
            </w:pPr>
            <w:r w:rsidRPr="00C91015">
              <w:rPr>
                <w:sz w:val="20"/>
                <w:szCs w:val="20"/>
              </w:rPr>
              <w:t>14 860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128</w:t>
            </w:r>
          </w:p>
        </w:tc>
        <w:tc>
          <w:tcPr>
            <w:tcW w:w="1276" w:type="dxa"/>
            <w:vAlign w:val="center"/>
          </w:tcPr>
          <w:p w:rsidR="00E32618" w:rsidRPr="00C91015" w:rsidRDefault="00E32618" w:rsidP="00493B77">
            <w:pPr>
              <w:rPr>
                <w:sz w:val="20"/>
                <w:szCs w:val="20"/>
              </w:rPr>
            </w:pPr>
            <w:r w:rsidRPr="00C91015">
              <w:rPr>
                <w:sz w:val="20"/>
                <w:szCs w:val="20"/>
              </w:rPr>
              <w:t>специальная</w:t>
            </w:r>
          </w:p>
        </w:tc>
        <w:tc>
          <w:tcPr>
            <w:tcW w:w="1134" w:type="dxa"/>
            <w:vAlign w:val="center"/>
          </w:tcPr>
          <w:p w:rsidR="00E32618" w:rsidRPr="00C91015" w:rsidRDefault="00E32618" w:rsidP="00493B77">
            <w:pPr>
              <w:rPr>
                <w:sz w:val="20"/>
                <w:szCs w:val="20"/>
              </w:rPr>
            </w:pPr>
            <w:r w:rsidRPr="00C91015">
              <w:rPr>
                <w:sz w:val="20"/>
                <w:szCs w:val="20"/>
              </w:rPr>
              <w:t>Урал-4320</w:t>
            </w:r>
          </w:p>
        </w:tc>
        <w:tc>
          <w:tcPr>
            <w:tcW w:w="709" w:type="dxa"/>
            <w:vAlign w:val="center"/>
          </w:tcPr>
          <w:p w:rsidR="00E32618" w:rsidRPr="00C91015" w:rsidRDefault="00E32618" w:rsidP="00493B77">
            <w:pPr>
              <w:jc w:val="center"/>
              <w:rPr>
                <w:sz w:val="20"/>
                <w:szCs w:val="20"/>
              </w:rPr>
            </w:pPr>
            <w:r w:rsidRPr="00C91015">
              <w:rPr>
                <w:sz w:val="20"/>
                <w:szCs w:val="20"/>
              </w:rPr>
              <w:t>1986</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154,4</w:t>
            </w:r>
          </w:p>
        </w:tc>
        <w:tc>
          <w:tcPr>
            <w:tcW w:w="851" w:type="dxa"/>
            <w:vAlign w:val="center"/>
          </w:tcPr>
          <w:p w:rsidR="00E32618" w:rsidRPr="00C91015" w:rsidRDefault="00E32618" w:rsidP="00493B77">
            <w:pPr>
              <w:jc w:val="center"/>
              <w:rPr>
                <w:sz w:val="20"/>
                <w:szCs w:val="20"/>
              </w:rPr>
            </w:pPr>
            <w:r w:rsidRPr="00C91015">
              <w:rPr>
                <w:sz w:val="20"/>
                <w:szCs w:val="20"/>
              </w:rPr>
              <w:t>210</w:t>
            </w:r>
          </w:p>
        </w:tc>
        <w:tc>
          <w:tcPr>
            <w:tcW w:w="841" w:type="dxa"/>
            <w:vAlign w:val="center"/>
          </w:tcPr>
          <w:p w:rsidR="00E32618" w:rsidRPr="00C91015" w:rsidRDefault="00E32618" w:rsidP="008B50D0">
            <w:pPr>
              <w:jc w:val="center"/>
              <w:rPr>
                <w:sz w:val="20"/>
                <w:szCs w:val="20"/>
              </w:rPr>
            </w:pPr>
            <w:r w:rsidRPr="00C91015">
              <w:rPr>
                <w:sz w:val="20"/>
                <w:szCs w:val="20"/>
              </w:rPr>
              <w:t>10850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13240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8020</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5220</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lastRenderedPageBreak/>
              <w:t>129</w:t>
            </w:r>
          </w:p>
        </w:tc>
        <w:tc>
          <w:tcPr>
            <w:tcW w:w="1276" w:type="dxa"/>
            <w:vAlign w:val="center"/>
          </w:tcPr>
          <w:p w:rsidR="00E32618" w:rsidRPr="00C91015" w:rsidRDefault="00E32618" w:rsidP="00493B77">
            <w:pPr>
              <w:rPr>
                <w:sz w:val="20"/>
                <w:szCs w:val="20"/>
              </w:rPr>
            </w:pPr>
            <w:r w:rsidRPr="00C91015">
              <w:rPr>
                <w:sz w:val="20"/>
                <w:szCs w:val="20"/>
              </w:rPr>
              <w:t>специальная</w:t>
            </w:r>
          </w:p>
        </w:tc>
        <w:tc>
          <w:tcPr>
            <w:tcW w:w="1134" w:type="dxa"/>
            <w:vAlign w:val="center"/>
          </w:tcPr>
          <w:p w:rsidR="00E32618" w:rsidRPr="00C91015" w:rsidRDefault="00E32618" w:rsidP="00493B77">
            <w:pPr>
              <w:rPr>
                <w:sz w:val="20"/>
                <w:szCs w:val="20"/>
              </w:rPr>
            </w:pPr>
            <w:r w:rsidRPr="00C91015">
              <w:rPr>
                <w:sz w:val="20"/>
                <w:szCs w:val="20"/>
              </w:rPr>
              <w:t>зил-131</w:t>
            </w:r>
          </w:p>
        </w:tc>
        <w:tc>
          <w:tcPr>
            <w:tcW w:w="709" w:type="dxa"/>
            <w:vAlign w:val="center"/>
          </w:tcPr>
          <w:p w:rsidR="00E32618" w:rsidRPr="00C91015" w:rsidRDefault="00E32618" w:rsidP="00493B77">
            <w:pPr>
              <w:jc w:val="center"/>
              <w:rPr>
                <w:sz w:val="20"/>
                <w:szCs w:val="20"/>
              </w:rPr>
            </w:pPr>
            <w:r w:rsidRPr="00C91015">
              <w:rPr>
                <w:sz w:val="20"/>
                <w:szCs w:val="20"/>
              </w:rPr>
              <w:t>1989</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110,3</w:t>
            </w:r>
          </w:p>
        </w:tc>
        <w:tc>
          <w:tcPr>
            <w:tcW w:w="851" w:type="dxa"/>
            <w:vAlign w:val="center"/>
          </w:tcPr>
          <w:p w:rsidR="00E32618" w:rsidRPr="00C91015" w:rsidRDefault="00E32618" w:rsidP="00493B77">
            <w:pPr>
              <w:jc w:val="center"/>
              <w:rPr>
                <w:sz w:val="20"/>
                <w:szCs w:val="20"/>
              </w:rPr>
            </w:pPr>
            <w:r w:rsidRPr="00C91015">
              <w:rPr>
                <w:sz w:val="20"/>
                <w:szCs w:val="20"/>
              </w:rPr>
              <w:t>150</w:t>
            </w:r>
          </w:p>
        </w:tc>
        <w:tc>
          <w:tcPr>
            <w:tcW w:w="841" w:type="dxa"/>
            <w:vAlign w:val="center"/>
          </w:tcPr>
          <w:p w:rsidR="00E32618" w:rsidRPr="00C91015" w:rsidRDefault="00E32618" w:rsidP="008B50D0">
            <w:pPr>
              <w:jc w:val="center"/>
              <w:rPr>
                <w:sz w:val="20"/>
                <w:szCs w:val="20"/>
              </w:rPr>
            </w:pPr>
            <w:r w:rsidRPr="00C91015">
              <w:rPr>
                <w:sz w:val="20"/>
                <w:szCs w:val="20"/>
              </w:rPr>
              <w:t>6000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бензин</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11685</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6460</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5225</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130</w:t>
            </w:r>
          </w:p>
        </w:tc>
        <w:tc>
          <w:tcPr>
            <w:tcW w:w="1276" w:type="dxa"/>
            <w:vAlign w:val="center"/>
          </w:tcPr>
          <w:p w:rsidR="00E32618" w:rsidRPr="00C91015" w:rsidRDefault="00E32618" w:rsidP="00493B77">
            <w:pPr>
              <w:rPr>
                <w:sz w:val="20"/>
                <w:szCs w:val="20"/>
              </w:rPr>
            </w:pPr>
            <w:r w:rsidRPr="00C91015">
              <w:rPr>
                <w:sz w:val="20"/>
                <w:szCs w:val="20"/>
              </w:rPr>
              <w:t>специальная</w:t>
            </w:r>
          </w:p>
        </w:tc>
        <w:tc>
          <w:tcPr>
            <w:tcW w:w="1134" w:type="dxa"/>
            <w:vAlign w:val="center"/>
          </w:tcPr>
          <w:p w:rsidR="00E32618" w:rsidRPr="00C91015" w:rsidRDefault="00E32618" w:rsidP="00493B77">
            <w:pPr>
              <w:rPr>
                <w:sz w:val="20"/>
                <w:szCs w:val="20"/>
              </w:rPr>
            </w:pPr>
            <w:r w:rsidRPr="00C91015">
              <w:rPr>
                <w:sz w:val="20"/>
                <w:szCs w:val="20"/>
              </w:rPr>
              <w:t>Урал-4320</w:t>
            </w:r>
          </w:p>
        </w:tc>
        <w:tc>
          <w:tcPr>
            <w:tcW w:w="709" w:type="dxa"/>
            <w:vAlign w:val="center"/>
          </w:tcPr>
          <w:p w:rsidR="00E32618" w:rsidRPr="00C91015" w:rsidRDefault="00E32618" w:rsidP="00493B77">
            <w:pPr>
              <w:jc w:val="center"/>
              <w:rPr>
                <w:sz w:val="20"/>
                <w:szCs w:val="20"/>
              </w:rPr>
            </w:pPr>
            <w:r w:rsidRPr="00C91015">
              <w:rPr>
                <w:sz w:val="20"/>
                <w:szCs w:val="20"/>
              </w:rPr>
              <w:t>1995</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154,4</w:t>
            </w:r>
          </w:p>
        </w:tc>
        <w:tc>
          <w:tcPr>
            <w:tcW w:w="851" w:type="dxa"/>
            <w:vAlign w:val="center"/>
          </w:tcPr>
          <w:p w:rsidR="00E32618" w:rsidRPr="00C91015" w:rsidRDefault="00E32618" w:rsidP="00493B77">
            <w:pPr>
              <w:jc w:val="center"/>
              <w:rPr>
                <w:sz w:val="20"/>
                <w:szCs w:val="20"/>
              </w:rPr>
            </w:pPr>
            <w:r w:rsidRPr="00C91015">
              <w:rPr>
                <w:sz w:val="20"/>
                <w:szCs w:val="20"/>
              </w:rPr>
              <w:t>210</w:t>
            </w:r>
          </w:p>
        </w:tc>
        <w:tc>
          <w:tcPr>
            <w:tcW w:w="841" w:type="dxa"/>
            <w:vAlign w:val="center"/>
          </w:tcPr>
          <w:p w:rsidR="00E32618" w:rsidRPr="00C91015" w:rsidRDefault="00E32618" w:rsidP="008B50D0">
            <w:pPr>
              <w:jc w:val="center"/>
              <w:rPr>
                <w:sz w:val="20"/>
                <w:szCs w:val="20"/>
              </w:rPr>
            </w:pPr>
            <w:r w:rsidRPr="00C91015">
              <w:rPr>
                <w:sz w:val="20"/>
                <w:szCs w:val="20"/>
              </w:rPr>
              <w:t> </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13245</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8025</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5220</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131</w:t>
            </w:r>
          </w:p>
        </w:tc>
        <w:tc>
          <w:tcPr>
            <w:tcW w:w="1276" w:type="dxa"/>
            <w:vAlign w:val="center"/>
          </w:tcPr>
          <w:p w:rsidR="00E32618" w:rsidRPr="00C91015" w:rsidRDefault="00E32618" w:rsidP="00493B77">
            <w:pPr>
              <w:rPr>
                <w:sz w:val="20"/>
                <w:szCs w:val="20"/>
              </w:rPr>
            </w:pPr>
            <w:r w:rsidRPr="00C91015">
              <w:rPr>
                <w:sz w:val="20"/>
                <w:szCs w:val="20"/>
              </w:rPr>
              <w:t>ЦА 320</w:t>
            </w:r>
          </w:p>
        </w:tc>
        <w:tc>
          <w:tcPr>
            <w:tcW w:w="1134" w:type="dxa"/>
            <w:vAlign w:val="center"/>
          </w:tcPr>
          <w:p w:rsidR="00E32618" w:rsidRPr="00C91015" w:rsidRDefault="00E32618" w:rsidP="00493B77">
            <w:pPr>
              <w:rPr>
                <w:sz w:val="20"/>
                <w:szCs w:val="20"/>
              </w:rPr>
            </w:pPr>
            <w:r w:rsidRPr="00C91015">
              <w:rPr>
                <w:sz w:val="20"/>
                <w:szCs w:val="20"/>
              </w:rPr>
              <w:t>краз-257 ЦА-320</w:t>
            </w:r>
          </w:p>
        </w:tc>
        <w:tc>
          <w:tcPr>
            <w:tcW w:w="709" w:type="dxa"/>
            <w:vAlign w:val="center"/>
          </w:tcPr>
          <w:p w:rsidR="00E32618" w:rsidRPr="00C91015" w:rsidRDefault="00E32618" w:rsidP="00493B77">
            <w:pPr>
              <w:jc w:val="center"/>
              <w:rPr>
                <w:sz w:val="20"/>
                <w:szCs w:val="20"/>
              </w:rPr>
            </w:pPr>
            <w:r w:rsidRPr="00C91015">
              <w:rPr>
                <w:sz w:val="20"/>
                <w:szCs w:val="20"/>
              </w:rPr>
              <w:t>1985</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176,4</w:t>
            </w:r>
          </w:p>
        </w:tc>
        <w:tc>
          <w:tcPr>
            <w:tcW w:w="851" w:type="dxa"/>
            <w:vAlign w:val="center"/>
          </w:tcPr>
          <w:p w:rsidR="00E32618" w:rsidRPr="00C91015" w:rsidRDefault="00E32618" w:rsidP="00493B77">
            <w:pPr>
              <w:jc w:val="center"/>
              <w:rPr>
                <w:sz w:val="20"/>
                <w:szCs w:val="20"/>
              </w:rPr>
            </w:pPr>
            <w:r w:rsidRPr="00C91015">
              <w:rPr>
                <w:sz w:val="20"/>
                <w:szCs w:val="20"/>
              </w:rPr>
              <w:t>240</w:t>
            </w:r>
          </w:p>
        </w:tc>
        <w:tc>
          <w:tcPr>
            <w:tcW w:w="841" w:type="dxa"/>
            <w:vAlign w:val="center"/>
          </w:tcPr>
          <w:p w:rsidR="00E32618" w:rsidRPr="00C91015" w:rsidRDefault="00E32618" w:rsidP="008B50D0">
            <w:pPr>
              <w:jc w:val="center"/>
              <w:rPr>
                <w:sz w:val="20"/>
                <w:szCs w:val="20"/>
              </w:rPr>
            </w:pPr>
            <w:r w:rsidRPr="00C91015">
              <w:rPr>
                <w:sz w:val="20"/>
                <w:szCs w:val="20"/>
              </w:rPr>
              <w:t>14860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23355</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11130</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12225</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132</w:t>
            </w:r>
          </w:p>
        </w:tc>
        <w:tc>
          <w:tcPr>
            <w:tcW w:w="1276" w:type="dxa"/>
            <w:vAlign w:val="center"/>
          </w:tcPr>
          <w:p w:rsidR="00E32618" w:rsidRPr="00C91015" w:rsidRDefault="00E32618" w:rsidP="00493B77">
            <w:pPr>
              <w:rPr>
                <w:sz w:val="20"/>
                <w:szCs w:val="20"/>
              </w:rPr>
            </w:pPr>
            <w:r w:rsidRPr="00C91015">
              <w:rPr>
                <w:sz w:val="20"/>
                <w:szCs w:val="20"/>
              </w:rPr>
              <w:t>ЦА 320</w:t>
            </w:r>
          </w:p>
        </w:tc>
        <w:tc>
          <w:tcPr>
            <w:tcW w:w="1134" w:type="dxa"/>
            <w:vAlign w:val="center"/>
          </w:tcPr>
          <w:p w:rsidR="00E32618" w:rsidRPr="00C91015" w:rsidRDefault="00E32618" w:rsidP="00493B77">
            <w:pPr>
              <w:rPr>
                <w:sz w:val="20"/>
                <w:szCs w:val="20"/>
              </w:rPr>
            </w:pPr>
            <w:r w:rsidRPr="00C91015">
              <w:rPr>
                <w:sz w:val="20"/>
                <w:szCs w:val="20"/>
              </w:rPr>
              <w:t>КрАЗ 250  ЦА-320</w:t>
            </w:r>
          </w:p>
        </w:tc>
        <w:tc>
          <w:tcPr>
            <w:tcW w:w="709" w:type="dxa"/>
            <w:vAlign w:val="center"/>
          </w:tcPr>
          <w:p w:rsidR="00E32618" w:rsidRPr="00C91015" w:rsidRDefault="00E32618" w:rsidP="00493B77">
            <w:pPr>
              <w:jc w:val="center"/>
              <w:rPr>
                <w:sz w:val="20"/>
                <w:szCs w:val="20"/>
              </w:rPr>
            </w:pPr>
            <w:r w:rsidRPr="00C91015">
              <w:rPr>
                <w:sz w:val="20"/>
                <w:szCs w:val="20"/>
              </w:rPr>
              <w:t>1989</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color w:val="000000"/>
                <w:sz w:val="20"/>
                <w:szCs w:val="20"/>
              </w:rPr>
            </w:pPr>
            <w:r w:rsidRPr="00C91015">
              <w:rPr>
                <w:color w:val="000000"/>
                <w:sz w:val="20"/>
                <w:szCs w:val="20"/>
              </w:rPr>
              <w:t>176</w:t>
            </w:r>
          </w:p>
        </w:tc>
        <w:tc>
          <w:tcPr>
            <w:tcW w:w="851" w:type="dxa"/>
            <w:vAlign w:val="center"/>
          </w:tcPr>
          <w:p w:rsidR="00E32618" w:rsidRPr="00C91015" w:rsidRDefault="00E32618" w:rsidP="00493B77">
            <w:pPr>
              <w:jc w:val="center"/>
              <w:rPr>
                <w:sz w:val="20"/>
                <w:szCs w:val="20"/>
              </w:rPr>
            </w:pPr>
            <w:r w:rsidRPr="00C91015">
              <w:rPr>
                <w:sz w:val="20"/>
                <w:szCs w:val="20"/>
              </w:rPr>
              <w:t>240</w:t>
            </w:r>
          </w:p>
        </w:tc>
        <w:tc>
          <w:tcPr>
            <w:tcW w:w="841" w:type="dxa"/>
            <w:vAlign w:val="center"/>
          </w:tcPr>
          <w:p w:rsidR="00E32618" w:rsidRPr="00C91015" w:rsidRDefault="00E32618" w:rsidP="008B50D0">
            <w:pPr>
              <w:jc w:val="center"/>
              <w:rPr>
                <w:sz w:val="20"/>
                <w:szCs w:val="20"/>
              </w:rPr>
            </w:pPr>
            <w:r w:rsidRPr="00C91015">
              <w:rPr>
                <w:sz w:val="20"/>
                <w:szCs w:val="20"/>
              </w:rPr>
              <w:t> </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24000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133</w:t>
            </w:r>
          </w:p>
        </w:tc>
        <w:tc>
          <w:tcPr>
            <w:tcW w:w="1276" w:type="dxa"/>
            <w:vAlign w:val="center"/>
          </w:tcPr>
          <w:p w:rsidR="00E32618" w:rsidRPr="00C91015" w:rsidRDefault="00E32618" w:rsidP="00493B77">
            <w:pPr>
              <w:rPr>
                <w:sz w:val="20"/>
                <w:szCs w:val="20"/>
              </w:rPr>
            </w:pPr>
            <w:r w:rsidRPr="00C91015">
              <w:rPr>
                <w:sz w:val="20"/>
                <w:szCs w:val="20"/>
              </w:rPr>
              <w:t>Лаборатория перфорационной станции</w:t>
            </w:r>
          </w:p>
        </w:tc>
        <w:tc>
          <w:tcPr>
            <w:tcW w:w="1134" w:type="dxa"/>
            <w:vAlign w:val="center"/>
          </w:tcPr>
          <w:p w:rsidR="00E32618" w:rsidRPr="00C91015" w:rsidRDefault="00E32618" w:rsidP="00493B77">
            <w:pPr>
              <w:rPr>
                <w:sz w:val="20"/>
                <w:szCs w:val="20"/>
              </w:rPr>
            </w:pPr>
            <w:r w:rsidRPr="00C91015">
              <w:rPr>
                <w:sz w:val="20"/>
                <w:szCs w:val="20"/>
              </w:rPr>
              <w:t>Газ-38811  ЛПС</w:t>
            </w:r>
          </w:p>
        </w:tc>
        <w:tc>
          <w:tcPr>
            <w:tcW w:w="709" w:type="dxa"/>
            <w:vAlign w:val="center"/>
          </w:tcPr>
          <w:p w:rsidR="00E32618" w:rsidRPr="00C91015" w:rsidRDefault="00E32618" w:rsidP="00493B77">
            <w:pPr>
              <w:jc w:val="center"/>
              <w:rPr>
                <w:sz w:val="20"/>
                <w:szCs w:val="20"/>
              </w:rPr>
            </w:pPr>
            <w:r w:rsidRPr="00C91015">
              <w:rPr>
                <w:sz w:val="20"/>
                <w:szCs w:val="20"/>
              </w:rPr>
              <w:t>2010</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86</w:t>
            </w:r>
          </w:p>
        </w:tc>
        <w:tc>
          <w:tcPr>
            <w:tcW w:w="851" w:type="dxa"/>
            <w:vAlign w:val="center"/>
          </w:tcPr>
          <w:p w:rsidR="00E32618" w:rsidRPr="00C91015" w:rsidRDefault="00E32618" w:rsidP="00493B77">
            <w:pPr>
              <w:jc w:val="center"/>
              <w:rPr>
                <w:sz w:val="20"/>
                <w:szCs w:val="20"/>
              </w:rPr>
            </w:pPr>
            <w:r w:rsidRPr="00C91015">
              <w:rPr>
                <w:sz w:val="20"/>
                <w:szCs w:val="20"/>
              </w:rPr>
              <w:t>117</w:t>
            </w:r>
          </w:p>
        </w:tc>
        <w:tc>
          <w:tcPr>
            <w:tcW w:w="841" w:type="dxa"/>
            <w:vAlign w:val="center"/>
          </w:tcPr>
          <w:p w:rsidR="00E32618" w:rsidRPr="00C91015" w:rsidRDefault="00E32618" w:rsidP="008B50D0">
            <w:pPr>
              <w:jc w:val="center"/>
              <w:rPr>
                <w:color w:val="000000"/>
                <w:sz w:val="20"/>
                <w:szCs w:val="20"/>
              </w:rPr>
            </w:pPr>
            <w:r w:rsidRPr="00C91015">
              <w:rPr>
                <w:color w:val="000000"/>
                <w:sz w:val="20"/>
                <w:szCs w:val="20"/>
              </w:rPr>
              <w:t>4750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6490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134</w:t>
            </w:r>
          </w:p>
        </w:tc>
        <w:tc>
          <w:tcPr>
            <w:tcW w:w="1276" w:type="dxa"/>
            <w:vAlign w:val="center"/>
          </w:tcPr>
          <w:p w:rsidR="00E32618" w:rsidRPr="00C91015" w:rsidRDefault="00E32618" w:rsidP="00493B77">
            <w:pPr>
              <w:rPr>
                <w:sz w:val="20"/>
                <w:szCs w:val="20"/>
              </w:rPr>
            </w:pPr>
            <w:r w:rsidRPr="00C91015">
              <w:rPr>
                <w:sz w:val="20"/>
                <w:szCs w:val="20"/>
              </w:rPr>
              <w:t xml:space="preserve">Подъемник </w:t>
            </w:r>
            <w:proofErr w:type="spellStart"/>
            <w:r w:rsidRPr="00C91015">
              <w:rPr>
                <w:sz w:val="20"/>
                <w:szCs w:val="20"/>
              </w:rPr>
              <w:t>каратажный</w:t>
            </w:r>
            <w:proofErr w:type="spellEnd"/>
            <w:r w:rsidRPr="00C91015">
              <w:rPr>
                <w:sz w:val="20"/>
                <w:szCs w:val="20"/>
              </w:rPr>
              <w:t xml:space="preserve"> самоходный</w:t>
            </w:r>
          </w:p>
        </w:tc>
        <w:tc>
          <w:tcPr>
            <w:tcW w:w="1134" w:type="dxa"/>
            <w:vAlign w:val="center"/>
          </w:tcPr>
          <w:p w:rsidR="00E32618" w:rsidRPr="00C91015" w:rsidRDefault="00E32618" w:rsidP="00493B77">
            <w:pPr>
              <w:rPr>
                <w:sz w:val="20"/>
                <w:szCs w:val="20"/>
              </w:rPr>
            </w:pPr>
            <w:r w:rsidRPr="00C91015">
              <w:rPr>
                <w:sz w:val="20"/>
                <w:szCs w:val="20"/>
              </w:rPr>
              <w:t>Урал- 4320-     ПКС-5-04</w:t>
            </w:r>
          </w:p>
        </w:tc>
        <w:tc>
          <w:tcPr>
            <w:tcW w:w="709" w:type="dxa"/>
            <w:vAlign w:val="center"/>
          </w:tcPr>
          <w:p w:rsidR="00E32618" w:rsidRPr="00C91015" w:rsidRDefault="00E32618" w:rsidP="00493B77">
            <w:pPr>
              <w:jc w:val="center"/>
              <w:rPr>
                <w:sz w:val="20"/>
                <w:szCs w:val="20"/>
              </w:rPr>
            </w:pPr>
            <w:r w:rsidRPr="00C91015">
              <w:rPr>
                <w:sz w:val="20"/>
                <w:szCs w:val="20"/>
              </w:rPr>
              <w:t>2010</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169</w:t>
            </w:r>
          </w:p>
        </w:tc>
        <w:tc>
          <w:tcPr>
            <w:tcW w:w="851" w:type="dxa"/>
            <w:vAlign w:val="center"/>
          </w:tcPr>
          <w:p w:rsidR="00E32618" w:rsidRPr="00C91015" w:rsidRDefault="00E32618" w:rsidP="00493B77">
            <w:pPr>
              <w:jc w:val="center"/>
              <w:rPr>
                <w:sz w:val="20"/>
                <w:szCs w:val="20"/>
              </w:rPr>
            </w:pPr>
            <w:r w:rsidRPr="00C91015">
              <w:rPr>
                <w:sz w:val="20"/>
                <w:szCs w:val="20"/>
              </w:rPr>
              <w:t>230</w:t>
            </w:r>
          </w:p>
        </w:tc>
        <w:tc>
          <w:tcPr>
            <w:tcW w:w="841" w:type="dxa"/>
            <w:vAlign w:val="center"/>
          </w:tcPr>
          <w:p w:rsidR="00E32618" w:rsidRPr="00C91015" w:rsidRDefault="00E32618" w:rsidP="008B50D0">
            <w:pPr>
              <w:jc w:val="center"/>
              <w:rPr>
                <w:color w:val="000000"/>
                <w:sz w:val="20"/>
                <w:szCs w:val="20"/>
              </w:rPr>
            </w:pPr>
            <w:r w:rsidRPr="00C91015">
              <w:rPr>
                <w:color w:val="000000"/>
                <w:sz w:val="20"/>
                <w:szCs w:val="20"/>
              </w:rPr>
              <w:t>11150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17300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135</w:t>
            </w:r>
          </w:p>
        </w:tc>
        <w:tc>
          <w:tcPr>
            <w:tcW w:w="1276" w:type="dxa"/>
            <w:vAlign w:val="center"/>
          </w:tcPr>
          <w:p w:rsidR="00E32618" w:rsidRPr="00C91015" w:rsidRDefault="00E32618" w:rsidP="00493B77">
            <w:pPr>
              <w:rPr>
                <w:sz w:val="20"/>
                <w:szCs w:val="20"/>
              </w:rPr>
            </w:pPr>
            <w:r w:rsidRPr="00C91015">
              <w:rPr>
                <w:sz w:val="20"/>
                <w:szCs w:val="20"/>
              </w:rPr>
              <w:t>ЦА 320</w:t>
            </w:r>
          </w:p>
        </w:tc>
        <w:tc>
          <w:tcPr>
            <w:tcW w:w="1134" w:type="dxa"/>
            <w:vAlign w:val="center"/>
          </w:tcPr>
          <w:p w:rsidR="00E32618" w:rsidRPr="00C91015" w:rsidRDefault="00E32618" w:rsidP="00493B77">
            <w:pPr>
              <w:rPr>
                <w:sz w:val="20"/>
                <w:szCs w:val="20"/>
              </w:rPr>
            </w:pPr>
            <w:r w:rsidRPr="00C91015">
              <w:rPr>
                <w:sz w:val="20"/>
                <w:szCs w:val="20"/>
              </w:rPr>
              <w:t>Урал 4320-1912-40 ЦА-32</w:t>
            </w:r>
          </w:p>
        </w:tc>
        <w:tc>
          <w:tcPr>
            <w:tcW w:w="709" w:type="dxa"/>
            <w:vAlign w:val="center"/>
          </w:tcPr>
          <w:p w:rsidR="00E32618" w:rsidRPr="00C91015" w:rsidRDefault="00E32618" w:rsidP="00493B77">
            <w:pPr>
              <w:jc w:val="center"/>
              <w:rPr>
                <w:sz w:val="20"/>
                <w:szCs w:val="20"/>
              </w:rPr>
            </w:pPr>
            <w:r w:rsidRPr="00C91015">
              <w:rPr>
                <w:sz w:val="20"/>
                <w:szCs w:val="20"/>
              </w:rPr>
              <w:t>2009</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169.1</w:t>
            </w:r>
          </w:p>
        </w:tc>
        <w:tc>
          <w:tcPr>
            <w:tcW w:w="851" w:type="dxa"/>
            <w:vAlign w:val="center"/>
          </w:tcPr>
          <w:p w:rsidR="00E32618" w:rsidRPr="00C91015" w:rsidRDefault="00E32618" w:rsidP="00493B77">
            <w:pPr>
              <w:jc w:val="center"/>
              <w:rPr>
                <w:sz w:val="20"/>
                <w:szCs w:val="20"/>
              </w:rPr>
            </w:pPr>
            <w:r w:rsidRPr="00C91015">
              <w:rPr>
                <w:sz w:val="20"/>
                <w:szCs w:val="20"/>
              </w:rPr>
              <w:t>230</w:t>
            </w:r>
          </w:p>
        </w:tc>
        <w:tc>
          <w:tcPr>
            <w:tcW w:w="841" w:type="dxa"/>
            <w:vAlign w:val="center"/>
          </w:tcPr>
          <w:p w:rsidR="00E32618" w:rsidRPr="00C91015" w:rsidRDefault="00E32618" w:rsidP="00493B77">
            <w:pPr>
              <w:jc w:val="center"/>
              <w:rPr>
                <w:sz w:val="20"/>
                <w:szCs w:val="20"/>
              </w:rPr>
            </w:pPr>
            <w:r w:rsidRPr="00C91015">
              <w:rPr>
                <w:sz w:val="20"/>
                <w:szCs w:val="20"/>
              </w:rPr>
              <w:t> </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16100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136</w:t>
            </w:r>
          </w:p>
        </w:tc>
        <w:tc>
          <w:tcPr>
            <w:tcW w:w="1276" w:type="dxa"/>
            <w:vAlign w:val="center"/>
          </w:tcPr>
          <w:p w:rsidR="00E32618" w:rsidRPr="00C91015" w:rsidRDefault="00E32618" w:rsidP="00493B77">
            <w:pPr>
              <w:rPr>
                <w:sz w:val="20"/>
                <w:szCs w:val="20"/>
              </w:rPr>
            </w:pPr>
            <w:r w:rsidRPr="00C91015">
              <w:rPr>
                <w:sz w:val="20"/>
                <w:szCs w:val="20"/>
              </w:rPr>
              <w:t>автокран</w:t>
            </w:r>
          </w:p>
        </w:tc>
        <w:tc>
          <w:tcPr>
            <w:tcW w:w="1134" w:type="dxa"/>
            <w:vAlign w:val="center"/>
          </w:tcPr>
          <w:p w:rsidR="00E32618" w:rsidRPr="00C91015" w:rsidRDefault="00E32618" w:rsidP="00493B77">
            <w:pPr>
              <w:rPr>
                <w:sz w:val="20"/>
                <w:szCs w:val="20"/>
              </w:rPr>
            </w:pPr>
            <w:r w:rsidRPr="00C91015">
              <w:rPr>
                <w:sz w:val="20"/>
                <w:szCs w:val="20"/>
              </w:rPr>
              <w:t>Урал 4320 КС-45717-1</w:t>
            </w:r>
          </w:p>
        </w:tc>
        <w:tc>
          <w:tcPr>
            <w:tcW w:w="709" w:type="dxa"/>
            <w:vAlign w:val="center"/>
          </w:tcPr>
          <w:p w:rsidR="00E32618" w:rsidRPr="00C91015" w:rsidRDefault="00E32618" w:rsidP="00493B77">
            <w:pPr>
              <w:jc w:val="center"/>
              <w:rPr>
                <w:sz w:val="20"/>
                <w:szCs w:val="20"/>
              </w:rPr>
            </w:pPr>
            <w:r w:rsidRPr="00C91015">
              <w:rPr>
                <w:sz w:val="20"/>
                <w:szCs w:val="20"/>
              </w:rPr>
              <w:t>2012</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169,1</w:t>
            </w:r>
          </w:p>
        </w:tc>
        <w:tc>
          <w:tcPr>
            <w:tcW w:w="851" w:type="dxa"/>
            <w:vAlign w:val="center"/>
          </w:tcPr>
          <w:p w:rsidR="00E32618" w:rsidRPr="00C91015" w:rsidRDefault="00E32618" w:rsidP="00493B77">
            <w:pPr>
              <w:jc w:val="center"/>
              <w:rPr>
                <w:sz w:val="20"/>
                <w:szCs w:val="20"/>
              </w:rPr>
            </w:pPr>
            <w:r w:rsidRPr="00C91015">
              <w:rPr>
                <w:sz w:val="20"/>
                <w:szCs w:val="20"/>
              </w:rPr>
              <w:t>230</w:t>
            </w:r>
          </w:p>
        </w:tc>
        <w:tc>
          <w:tcPr>
            <w:tcW w:w="841" w:type="dxa"/>
            <w:vAlign w:val="center"/>
          </w:tcPr>
          <w:p w:rsidR="00E32618" w:rsidRPr="00C91015" w:rsidRDefault="00E32618" w:rsidP="00493B77">
            <w:pPr>
              <w:jc w:val="center"/>
              <w:rPr>
                <w:sz w:val="20"/>
                <w:szCs w:val="20"/>
              </w:rPr>
            </w:pPr>
            <w:r w:rsidRPr="00C91015">
              <w:rPr>
                <w:sz w:val="20"/>
                <w:szCs w:val="20"/>
              </w:rPr>
              <w:t>11150</w:t>
            </w:r>
          </w:p>
        </w:tc>
        <w:tc>
          <w:tcPr>
            <w:tcW w:w="860" w:type="dxa"/>
            <w:textDirection w:val="btLr"/>
            <w:vAlign w:val="center"/>
          </w:tcPr>
          <w:p w:rsidR="00E32618" w:rsidRPr="00C91015" w:rsidRDefault="00E32618" w:rsidP="008B50D0">
            <w:pPr>
              <w:ind w:left="113" w:right="113"/>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22540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21380</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137</w:t>
            </w:r>
          </w:p>
        </w:tc>
        <w:tc>
          <w:tcPr>
            <w:tcW w:w="1276" w:type="dxa"/>
            <w:vAlign w:val="center"/>
          </w:tcPr>
          <w:p w:rsidR="00E32618" w:rsidRPr="00C91015" w:rsidRDefault="00E32618" w:rsidP="00493B77">
            <w:pPr>
              <w:rPr>
                <w:sz w:val="20"/>
                <w:szCs w:val="20"/>
              </w:rPr>
            </w:pPr>
            <w:r w:rsidRPr="00C91015">
              <w:rPr>
                <w:sz w:val="20"/>
                <w:szCs w:val="20"/>
              </w:rPr>
              <w:t>трактор колесный</w:t>
            </w:r>
          </w:p>
        </w:tc>
        <w:tc>
          <w:tcPr>
            <w:tcW w:w="1134" w:type="dxa"/>
            <w:vAlign w:val="center"/>
          </w:tcPr>
          <w:p w:rsidR="00E32618" w:rsidRPr="00C91015" w:rsidRDefault="00E32618" w:rsidP="00493B77">
            <w:pPr>
              <w:rPr>
                <w:sz w:val="20"/>
                <w:szCs w:val="20"/>
              </w:rPr>
            </w:pPr>
            <w:r w:rsidRPr="00C91015">
              <w:rPr>
                <w:sz w:val="20"/>
                <w:szCs w:val="20"/>
              </w:rPr>
              <w:t xml:space="preserve">К-701, </w:t>
            </w:r>
            <w:proofErr w:type="spellStart"/>
            <w:r w:rsidRPr="00C91015">
              <w:rPr>
                <w:sz w:val="20"/>
                <w:szCs w:val="20"/>
              </w:rPr>
              <w:t>сед</w:t>
            </w:r>
            <w:proofErr w:type="gramStart"/>
            <w:r w:rsidRPr="00C91015">
              <w:rPr>
                <w:sz w:val="20"/>
                <w:szCs w:val="20"/>
              </w:rPr>
              <w:t>.т</w:t>
            </w:r>
            <w:proofErr w:type="gramEnd"/>
            <w:r w:rsidRPr="00C91015">
              <w:rPr>
                <w:sz w:val="20"/>
                <w:szCs w:val="20"/>
              </w:rPr>
              <w:t>ягач</w:t>
            </w:r>
            <w:proofErr w:type="spellEnd"/>
          </w:p>
        </w:tc>
        <w:tc>
          <w:tcPr>
            <w:tcW w:w="709" w:type="dxa"/>
            <w:vAlign w:val="center"/>
          </w:tcPr>
          <w:p w:rsidR="00E32618" w:rsidRPr="00C91015" w:rsidRDefault="00E32618" w:rsidP="00493B77">
            <w:pPr>
              <w:jc w:val="center"/>
              <w:rPr>
                <w:sz w:val="20"/>
                <w:szCs w:val="20"/>
              </w:rPr>
            </w:pPr>
            <w:r w:rsidRPr="00C91015">
              <w:rPr>
                <w:sz w:val="20"/>
                <w:szCs w:val="20"/>
              </w:rPr>
              <w:t>1 989</w:t>
            </w:r>
          </w:p>
        </w:tc>
        <w:tc>
          <w:tcPr>
            <w:tcW w:w="850" w:type="dxa"/>
            <w:vAlign w:val="center"/>
          </w:tcPr>
          <w:p w:rsidR="00E32618" w:rsidRPr="00C91015" w:rsidRDefault="00E32618" w:rsidP="00493B77">
            <w:pPr>
              <w:jc w:val="center"/>
              <w:rPr>
                <w:sz w:val="20"/>
                <w:szCs w:val="20"/>
              </w:rPr>
            </w:pPr>
            <w:r w:rsidRPr="00C91015">
              <w:rPr>
                <w:sz w:val="20"/>
                <w:szCs w:val="20"/>
              </w:rPr>
              <w:t>Д</w:t>
            </w:r>
          </w:p>
        </w:tc>
        <w:tc>
          <w:tcPr>
            <w:tcW w:w="709" w:type="dxa"/>
            <w:vAlign w:val="center"/>
          </w:tcPr>
          <w:p w:rsidR="00E32618" w:rsidRPr="00C91015" w:rsidRDefault="00E32618" w:rsidP="00493B77">
            <w:pPr>
              <w:jc w:val="center"/>
              <w:rPr>
                <w:sz w:val="20"/>
                <w:szCs w:val="20"/>
              </w:rPr>
            </w:pPr>
            <w:r w:rsidRPr="00C91015">
              <w:rPr>
                <w:sz w:val="20"/>
                <w:szCs w:val="20"/>
              </w:rPr>
              <w:t> </w:t>
            </w:r>
          </w:p>
        </w:tc>
        <w:tc>
          <w:tcPr>
            <w:tcW w:w="851" w:type="dxa"/>
            <w:vAlign w:val="center"/>
          </w:tcPr>
          <w:p w:rsidR="00E32618" w:rsidRPr="00C91015" w:rsidRDefault="00E32618" w:rsidP="00493B77">
            <w:pPr>
              <w:jc w:val="center"/>
              <w:rPr>
                <w:sz w:val="20"/>
                <w:szCs w:val="20"/>
              </w:rPr>
            </w:pPr>
            <w:r w:rsidRPr="00C91015">
              <w:rPr>
                <w:sz w:val="20"/>
                <w:szCs w:val="20"/>
              </w:rPr>
              <w:t>300</w:t>
            </w:r>
          </w:p>
        </w:tc>
        <w:tc>
          <w:tcPr>
            <w:tcW w:w="841" w:type="dxa"/>
            <w:vAlign w:val="center"/>
          </w:tcPr>
          <w:p w:rsidR="00E32618" w:rsidRPr="00C91015" w:rsidRDefault="00E32618" w:rsidP="00493B77">
            <w:pPr>
              <w:jc w:val="center"/>
              <w:rPr>
                <w:sz w:val="20"/>
                <w:szCs w:val="20"/>
              </w:rPr>
            </w:pPr>
            <w:r w:rsidRPr="00C91015">
              <w:rPr>
                <w:sz w:val="20"/>
                <w:szCs w:val="20"/>
              </w:rPr>
              <w:t> </w:t>
            </w:r>
          </w:p>
        </w:tc>
        <w:tc>
          <w:tcPr>
            <w:tcW w:w="860" w:type="dxa"/>
            <w:vAlign w:val="center"/>
          </w:tcPr>
          <w:p w:rsidR="00E32618" w:rsidRPr="00C91015" w:rsidRDefault="00E32618" w:rsidP="00493B77">
            <w:pPr>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138</w:t>
            </w:r>
          </w:p>
        </w:tc>
        <w:tc>
          <w:tcPr>
            <w:tcW w:w="1276" w:type="dxa"/>
            <w:vAlign w:val="center"/>
          </w:tcPr>
          <w:p w:rsidR="00E32618" w:rsidRPr="00C91015" w:rsidRDefault="00E32618" w:rsidP="00493B77">
            <w:pPr>
              <w:rPr>
                <w:sz w:val="20"/>
                <w:szCs w:val="20"/>
              </w:rPr>
            </w:pPr>
            <w:r w:rsidRPr="00C91015">
              <w:rPr>
                <w:sz w:val="20"/>
                <w:szCs w:val="20"/>
              </w:rPr>
              <w:t>трактор колесный</w:t>
            </w:r>
          </w:p>
        </w:tc>
        <w:tc>
          <w:tcPr>
            <w:tcW w:w="1134" w:type="dxa"/>
            <w:vAlign w:val="center"/>
          </w:tcPr>
          <w:p w:rsidR="00E32618" w:rsidRPr="00C91015" w:rsidRDefault="00E32618" w:rsidP="00493B77">
            <w:pPr>
              <w:rPr>
                <w:sz w:val="20"/>
                <w:szCs w:val="20"/>
              </w:rPr>
            </w:pPr>
            <w:r w:rsidRPr="00C91015">
              <w:rPr>
                <w:sz w:val="20"/>
                <w:szCs w:val="20"/>
              </w:rPr>
              <w:t>К-701 погрузчик</w:t>
            </w:r>
          </w:p>
        </w:tc>
        <w:tc>
          <w:tcPr>
            <w:tcW w:w="709" w:type="dxa"/>
            <w:vAlign w:val="center"/>
          </w:tcPr>
          <w:p w:rsidR="00E32618" w:rsidRPr="00C91015" w:rsidRDefault="00E32618" w:rsidP="00493B77">
            <w:pPr>
              <w:jc w:val="center"/>
              <w:rPr>
                <w:sz w:val="20"/>
                <w:szCs w:val="20"/>
              </w:rPr>
            </w:pPr>
            <w:r w:rsidRPr="00C91015">
              <w:rPr>
                <w:sz w:val="20"/>
                <w:szCs w:val="20"/>
              </w:rPr>
              <w:t>1 999</w:t>
            </w:r>
          </w:p>
        </w:tc>
        <w:tc>
          <w:tcPr>
            <w:tcW w:w="850" w:type="dxa"/>
            <w:vAlign w:val="center"/>
          </w:tcPr>
          <w:p w:rsidR="00E32618" w:rsidRPr="00C91015" w:rsidRDefault="00E32618" w:rsidP="00493B77">
            <w:pPr>
              <w:jc w:val="center"/>
              <w:rPr>
                <w:sz w:val="20"/>
                <w:szCs w:val="20"/>
              </w:rPr>
            </w:pPr>
            <w:r w:rsidRPr="00C91015">
              <w:rPr>
                <w:sz w:val="20"/>
                <w:szCs w:val="20"/>
              </w:rPr>
              <w:t>Д</w:t>
            </w:r>
          </w:p>
        </w:tc>
        <w:tc>
          <w:tcPr>
            <w:tcW w:w="709" w:type="dxa"/>
            <w:vAlign w:val="center"/>
          </w:tcPr>
          <w:p w:rsidR="00E32618" w:rsidRPr="00C91015" w:rsidRDefault="00E32618" w:rsidP="00493B77">
            <w:pPr>
              <w:jc w:val="center"/>
              <w:rPr>
                <w:sz w:val="20"/>
                <w:szCs w:val="20"/>
              </w:rPr>
            </w:pPr>
            <w:r w:rsidRPr="00C91015">
              <w:rPr>
                <w:sz w:val="20"/>
                <w:szCs w:val="20"/>
              </w:rPr>
              <w:t> </w:t>
            </w:r>
          </w:p>
        </w:tc>
        <w:tc>
          <w:tcPr>
            <w:tcW w:w="851" w:type="dxa"/>
            <w:vAlign w:val="center"/>
          </w:tcPr>
          <w:p w:rsidR="00E32618" w:rsidRPr="00C91015" w:rsidRDefault="00E32618" w:rsidP="00493B77">
            <w:pPr>
              <w:jc w:val="center"/>
              <w:rPr>
                <w:sz w:val="20"/>
                <w:szCs w:val="20"/>
              </w:rPr>
            </w:pPr>
            <w:r w:rsidRPr="00C91015">
              <w:rPr>
                <w:sz w:val="20"/>
                <w:szCs w:val="20"/>
              </w:rPr>
              <w:t>270</w:t>
            </w:r>
          </w:p>
        </w:tc>
        <w:tc>
          <w:tcPr>
            <w:tcW w:w="841" w:type="dxa"/>
            <w:vAlign w:val="center"/>
          </w:tcPr>
          <w:p w:rsidR="00E32618" w:rsidRPr="00C91015" w:rsidRDefault="00E32618" w:rsidP="00493B77">
            <w:pPr>
              <w:jc w:val="center"/>
              <w:rPr>
                <w:sz w:val="20"/>
                <w:szCs w:val="20"/>
              </w:rPr>
            </w:pPr>
            <w:r w:rsidRPr="00C91015">
              <w:rPr>
                <w:sz w:val="20"/>
                <w:szCs w:val="20"/>
              </w:rPr>
              <w:t> </w:t>
            </w:r>
          </w:p>
        </w:tc>
        <w:tc>
          <w:tcPr>
            <w:tcW w:w="860" w:type="dxa"/>
            <w:vAlign w:val="center"/>
          </w:tcPr>
          <w:p w:rsidR="00E32618" w:rsidRPr="00C91015" w:rsidRDefault="00E32618" w:rsidP="00493B77">
            <w:pPr>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139</w:t>
            </w:r>
          </w:p>
        </w:tc>
        <w:tc>
          <w:tcPr>
            <w:tcW w:w="1276" w:type="dxa"/>
            <w:vAlign w:val="center"/>
          </w:tcPr>
          <w:p w:rsidR="00E32618" w:rsidRPr="00C91015" w:rsidRDefault="00E32618" w:rsidP="00493B77">
            <w:pPr>
              <w:rPr>
                <w:sz w:val="20"/>
                <w:szCs w:val="20"/>
              </w:rPr>
            </w:pPr>
            <w:r w:rsidRPr="00C91015">
              <w:rPr>
                <w:sz w:val="20"/>
                <w:szCs w:val="20"/>
              </w:rPr>
              <w:t>трактор колесный</w:t>
            </w:r>
          </w:p>
        </w:tc>
        <w:tc>
          <w:tcPr>
            <w:tcW w:w="1134" w:type="dxa"/>
            <w:vAlign w:val="center"/>
          </w:tcPr>
          <w:p w:rsidR="00E32618" w:rsidRPr="00C91015" w:rsidRDefault="00E32618" w:rsidP="00493B77">
            <w:pPr>
              <w:rPr>
                <w:sz w:val="20"/>
                <w:szCs w:val="20"/>
              </w:rPr>
            </w:pPr>
            <w:r w:rsidRPr="00C91015">
              <w:rPr>
                <w:sz w:val="20"/>
                <w:szCs w:val="20"/>
              </w:rPr>
              <w:t xml:space="preserve">ЮМЗ 6марки ЭО 2621В </w:t>
            </w:r>
            <w:proofErr w:type="spellStart"/>
            <w:r w:rsidRPr="00C91015">
              <w:rPr>
                <w:sz w:val="20"/>
                <w:szCs w:val="20"/>
              </w:rPr>
              <w:t>экскав</w:t>
            </w:r>
            <w:proofErr w:type="spellEnd"/>
            <w:r w:rsidRPr="00C91015">
              <w:rPr>
                <w:sz w:val="20"/>
                <w:szCs w:val="20"/>
              </w:rPr>
              <w:t>.</w:t>
            </w:r>
          </w:p>
        </w:tc>
        <w:tc>
          <w:tcPr>
            <w:tcW w:w="709" w:type="dxa"/>
            <w:vAlign w:val="center"/>
          </w:tcPr>
          <w:p w:rsidR="00E32618" w:rsidRPr="00C91015" w:rsidRDefault="00E32618" w:rsidP="00493B77">
            <w:pPr>
              <w:jc w:val="center"/>
              <w:rPr>
                <w:sz w:val="20"/>
                <w:szCs w:val="20"/>
              </w:rPr>
            </w:pPr>
            <w:r w:rsidRPr="00C91015">
              <w:rPr>
                <w:sz w:val="20"/>
                <w:szCs w:val="20"/>
              </w:rPr>
              <w:t>1992</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44,1</w:t>
            </w:r>
          </w:p>
        </w:tc>
        <w:tc>
          <w:tcPr>
            <w:tcW w:w="851" w:type="dxa"/>
            <w:vAlign w:val="center"/>
          </w:tcPr>
          <w:p w:rsidR="00E32618" w:rsidRPr="00C91015" w:rsidRDefault="00E32618" w:rsidP="00493B77">
            <w:pPr>
              <w:jc w:val="center"/>
              <w:rPr>
                <w:sz w:val="20"/>
                <w:szCs w:val="20"/>
              </w:rPr>
            </w:pPr>
            <w:r w:rsidRPr="00C91015">
              <w:rPr>
                <w:sz w:val="20"/>
                <w:szCs w:val="20"/>
              </w:rPr>
              <w:t>60</w:t>
            </w:r>
          </w:p>
        </w:tc>
        <w:tc>
          <w:tcPr>
            <w:tcW w:w="841" w:type="dxa"/>
            <w:vAlign w:val="center"/>
          </w:tcPr>
          <w:p w:rsidR="00E32618" w:rsidRPr="00C91015" w:rsidRDefault="00E32618" w:rsidP="00493B77">
            <w:pPr>
              <w:jc w:val="center"/>
              <w:rPr>
                <w:sz w:val="20"/>
                <w:szCs w:val="20"/>
              </w:rPr>
            </w:pPr>
            <w:r w:rsidRPr="00C91015">
              <w:rPr>
                <w:sz w:val="20"/>
                <w:szCs w:val="20"/>
              </w:rPr>
              <w:t> </w:t>
            </w:r>
          </w:p>
        </w:tc>
        <w:tc>
          <w:tcPr>
            <w:tcW w:w="860" w:type="dxa"/>
            <w:vAlign w:val="center"/>
          </w:tcPr>
          <w:p w:rsidR="00E32618" w:rsidRPr="00C91015" w:rsidRDefault="00E32618" w:rsidP="00493B77">
            <w:pPr>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140</w:t>
            </w:r>
          </w:p>
        </w:tc>
        <w:tc>
          <w:tcPr>
            <w:tcW w:w="1276" w:type="dxa"/>
            <w:vAlign w:val="center"/>
          </w:tcPr>
          <w:p w:rsidR="00E32618" w:rsidRPr="00C91015" w:rsidRDefault="00E32618" w:rsidP="00493B77">
            <w:pPr>
              <w:rPr>
                <w:sz w:val="20"/>
                <w:szCs w:val="20"/>
              </w:rPr>
            </w:pPr>
            <w:r w:rsidRPr="00C91015">
              <w:rPr>
                <w:sz w:val="20"/>
                <w:szCs w:val="20"/>
              </w:rPr>
              <w:t>агрегат сварочный</w:t>
            </w:r>
          </w:p>
        </w:tc>
        <w:tc>
          <w:tcPr>
            <w:tcW w:w="1134" w:type="dxa"/>
            <w:vAlign w:val="center"/>
          </w:tcPr>
          <w:p w:rsidR="00E32618" w:rsidRPr="00C91015" w:rsidRDefault="00E32618" w:rsidP="00493B77">
            <w:pPr>
              <w:rPr>
                <w:sz w:val="20"/>
                <w:szCs w:val="20"/>
              </w:rPr>
            </w:pPr>
            <w:r w:rsidRPr="00C91015">
              <w:rPr>
                <w:sz w:val="20"/>
                <w:szCs w:val="20"/>
              </w:rPr>
              <w:t xml:space="preserve">К-701, </w:t>
            </w:r>
            <w:proofErr w:type="spellStart"/>
            <w:r w:rsidRPr="00C91015">
              <w:rPr>
                <w:sz w:val="20"/>
                <w:szCs w:val="20"/>
              </w:rPr>
              <w:t>сед</w:t>
            </w:r>
            <w:proofErr w:type="gramStart"/>
            <w:r w:rsidRPr="00C91015">
              <w:rPr>
                <w:sz w:val="20"/>
                <w:szCs w:val="20"/>
              </w:rPr>
              <w:t>.т</w:t>
            </w:r>
            <w:proofErr w:type="gramEnd"/>
            <w:r w:rsidRPr="00C91015">
              <w:rPr>
                <w:sz w:val="20"/>
                <w:szCs w:val="20"/>
              </w:rPr>
              <w:t>ягач</w:t>
            </w:r>
            <w:proofErr w:type="spellEnd"/>
          </w:p>
        </w:tc>
        <w:tc>
          <w:tcPr>
            <w:tcW w:w="709" w:type="dxa"/>
            <w:vAlign w:val="center"/>
          </w:tcPr>
          <w:p w:rsidR="00E32618" w:rsidRPr="00C91015" w:rsidRDefault="00E32618" w:rsidP="00493B77">
            <w:pPr>
              <w:jc w:val="center"/>
              <w:rPr>
                <w:sz w:val="20"/>
                <w:szCs w:val="20"/>
              </w:rPr>
            </w:pPr>
            <w:r w:rsidRPr="00C91015">
              <w:rPr>
                <w:sz w:val="20"/>
                <w:szCs w:val="20"/>
              </w:rPr>
              <w:t>1987</w:t>
            </w:r>
          </w:p>
        </w:tc>
        <w:tc>
          <w:tcPr>
            <w:tcW w:w="850" w:type="dxa"/>
            <w:vAlign w:val="center"/>
          </w:tcPr>
          <w:p w:rsidR="00E32618" w:rsidRPr="00C91015" w:rsidRDefault="00E32618" w:rsidP="00493B77">
            <w:pPr>
              <w:jc w:val="center"/>
              <w:rPr>
                <w:sz w:val="20"/>
                <w:szCs w:val="20"/>
              </w:rPr>
            </w:pPr>
            <w:r w:rsidRPr="00C91015">
              <w:rPr>
                <w:sz w:val="20"/>
                <w:szCs w:val="20"/>
              </w:rPr>
              <w:t>Д</w:t>
            </w:r>
          </w:p>
        </w:tc>
        <w:tc>
          <w:tcPr>
            <w:tcW w:w="709" w:type="dxa"/>
            <w:vAlign w:val="center"/>
          </w:tcPr>
          <w:p w:rsidR="00E32618" w:rsidRPr="00C91015" w:rsidRDefault="00E32618" w:rsidP="00493B77">
            <w:pPr>
              <w:jc w:val="center"/>
              <w:rPr>
                <w:sz w:val="20"/>
                <w:szCs w:val="20"/>
              </w:rPr>
            </w:pPr>
            <w:r w:rsidRPr="00C91015">
              <w:rPr>
                <w:sz w:val="20"/>
                <w:szCs w:val="20"/>
              </w:rPr>
              <w:t>198</w:t>
            </w:r>
          </w:p>
        </w:tc>
        <w:tc>
          <w:tcPr>
            <w:tcW w:w="851" w:type="dxa"/>
            <w:vAlign w:val="center"/>
          </w:tcPr>
          <w:p w:rsidR="00E32618" w:rsidRPr="00C91015" w:rsidRDefault="00E32618" w:rsidP="00493B77">
            <w:pPr>
              <w:jc w:val="center"/>
              <w:rPr>
                <w:sz w:val="20"/>
                <w:szCs w:val="20"/>
              </w:rPr>
            </w:pPr>
            <w:r w:rsidRPr="00C91015">
              <w:rPr>
                <w:sz w:val="20"/>
                <w:szCs w:val="20"/>
              </w:rPr>
              <w:t>270</w:t>
            </w:r>
          </w:p>
        </w:tc>
        <w:tc>
          <w:tcPr>
            <w:tcW w:w="841" w:type="dxa"/>
            <w:vAlign w:val="center"/>
          </w:tcPr>
          <w:p w:rsidR="00E32618" w:rsidRPr="00C91015" w:rsidRDefault="00E32618" w:rsidP="00493B77">
            <w:pPr>
              <w:jc w:val="center"/>
              <w:rPr>
                <w:sz w:val="20"/>
                <w:szCs w:val="20"/>
              </w:rPr>
            </w:pPr>
            <w:r w:rsidRPr="00C91015">
              <w:rPr>
                <w:sz w:val="20"/>
                <w:szCs w:val="20"/>
              </w:rPr>
              <w:t> </w:t>
            </w:r>
          </w:p>
        </w:tc>
        <w:tc>
          <w:tcPr>
            <w:tcW w:w="860" w:type="dxa"/>
            <w:vAlign w:val="center"/>
          </w:tcPr>
          <w:p w:rsidR="00E32618" w:rsidRPr="00C91015" w:rsidRDefault="00E32618" w:rsidP="00493B77">
            <w:pPr>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141</w:t>
            </w:r>
          </w:p>
        </w:tc>
        <w:tc>
          <w:tcPr>
            <w:tcW w:w="1276" w:type="dxa"/>
            <w:vAlign w:val="center"/>
          </w:tcPr>
          <w:p w:rsidR="00E32618" w:rsidRPr="00C91015" w:rsidRDefault="00E32618" w:rsidP="00493B77">
            <w:pPr>
              <w:rPr>
                <w:sz w:val="20"/>
                <w:szCs w:val="20"/>
              </w:rPr>
            </w:pPr>
            <w:r w:rsidRPr="00C91015">
              <w:rPr>
                <w:sz w:val="20"/>
                <w:szCs w:val="20"/>
              </w:rPr>
              <w:t>погрузчик колесный</w:t>
            </w:r>
          </w:p>
        </w:tc>
        <w:tc>
          <w:tcPr>
            <w:tcW w:w="1134" w:type="dxa"/>
            <w:vAlign w:val="center"/>
          </w:tcPr>
          <w:p w:rsidR="00E32618" w:rsidRPr="00C91015" w:rsidRDefault="00E32618" w:rsidP="00493B77">
            <w:pPr>
              <w:rPr>
                <w:sz w:val="20"/>
                <w:szCs w:val="20"/>
              </w:rPr>
            </w:pPr>
            <w:r w:rsidRPr="00C91015">
              <w:rPr>
                <w:sz w:val="20"/>
                <w:szCs w:val="20"/>
              </w:rPr>
              <w:t xml:space="preserve">К 701 </w:t>
            </w:r>
          </w:p>
        </w:tc>
        <w:tc>
          <w:tcPr>
            <w:tcW w:w="709" w:type="dxa"/>
            <w:vAlign w:val="center"/>
          </w:tcPr>
          <w:p w:rsidR="00E32618" w:rsidRPr="00C91015" w:rsidRDefault="00E32618" w:rsidP="00493B77">
            <w:pPr>
              <w:jc w:val="center"/>
              <w:rPr>
                <w:sz w:val="20"/>
                <w:szCs w:val="20"/>
              </w:rPr>
            </w:pPr>
            <w:r w:rsidRPr="00C91015">
              <w:rPr>
                <w:sz w:val="20"/>
                <w:szCs w:val="20"/>
              </w:rPr>
              <w:t>1992</w:t>
            </w:r>
          </w:p>
        </w:tc>
        <w:tc>
          <w:tcPr>
            <w:tcW w:w="850" w:type="dxa"/>
            <w:vAlign w:val="center"/>
          </w:tcPr>
          <w:p w:rsidR="00E32618" w:rsidRPr="00C91015" w:rsidRDefault="00E32618" w:rsidP="00493B77">
            <w:pPr>
              <w:jc w:val="center"/>
              <w:rPr>
                <w:sz w:val="20"/>
                <w:szCs w:val="20"/>
              </w:rPr>
            </w:pPr>
            <w:r w:rsidRPr="00C91015">
              <w:rPr>
                <w:sz w:val="20"/>
                <w:szCs w:val="20"/>
              </w:rPr>
              <w:t>Д</w:t>
            </w:r>
          </w:p>
        </w:tc>
        <w:tc>
          <w:tcPr>
            <w:tcW w:w="709" w:type="dxa"/>
            <w:vAlign w:val="center"/>
          </w:tcPr>
          <w:p w:rsidR="00E32618" w:rsidRPr="00C91015" w:rsidRDefault="00E32618" w:rsidP="00493B77">
            <w:pPr>
              <w:jc w:val="center"/>
              <w:rPr>
                <w:sz w:val="20"/>
                <w:szCs w:val="20"/>
              </w:rPr>
            </w:pPr>
            <w:r w:rsidRPr="00C91015">
              <w:rPr>
                <w:sz w:val="20"/>
                <w:szCs w:val="20"/>
              </w:rPr>
              <w:t>198</w:t>
            </w:r>
          </w:p>
        </w:tc>
        <w:tc>
          <w:tcPr>
            <w:tcW w:w="851" w:type="dxa"/>
            <w:vAlign w:val="center"/>
          </w:tcPr>
          <w:p w:rsidR="00E32618" w:rsidRPr="00C91015" w:rsidRDefault="00E32618" w:rsidP="00493B77">
            <w:pPr>
              <w:jc w:val="center"/>
              <w:rPr>
                <w:sz w:val="20"/>
                <w:szCs w:val="20"/>
              </w:rPr>
            </w:pPr>
            <w:r w:rsidRPr="00C91015">
              <w:rPr>
                <w:sz w:val="20"/>
                <w:szCs w:val="20"/>
              </w:rPr>
              <w:t>270</w:t>
            </w:r>
          </w:p>
        </w:tc>
        <w:tc>
          <w:tcPr>
            <w:tcW w:w="841" w:type="dxa"/>
            <w:vAlign w:val="center"/>
          </w:tcPr>
          <w:p w:rsidR="00E32618" w:rsidRPr="00C91015" w:rsidRDefault="00E32618" w:rsidP="00493B77">
            <w:pPr>
              <w:jc w:val="center"/>
              <w:rPr>
                <w:sz w:val="20"/>
                <w:szCs w:val="20"/>
              </w:rPr>
            </w:pPr>
            <w:r w:rsidRPr="00C91015">
              <w:rPr>
                <w:sz w:val="20"/>
                <w:szCs w:val="20"/>
              </w:rPr>
              <w:t> </w:t>
            </w:r>
          </w:p>
        </w:tc>
        <w:tc>
          <w:tcPr>
            <w:tcW w:w="860" w:type="dxa"/>
            <w:vAlign w:val="center"/>
          </w:tcPr>
          <w:p w:rsidR="00E32618" w:rsidRPr="00C91015" w:rsidRDefault="00E32618" w:rsidP="00493B77">
            <w:pPr>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lastRenderedPageBreak/>
              <w:t>142</w:t>
            </w:r>
          </w:p>
        </w:tc>
        <w:tc>
          <w:tcPr>
            <w:tcW w:w="1276" w:type="dxa"/>
            <w:vAlign w:val="center"/>
          </w:tcPr>
          <w:p w:rsidR="00E32618" w:rsidRPr="00C91015" w:rsidRDefault="00E32618" w:rsidP="00493B77">
            <w:pPr>
              <w:rPr>
                <w:sz w:val="20"/>
                <w:szCs w:val="20"/>
              </w:rPr>
            </w:pPr>
            <w:r w:rsidRPr="00C91015">
              <w:rPr>
                <w:sz w:val="20"/>
                <w:szCs w:val="20"/>
              </w:rPr>
              <w:t>Вездеход колесный</w:t>
            </w:r>
          </w:p>
        </w:tc>
        <w:tc>
          <w:tcPr>
            <w:tcW w:w="1134" w:type="dxa"/>
            <w:vAlign w:val="center"/>
          </w:tcPr>
          <w:p w:rsidR="00E32618" w:rsidRPr="00C91015" w:rsidRDefault="00E32618" w:rsidP="00493B77">
            <w:pPr>
              <w:rPr>
                <w:sz w:val="20"/>
                <w:szCs w:val="20"/>
              </w:rPr>
            </w:pPr>
            <w:r w:rsidRPr="00C91015">
              <w:rPr>
                <w:sz w:val="20"/>
                <w:szCs w:val="20"/>
              </w:rPr>
              <w:t>ТРЭКОЛ-39294Д</w:t>
            </w:r>
          </w:p>
        </w:tc>
        <w:tc>
          <w:tcPr>
            <w:tcW w:w="709" w:type="dxa"/>
            <w:vAlign w:val="center"/>
          </w:tcPr>
          <w:p w:rsidR="00E32618" w:rsidRPr="00C91015" w:rsidRDefault="00E32618" w:rsidP="00493B77">
            <w:pPr>
              <w:jc w:val="center"/>
              <w:rPr>
                <w:sz w:val="20"/>
                <w:szCs w:val="20"/>
              </w:rPr>
            </w:pPr>
            <w:r w:rsidRPr="00C91015">
              <w:rPr>
                <w:sz w:val="20"/>
                <w:szCs w:val="20"/>
              </w:rPr>
              <w:t>2011</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66,2</w:t>
            </w:r>
          </w:p>
        </w:tc>
        <w:tc>
          <w:tcPr>
            <w:tcW w:w="851" w:type="dxa"/>
            <w:vAlign w:val="center"/>
          </w:tcPr>
          <w:p w:rsidR="00E32618" w:rsidRPr="00C91015" w:rsidRDefault="00E32618" w:rsidP="00493B77">
            <w:pPr>
              <w:jc w:val="center"/>
              <w:rPr>
                <w:sz w:val="20"/>
                <w:szCs w:val="20"/>
              </w:rPr>
            </w:pPr>
            <w:r w:rsidRPr="00C91015">
              <w:rPr>
                <w:sz w:val="20"/>
                <w:szCs w:val="20"/>
              </w:rPr>
              <w:t>90</w:t>
            </w:r>
          </w:p>
        </w:tc>
        <w:tc>
          <w:tcPr>
            <w:tcW w:w="841" w:type="dxa"/>
            <w:vAlign w:val="center"/>
          </w:tcPr>
          <w:p w:rsidR="00E32618" w:rsidRPr="00C91015" w:rsidRDefault="00E32618" w:rsidP="00493B77">
            <w:pPr>
              <w:jc w:val="center"/>
              <w:rPr>
                <w:sz w:val="20"/>
                <w:szCs w:val="20"/>
              </w:rPr>
            </w:pPr>
            <w:r w:rsidRPr="00C91015">
              <w:rPr>
                <w:sz w:val="20"/>
                <w:szCs w:val="20"/>
              </w:rPr>
              <w:t> </w:t>
            </w:r>
          </w:p>
        </w:tc>
        <w:tc>
          <w:tcPr>
            <w:tcW w:w="860" w:type="dxa"/>
            <w:vAlign w:val="center"/>
          </w:tcPr>
          <w:p w:rsidR="00E32618" w:rsidRPr="00C91015" w:rsidRDefault="00E32618" w:rsidP="00493B77">
            <w:pPr>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2800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143</w:t>
            </w:r>
          </w:p>
        </w:tc>
        <w:tc>
          <w:tcPr>
            <w:tcW w:w="1276" w:type="dxa"/>
            <w:vAlign w:val="center"/>
          </w:tcPr>
          <w:p w:rsidR="00E32618" w:rsidRPr="00C91015" w:rsidRDefault="00E32618" w:rsidP="00493B77">
            <w:pPr>
              <w:rPr>
                <w:sz w:val="20"/>
                <w:szCs w:val="20"/>
              </w:rPr>
            </w:pPr>
            <w:r w:rsidRPr="00C91015">
              <w:rPr>
                <w:sz w:val="20"/>
                <w:szCs w:val="20"/>
              </w:rPr>
              <w:t>Вездеход колесный</w:t>
            </w:r>
          </w:p>
        </w:tc>
        <w:tc>
          <w:tcPr>
            <w:tcW w:w="1134" w:type="dxa"/>
            <w:vAlign w:val="center"/>
          </w:tcPr>
          <w:p w:rsidR="00E32618" w:rsidRPr="00C91015" w:rsidRDefault="00E32618" w:rsidP="00493B77">
            <w:pPr>
              <w:rPr>
                <w:sz w:val="20"/>
                <w:szCs w:val="20"/>
              </w:rPr>
            </w:pPr>
            <w:r w:rsidRPr="00C91015">
              <w:rPr>
                <w:sz w:val="20"/>
                <w:szCs w:val="20"/>
              </w:rPr>
              <w:t>ТРЭКОЛ-39294Д</w:t>
            </w:r>
          </w:p>
        </w:tc>
        <w:tc>
          <w:tcPr>
            <w:tcW w:w="709" w:type="dxa"/>
            <w:vAlign w:val="center"/>
          </w:tcPr>
          <w:p w:rsidR="00E32618" w:rsidRPr="00C91015" w:rsidRDefault="00E32618" w:rsidP="00493B77">
            <w:pPr>
              <w:jc w:val="center"/>
              <w:rPr>
                <w:sz w:val="20"/>
                <w:szCs w:val="20"/>
              </w:rPr>
            </w:pPr>
            <w:r w:rsidRPr="00C91015">
              <w:rPr>
                <w:sz w:val="20"/>
                <w:szCs w:val="20"/>
              </w:rPr>
              <w:t>2011</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66,2</w:t>
            </w:r>
          </w:p>
        </w:tc>
        <w:tc>
          <w:tcPr>
            <w:tcW w:w="851" w:type="dxa"/>
            <w:vAlign w:val="center"/>
          </w:tcPr>
          <w:p w:rsidR="00E32618" w:rsidRPr="00C91015" w:rsidRDefault="00E32618" w:rsidP="00493B77">
            <w:pPr>
              <w:jc w:val="center"/>
              <w:rPr>
                <w:sz w:val="20"/>
                <w:szCs w:val="20"/>
              </w:rPr>
            </w:pPr>
            <w:r w:rsidRPr="00C91015">
              <w:rPr>
                <w:sz w:val="20"/>
                <w:szCs w:val="20"/>
              </w:rPr>
              <w:t>90</w:t>
            </w:r>
          </w:p>
        </w:tc>
        <w:tc>
          <w:tcPr>
            <w:tcW w:w="841" w:type="dxa"/>
            <w:vAlign w:val="center"/>
          </w:tcPr>
          <w:p w:rsidR="00E32618" w:rsidRPr="00C91015" w:rsidRDefault="00E32618" w:rsidP="00493B77">
            <w:pPr>
              <w:jc w:val="center"/>
              <w:rPr>
                <w:sz w:val="20"/>
                <w:szCs w:val="20"/>
              </w:rPr>
            </w:pPr>
            <w:r w:rsidRPr="00C91015">
              <w:rPr>
                <w:sz w:val="20"/>
                <w:szCs w:val="20"/>
              </w:rPr>
              <w:t> </w:t>
            </w:r>
          </w:p>
        </w:tc>
        <w:tc>
          <w:tcPr>
            <w:tcW w:w="860" w:type="dxa"/>
            <w:vAlign w:val="center"/>
          </w:tcPr>
          <w:p w:rsidR="00E32618" w:rsidRPr="00C91015" w:rsidRDefault="00E32618" w:rsidP="00493B77">
            <w:pPr>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2 800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144</w:t>
            </w:r>
          </w:p>
        </w:tc>
        <w:tc>
          <w:tcPr>
            <w:tcW w:w="1276" w:type="dxa"/>
            <w:vAlign w:val="center"/>
          </w:tcPr>
          <w:p w:rsidR="00E32618" w:rsidRPr="00C91015" w:rsidRDefault="00E32618" w:rsidP="00493B77">
            <w:pPr>
              <w:rPr>
                <w:sz w:val="20"/>
                <w:szCs w:val="20"/>
              </w:rPr>
            </w:pPr>
            <w:r w:rsidRPr="00C91015">
              <w:rPr>
                <w:sz w:val="20"/>
                <w:szCs w:val="20"/>
              </w:rPr>
              <w:t xml:space="preserve">Установка передвижная подъемная  </w:t>
            </w:r>
            <w:proofErr w:type="spellStart"/>
            <w:r w:rsidRPr="00C91015">
              <w:rPr>
                <w:sz w:val="20"/>
                <w:szCs w:val="20"/>
              </w:rPr>
              <w:t>Идель</w:t>
            </w:r>
            <w:proofErr w:type="spellEnd"/>
            <w:r w:rsidRPr="00C91015">
              <w:rPr>
                <w:sz w:val="20"/>
                <w:szCs w:val="20"/>
              </w:rPr>
              <w:t xml:space="preserve"> - 80</w:t>
            </w:r>
          </w:p>
        </w:tc>
        <w:tc>
          <w:tcPr>
            <w:tcW w:w="1134" w:type="dxa"/>
            <w:vAlign w:val="center"/>
          </w:tcPr>
          <w:p w:rsidR="00E32618" w:rsidRPr="00C91015" w:rsidRDefault="00E32618" w:rsidP="00493B77">
            <w:pPr>
              <w:rPr>
                <w:sz w:val="20"/>
                <w:szCs w:val="20"/>
              </w:rPr>
            </w:pPr>
            <w:r w:rsidRPr="00C91015">
              <w:rPr>
                <w:sz w:val="20"/>
                <w:szCs w:val="20"/>
              </w:rPr>
              <w:t>Краз-63221-0000043-02   Идель-80</w:t>
            </w:r>
          </w:p>
        </w:tc>
        <w:tc>
          <w:tcPr>
            <w:tcW w:w="709" w:type="dxa"/>
            <w:vAlign w:val="center"/>
          </w:tcPr>
          <w:p w:rsidR="00E32618" w:rsidRPr="00C91015" w:rsidRDefault="00E32618" w:rsidP="00493B77">
            <w:pPr>
              <w:jc w:val="center"/>
              <w:rPr>
                <w:sz w:val="20"/>
                <w:szCs w:val="20"/>
              </w:rPr>
            </w:pPr>
            <w:r w:rsidRPr="00C91015">
              <w:rPr>
                <w:sz w:val="20"/>
                <w:szCs w:val="20"/>
              </w:rPr>
              <w:t>2011</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243</w:t>
            </w:r>
          </w:p>
        </w:tc>
        <w:tc>
          <w:tcPr>
            <w:tcW w:w="851" w:type="dxa"/>
            <w:vAlign w:val="center"/>
          </w:tcPr>
          <w:p w:rsidR="00E32618" w:rsidRPr="00C91015" w:rsidRDefault="00E32618" w:rsidP="00493B77">
            <w:pPr>
              <w:jc w:val="center"/>
              <w:rPr>
                <w:sz w:val="20"/>
                <w:szCs w:val="20"/>
              </w:rPr>
            </w:pPr>
            <w:r w:rsidRPr="00C91015">
              <w:rPr>
                <w:sz w:val="20"/>
                <w:szCs w:val="20"/>
              </w:rPr>
              <w:t>330</w:t>
            </w:r>
          </w:p>
        </w:tc>
        <w:tc>
          <w:tcPr>
            <w:tcW w:w="841" w:type="dxa"/>
            <w:vAlign w:val="center"/>
          </w:tcPr>
          <w:p w:rsidR="00E32618" w:rsidRPr="00C91015" w:rsidRDefault="00E32618" w:rsidP="00493B77">
            <w:pPr>
              <w:jc w:val="center"/>
              <w:rPr>
                <w:sz w:val="20"/>
                <w:szCs w:val="20"/>
              </w:rPr>
            </w:pPr>
            <w:r w:rsidRPr="00C91015">
              <w:rPr>
                <w:sz w:val="20"/>
                <w:szCs w:val="20"/>
              </w:rPr>
              <w:t> </w:t>
            </w:r>
          </w:p>
        </w:tc>
        <w:tc>
          <w:tcPr>
            <w:tcW w:w="860" w:type="dxa"/>
            <w:vAlign w:val="center"/>
          </w:tcPr>
          <w:p w:rsidR="00E32618" w:rsidRPr="00C91015" w:rsidRDefault="00E32618" w:rsidP="00493B77">
            <w:pPr>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31000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145</w:t>
            </w:r>
          </w:p>
        </w:tc>
        <w:tc>
          <w:tcPr>
            <w:tcW w:w="1276" w:type="dxa"/>
            <w:vAlign w:val="center"/>
          </w:tcPr>
          <w:p w:rsidR="00E32618" w:rsidRPr="00C91015" w:rsidRDefault="00E32618" w:rsidP="00493B77">
            <w:pPr>
              <w:rPr>
                <w:sz w:val="20"/>
                <w:szCs w:val="20"/>
              </w:rPr>
            </w:pPr>
            <w:r w:rsidRPr="00C91015">
              <w:rPr>
                <w:sz w:val="20"/>
                <w:szCs w:val="20"/>
              </w:rPr>
              <w:t xml:space="preserve">Установка передвижная подъемная  </w:t>
            </w:r>
            <w:proofErr w:type="spellStart"/>
            <w:r w:rsidRPr="00C91015">
              <w:rPr>
                <w:sz w:val="20"/>
                <w:szCs w:val="20"/>
              </w:rPr>
              <w:t>Идель</w:t>
            </w:r>
            <w:proofErr w:type="spellEnd"/>
            <w:r w:rsidRPr="00C91015">
              <w:rPr>
                <w:sz w:val="20"/>
                <w:szCs w:val="20"/>
              </w:rPr>
              <w:t xml:space="preserve"> - 80</w:t>
            </w:r>
          </w:p>
        </w:tc>
        <w:tc>
          <w:tcPr>
            <w:tcW w:w="1134" w:type="dxa"/>
            <w:vAlign w:val="center"/>
          </w:tcPr>
          <w:p w:rsidR="00E32618" w:rsidRPr="00C91015" w:rsidRDefault="00E32618" w:rsidP="00493B77">
            <w:pPr>
              <w:rPr>
                <w:sz w:val="20"/>
                <w:szCs w:val="20"/>
              </w:rPr>
            </w:pPr>
            <w:r w:rsidRPr="00C91015">
              <w:rPr>
                <w:sz w:val="20"/>
                <w:szCs w:val="20"/>
              </w:rPr>
              <w:t>Краз-63221-0000043-02   Идель-80</w:t>
            </w:r>
          </w:p>
        </w:tc>
        <w:tc>
          <w:tcPr>
            <w:tcW w:w="709" w:type="dxa"/>
            <w:vAlign w:val="center"/>
          </w:tcPr>
          <w:p w:rsidR="00E32618" w:rsidRPr="00C91015" w:rsidRDefault="00E32618" w:rsidP="00493B77">
            <w:pPr>
              <w:jc w:val="center"/>
              <w:rPr>
                <w:sz w:val="20"/>
                <w:szCs w:val="20"/>
              </w:rPr>
            </w:pPr>
            <w:r w:rsidRPr="00C91015">
              <w:rPr>
                <w:sz w:val="20"/>
                <w:szCs w:val="20"/>
              </w:rPr>
              <w:t>2012</w:t>
            </w:r>
          </w:p>
        </w:tc>
        <w:tc>
          <w:tcPr>
            <w:tcW w:w="850" w:type="dxa"/>
            <w:vAlign w:val="center"/>
          </w:tcPr>
          <w:p w:rsidR="00E32618" w:rsidRPr="00C91015" w:rsidRDefault="00E32618" w:rsidP="00493B77">
            <w:pPr>
              <w:jc w:val="center"/>
              <w:rPr>
                <w:sz w:val="20"/>
                <w:szCs w:val="20"/>
              </w:rPr>
            </w:pPr>
            <w:r w:rsidRPr="00C91015">
              <w:rPr>
                <w:sz w:val="20"/>
                <w:szCs w:val="20"/>
              </w:rPr>
              <w:t>С</w:t>
            </w:r>
          </w:p>
        </w:tc>
        <w:tc>
          <w:tcPr>
            <w:tcW w:w="709" w:type="dxa"/>
            <w:vAlign w:val="center"/>
          </w:tcPr>
          <w:p w:rsidR="00E32618" w:rsidRPr="00C91015" w:rsidRDefault="00E32618" w:rsidP="00493B77">
            <w:pPr>
              <w:jc w:val="center"/>
              <w:rPr>
                <w:sz w:val="20"/>
                <w:szCs w:val="20"/>
              </w:rPr>
            </w:pPr>
            <w:r w:rsidRPr="00C91015">
              <w:rPr>
                <w:sz w:val="20"/>
                <w:szCs w:val="20"/>
              </w:rPr>
              <w:t>243</w:t>
            </w:r>
          </w:p>
        </w:tc>
        <w:tc>
          <w:tcPr>
            <w:tcW w:w="851" w:type="dxa"/>
            <w:vAlign w:val="center"/>
          </w:tcPr>
          <w:p w:rsidR="00E32618" w:rsidRPr="00C91015" w:rsidRDefault="00E32618" w:rsidP="00493B77">
            <w:pPr>
              <w:jc w:val="center"/>
              <w:rPr>
                <w:sz w:val="20"/>
                <w:szCs w:val="20"/>
              </w:rPr>
            </w:pPr>
            <w:r w:rsidRPr="00C91015">
              <w:rPr>
                <w:sz w:val="20"/>
                <w:szCs w:val="20"/>
              </w:rPr>
              <w:t>330</w:t>
            </w:r>
          </w:p>
        </w:tc>
        <w:tc>
          <w:tcPr>
            <w:tcW w:w="841" w:type="dxa"/>
            <w:vAlign w:val="center"/>
          </w:tcPr>
          <w:p w:rsidR="00E32618" w:rsidRPr="00C91015" w:rsidRDefault="00E32618" w:rsidP="00493B77">
            <w:pPr>
              <w:jc w:val="center"/>
              <w:rPr>
                <w:sz w:val="20"/>
                <w:szCs w:val="20"/>
              </w:rPr>
            </w:pPr>
            <w:r w:rsidRPr="00C91015">
              <w:rPr>
                <w:sz w:val="20"/>
                <w:szCs w:val="20"/>
              </w:rPr>
              <w:t> </w:t>
            </w:r>
          </w:p>
        </w:tc>
        <w:tc>
          <w:tcPr>
            <w:tcW w:w="860" w:type="dxa"/>
            <w:vAlign w:val="center"/>
          </w:tcPr>
          <w:p w:rsidR="00E32618" w:rsidRPr="00C91015" w:rsidRDefault="00E32618" w:rsidP="00493B77">
            <w:pPr>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31000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31000</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146</w:t>
            </w:r>
          </w:p>
        </w:tc>
        <w:tc>
          <w:tcPr>
            <w:tcW w:w="1276" w:type="dxa"/>
            <w:vAlign w:val="center"/>
          </w:tcPr>
          <w:p w:rsidR="00E32618" w:rsidRPr="00C91015" w:rsidRDefault="00E32618" w:rsidP="00493B77">
            <w:pPr>
              <w:rPr>
                <w:sz w:val="20"/>
                <w:szCs w:val="20"/>
              </w:rPr>
            </w:pPr>
            <w:r w:rsidRPr="00C91015">
              <w:rPr>
                <w:sz w:val="20"/>
                <w:szCs w:val="20"/>
              </w:rPr>
              <w:t>автокран</w:t>
            </w:r>
          </w:p>
        </w:tc>
        <w:tc>
          <w:tcPr>
            <w:tcW w:w="1134" w:type="dxa"/>
            <w:vAlign w:val="center"/>
          </w:tcPr>
          <w:p w:rsidR="00E32618" w:rsidRPr="00C91015" w:rsidRDefault="00E32618" w:rsidP="00493B77">
            <w:pPr>
              <w:rPr>
                <w:sz w:val="20"/>
                <w:szCs w:val="20"/>
              </w:rPr>
            </w:pPr>
            <w:r w:rsidRPr="00C91015">
              <w:rPr>
                <w:sz w:val="20"/>
                <w:szCs w:val="20"/>
              </w:rPr>
              <w:t>Като SR-700 SL</w:t>
            </w:r>
          </w:p>
        </w:tc>
        <w:tc>
          <w:tcPr>
            <w:tcW w:w="709" w:type="dxa"/>
            <w:vAlign w:val="center"/>
          </w:tcPr>
          <w:p w:rsidR="00E32618" w:rsidRPr="00C91015" w:rsidRDefault="00E32618" w:rsidP="00493B77">
            <w:pPr>
              <w:jc w:val="center"/>
              <w:rPr>
                <w:sz w:val="20"/>
                <w:szCs w:val="20"/>
              </w:rPr>
            </w:pPr>
            <w:r w:rsidRPr="00C91015">
              <w:rPr>
                <w:sz w:val="20"/>
                <w:szCs w:val="20"/>
              </w:rPr>
              <w:t>2012</w:t>
            </w:r>
          </w:p>
        </w:tc>
        <w:tc>
          <w:tcPr>
            <w:tcW w:w="850" w:type="dxa"/>
            <w:vAlign w:val="center"/>
          </w:tcPr>
          <w:p w:rsidR="00E32618" w:rsidRPr="00C91015" w:rsidRDefault="00E32618" w:rsidP="00493B77">
            <w:pPr>
              <w:jc w:val="center"/>
              <w:rPr>
                <w:sz w:val="20"/>
                <w:szCs w:val="20"/>
              </w:rPr>
            </w:pPr>
            <w:r w:rsidRPr="00C91015">
              <w:rPr>
                <w:sz w:val="20"/>
                <w:szCs w:val="20"/>
              </w:rPr>
              <w:t>Д</w:t>
            </w:r>
          </w:p>
        </w:tc>
        <w:tc>
          <w:tcPr>
            <w:tcW w:w="709" w:type="dxa"/>
            <w:vAlign w:val="center"/>
          </w:tcPr>
          <w:p w:rsidR="00E32618" w:rsidRPr="00C91015" w:rsidRDefault="00E32618" w:rsidP="00493B77">
            <w:pPr>
              <w:jc w:val="center"/>
              <w:rPr>
                <w:sz w:val="20"/>
                <w:szCs w:val="20"/>
              </w:rPr>
            </w:pPr>
            <w:r w:rsidRPr="00C91015">
              <w:rPr>
                <w:sz w:val="20"/>
                <w:szCs w:val="20"/>
              </w:rPr>
              <w:t> </w:t>
            </w:r>
          </w:p>
        </w:tc>
        <w:tc>
          <w:tcPr>
            <w:tcW w:w="851" w:type="dxa"/>
            <w:vAlign w:val="center"/>
          </w:tcPr>
          <w:p w:rsidR="00E32618" w:rsidRPr="00C91015" w:rsidRDefault="00E32618" w:rsidP="00493B77">
            <w:pPr>
              <w:jc w:val="center"/>
              <w:rPr>
                <w:sz w:val="20"/>
                <w:szCs w:val="20"/>
              </w:rPr>
            </w:pPr>
            <w:r w:rsidRPr="00C91015">
              <w:rPr>
                <w:sz w:val="20"/>
                <w:szCs w:val="20"/>
              </w:rPr>
              <w:t> </w:t>
            </w:r>
          </w:p>
        </w:tc>
        <w:tc>
          <w:tcPr>
            <w:tcW w:w="841" w:type="dxa"/>
            <w:vAlign w:val="center"/>
          </w:tcPr>
          <w:p w:rsidR="00E32618" w:rsidRPr="00C91015" w:rsidRDefault="00E32618" w:rsidP="00493B77">
            <w:pPr>
              <w:jc w:val="center"/>
              <w:rPr>
                <w:sz w:val="20"/>
                <w:szCs w:val="20"/>
              </w:rPr>
            </w:pPr>
            <w:r w:rsidRPr="00C91015">
              <w:rPr>
                <w:sz w:val="20"/>
                <w:szCs w:val="20"/>
              </w:rPr>
              <w:t>11,945</w:t>
            </w:r>
          </w:p>
        </w:tc>
        <w:tc>
          <w:tcPr>
            <w:tcW w:w="860" w:type="dxa"/>
            <w:vAlign w:val="center"/>
          </w:tcPr>
          <w:p w:rsidR="00E32618" w:rsidRPr="00C91015" w:rsidRDefault="00E32618" w:rsidP="00493B77">
            <w:pPr>
              <w:jc w:val="center"/>
              <w:rPr>
                <w:sz w:val="20"/>
                <w:szCs w:val="20"/>
              </w:rPr>
            </w:pPr>
            <w:r w:rsidRPr="00C91015">
              <w:rPr>
                <w:sz w:val="20"/>
                <w:szCs w:val="20"/>
              </w:rPr>
              <w:t>дизель</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39850</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39850</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147</w:t>
            </w:r>
          </w:p>
        </w:tc>
        <w:tc>
          <w:tcPr>
            <w:tcW w:w="1276" w:type="dxa"/>
            <w:vAlign w:val="center"/>
          </w:tcPr>
          <w:p w:rsidR="00E32618" w:rsidRPr="00C91015" w:rsidRDefault="00E32618" w:rsidP="00493B77">
            <w:pPr>
              <w:rPr>
                <w:sz w:val="20"/>
                <w:szCs w:val="20"/>
              </w:rPr>
            </w:pPr>
            <w:r w:rsidRPr="00C91015">
              <w:rPr>
                <w:sz w:val="20"/>
                <w:szCs w:val="20"/>
              </w:rPr>
              <w:t xml:space="preserve">Прицеп </w:t>
            </w:r>
          </w:p>
        </w:tc>
        <w:tc>
          <w:tcPr>
            <w:tcW w:w="1134" w:type="dxa"/>
            <w:vAlign w:val="center"/>
          </w:tcPr>
          <w:p w:rsidR="00E32618" w:rsidRPr="00C91015" w:rsidRDefault="00E32618" w:rsidP="00493B77">
            <w:pPr>
              <w:rPr>
                <w:sz w:val="20"/>
                <w:szCs w:val="20"/>
              </w:rPr>
            </w:pPr>
            <w:r w:rsidRPr="00C91015">
              <w:rPr>
                <w:sz w:val="20"/>
                <w:szCs w:val="20"/>
              </w:rPr>
              <w:t>Прицеп 2ППТ-16,2</w:t>
            </w:r>
          </w:p>
        </w:tc>
        <w:tc>
          <w:tcPr>
            <w:tcW w:w="709" w:type="dxa"/>
            <w:vAlign w:val="center"/>
          </w:tcPr>
          <w:p w:rsidR="00E32618" w:rsidRPr="00C91015" w:rsidRDefault="00E32618" w:rsidP="00493B77">
            <w:pPr>
              <w:jc w:val="center"/>
              <w:rPr>
                <w:sz w:val="20"/>
                <w:szCs w:val="20"/>
              </w:rPr>
            </w:pPr>
            <w:r w:rsidRPr="00C91015">
              <w:rPr>
                <w:sz w:val="20"/>
                <w:szCs w:val="20"/>
              </w:rPr>
              <w:t> </w:t>
            </w:r>
          </w:p>
        </w:tc>
        <w:tc>
          <w:tcPr>
            <w:tcW w:w="850" w:type="dxa"/>
            <w:vAlign w:val="center"/>
          </w:tcPr>
          <w:p w:rsidR="00E32618" w:rsidRPr="00C91015" w:rsidRDefault="00E32618" w:rsidP="00493B77">
            <w:pPr>
              <w:jc w:val="center"/>
              <w:rPr>
                <w:sz w:val="20"/>
                <w:szCs w:val="20"/>
              </w:rPr>
            </w:pPr>
            <w:r w:rsidRPr="00C91015">
              <w:rPr>
                <w:sz w:val="20"/>
                <w:szCs w:val="20"/>
              </w:rPr>
              <w:t> </w:t>
            </w:r>
          </w:p>
        </w:tc>
        <w:tc>
          <w:tcPr>
            <w:tcW w:w="709" w:type="dxa"/>
            <w:vAlign w:val="center"/>
          </w:tcPr>
          <w:p w:rsidR="00E32618" w:rsidRPr="00C91015" w:rsidRDefault="00E32618" w:rsidP="00493B77">
            <w:pPr>
              <w:jc w:val="center"/>
              <w:rPr>
                <w:sz w:val="20"/>
                <w:szCs w:val="20"/>
              </w:rPr>
            </w:pPr>
            <w:r w:rsidRPr="00C91015">
              <w:rPr>
                <w:sz w:val="20"/>
                <w:szCs w:val="20"/>
              </w:rPr>
              <w:t> </w:t>
            </w:r>
          </w:p>
        </w:tc>
        <w:tc>
          <w:tcPr>
            <w:tcW w:w="851" w:type="dxa"/>
            <w:vAlign w:val="center"/>
          </w:tcPr>
          <w:p w:rsidR="00E32618" w:rsidRPr="00C91015" w:rsidRDefault="00E32618" w:rsidP="00493B77">
            <w:pPr>
              <w:jc w:val="center"/>
              <w:rPr>
                <w:sz w:val="20"/>
                <w:szCs w:val="20"/>
              </w:rPr>
            </w:pPr>
            <w:r w:rsidRPr="00C91015">
              <w:rPr>
                <w:sz w:val="20"/>
                <w:szCs w:val="20"/>
              </w:rPr>
              <w:t> </w:t>
            </w:r>
          </w:p>
        </w:tc>
        <w:tc>
          <w:tcPr>
            <w:tcW w:w="841" w:type="dxa"/>
            <w:vAlign w:val="center"/>
          </w:tcPr>
          <w:p w:rsidR="00E32618" w:rsidRPr="00C91015" w:rsidRDefault="00E32618" w:rsidP="00493B77">
            <w:pPr>
              <w:jc w:val="center"/>
              <w:rPr>
                <w:sz w:val="20"/>
                <w:szCs w:val="20"/>
              </w:rPr>
            </w:pPr>
            <w:r w:rsidRPr="00C91015">
              <w:rPr>
                <w:sz w:val="20"/>
                <w:szCs w:val="20"/>
              </w:rPr>
              <w:t> </w:t>
            </w:r>
          </w:p>
        </w:tc>
        <w:tc>
          <w:tcPr>
            <w:tcW w:w="860" w:type="dxa"/>
            <w:vAlign w:val="center"/>
          </w:tcPr>
          <w:p w:rsidR="00E32618" w:rsidRPr="00C91015" w:rsidRDefault="00E32618" w:rsidP="00493B77">
            <w:pPr>
              <w:jc w:val="center"/>
              <w:rPr>
                <w:sz w:val="20"/>
                <w:szCs w:val="20"/>
              </w:rPr>
            </w:pPr>
            <w:r w:rsidRPr="00C91015">
              <w:rPr>
                <w:sz w:val="20"/>
                <w:szCs w:val="20"/>
              </w:rPr>
              <w:t> </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148</w:t>
            </w:r>
          </w:p>
        </w:tc>
        <w:tc>
          <w:tcPr>
            <w:tcW w:w="1276" w:type="dxa"/>
            <w:vAlign w:val="center"/>
          </w:tcPr>
          <w:p w:rsidR="00E32618" w:rsidRPr="00C91015" w:rsidRDefault="00E32618" w:rsidP="00493B77">
            <w:pPr>
              <w:rPr>
                <w:sz w:val="20"/>
                <w:szCs w:val="20"/>
              </w:rPr>
            </w:pPr>
            <w:r w:rsidRPr="00C91015">
              <w:rPr>
                <w:sz w:val="20"/>
                <w:szCs w:val="20"/>
              </w:rPr>
              <w:t xml:space="preserve">Прицеп </w:t>
            </w:r>
          </w:p>
        </w:tc>
        <w:tc>
          <w:tcPr>
            <w:tcW w:w="1134" w:type="dxa"/>
            <w:vAlign w:val="center"/>
          </w:tcPr>
          <w:p w:rsidR="00E32618" w:rsidRPr="00C91015" w:rsidRDefault="00E32618" w:rsidP="00493B77">
            <w:pPr>
              <w:rPr>
                <w:sz w:val="20"/>
                <w:szCs w:val="20"/>
              </w:rPr>
            </w:pPr>
            <w:r w:rsidRPr="00C91015">
              <w:rPr>
                <w:sz w:val="20"/>
                <w:szCs w:val="20"/>
              </w:rPr>
              <w:t>Прицеп 2ППТ-16,2</w:t>
            </w:r>
          </w:p>
        </w:tc>
        <w:tc>
          <w:tcPr>
            <w:tcW w:w="709" w:type="dxa"/>
            <w:vAlign w:val="center"/>
          </w:tcPr>
          <w:p w:rsidR="00E32618" w:rsidRPr="00C91015" w:rsidRDefault="00E32618" w:rsidP="00493B77">
            <w:pPr>
              <w:jc w:val="center"/>
              <w:rPr>
                <w:sz w:val="20"/>
                <w:szCs w:val="20"/>
              </w:rPr>
            </w:pPr>
            <w:r w:rsidRPr="00C91015">
              <w:rPr>
                <w:sz w:val="20"/>
                <w:szCs w:val="20"/>
              </w:rPr>
              <w:t>1987</w:t>
            </w:r>
          </w:p>
        </w:tc>
        <w:tc>
          <w:tcPr>
            <w:tcW w:w="850" w:type="dxa"/>
            <w:vAlign w:val="center"/>
          </w:tcPr>
          <w:p w:rsidR="00E32618" w:rsidRPr="00C91015" w:rsidRDefault="00E32618" w:rsidP="00493B77">
            <w:pPr>
              <w:jc w:val="center"/>
              <w:rPr>
                <w:sz w:val="20"/>
                <w:szCs w:val="20"/>
              </w:rPr>
            </w:pPr>
            <w:r w:rsidRPr="00C91015">
              <w:rPr>
                <w:sz w:val="20"/>
                <w:szCs w:val="20"/>
              </w:rPr>
              <w:t> </w:t>
            </w:r>
          </w:p>
        </w:tc>
        <w:tc>
          <w:tcPr>
            <w:tcW w:w="709" w:type="dxa"/>
            <w:vAlign w:val="center"/>
          </w:tcPr>
          <w:p w:rsidR="00E32618" w:rsidRPr="00C91015" w:rsidRDefault="00E32618" w:rsidP="00493B77">
            <w:pPr>
              <w:jc w:val="center"/>
              <w:rPr>
                <w:sz w:val="20"/>
                <w:szCs w:val="20"/>
              </w:rPr>
            </w:pPr>
            <w:r w:rsidRPr="00C91015">
              <w:rPr>
                <w:sz w:val="20"/>
                <w:szCs w:val="20"/>
              </w:rPr>
              <w:t> </w:t>
            </w:r>
          </w:p>
        </w:tc>
        <w:tc>
          <w:tcPr>
            <w:tcW w:w="851" w:type="dxa"/>
            <w:vAlign w:val="center"/>
          </w:tcPr>
          <w:p w:rsidR="00E32618" w:rsidRPr="00C91015" w:rsidRDefault="00E32618" w:rsidP="00493B77">
            <w:pPr>
              <w:jc w:val="center"/>
              <w:rPr>
                <w:sz w:val="20"/>
                <w:szCs w:val="20"/>
              </w:rPr>
            </w:pPr>
            <w:r w:rsidRPr="00C91015">
              <w:rPr>
                <w:sz w:val="20"/>
                <w:szCs w:val="20"/>
              </w:rPr>
              <w:t> </w:t>
            </w:r>
          </w:p>
        </w:tc>
        <w:tc>
          <w:tcPr>
            <w:tcW w:w="841" w:type="dxa"/>
            <w:vAlign w:val="center"/>
          </w:tcPr>
          <w:p w:rsidR="00E32618" w:rsidRPr="00C91015" w:rsidRDefault="00E32618" w:rsidP="00493B77">
            <w:pPr>
              <w:jc w:val="center"/>
              <w:rPr>
                <w:sz w:val="20"/>
                <w:szCs w:val="20"/>
              </w:rPr>
            </w:pPr>
            <w:r w:rsidRPr="00C91015">
              <w:rPr>
                <w:sz w:val="20"/>
                <w:szCs w:val="20"/>
              </w:rPr>
              <w:t> </w:t>
            </w:r>
          </w:p>
        </w:tc>
        <w:tc>
          <w:tcPr>
            <w:tcW w:w="860" w:type="dxa"/>
            <w:vAlign w:val="center"/>
          </w:tcPr>
          <w:p w:rsidR="00E32618" w:rsidRPr="00C91015" w:rsidRDefault="00E32618" w:rsidP="00493B77">
            <w:pPr>
              <w:jc w:val="center"/>
              <w:rPr>
                <w:sz w:val="20"/>
                <w:szCs w:val="20"/>
              </w:rPr>
            </w:pPr>
            <w:r w:rsidRPr="00C91015">
              <w:rPr>
                <w:sz w:val="20"/>
                <w:szCs w:val="20"/>
              </w:rPr>
              <w:t> </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149</w:t>
            </w:r>
          </w:p>
        </w:tc>
        <w:tc>
          <w:tcPr>
            <w:tcW w:w="1276" w:type="dxa"/>
            <w:vAlign w:val="center"/>
          </w:tcPr>
          <w:p w:rsidR="00E32618" w:rsidRPr="00C91015" w:rsidRDefault="00E32618" w:rsidP="00493B77">
            <w:pPr>
              <w:rPr>
                <w:sz w:val="20"/>
                <w:szCs w:val="20"/>
              </w:rPr>
            </w:pPr>
            <w:r w:rsidRPr="00C91015">
              <w:rPr>
                <w:sz w:val="20"/>
                <w:szCs w:val="20"/>
              </w:rPr>
              <w:t xml:space="preserve">Прицеп </w:t>
            </w:r>
          </w:p>
        </w:tc>
        <w:tc>
          <w:tcPr>
            <w:tcW w:w="1134" w:type="dxa"/>
            <w:vAlign w:val="center"/>
          </w:tcPr>
          <w:p w:rsidR="00E32618" w:rsidRPr="00C91015" w:rsidRDefault="00E32618" w:rsidP="00493B77">
            <w:pPr>
              <w:rPr>
                <w:sz w:val="20"/>
                <w:szCs w:val="20"/>
              </w:rPr>
            </w:pPr>
            <w:r w:rsidRPr="00C91015">
              <w:rPr>
                <w:sz w:val="20"/>
                <w:szCs w:val="20"/>
              </w:rPr>
              <w:t>Прицеп 2ППТ-13</w:t>
            </w:r>
          </w:p>
        </w:tc>
        <w:tc>
          <w:tcPr>
            <w:tcW w:w="709" w:type="dxa"/>
            <w:vAlign w:val="center"/>
          </w:tcPr>
          <w:p w:rsidR="00E32618" w:rsidRPr="00C91015" w:rsidRDefault="00E32618" w:rsidP="00493B77">
            <w:pPr>
              <w:jc w:val="center"/>
              <w:rPr>
                <w:sz w:val="20"/>
                <w:szCs w:val="20"/>
              </w:rPr>
            </w:pPr>
            <w:r w:rsidRPr="00C91015">
              <w:rPr>
                <w:sz w:val="20"/>
                <w:szCs w:val="20"/>
              </w:rPr>
              <w:t>1991</w:t>
            </w:r>
          </w:p>
        </w:tc>
        <w:tc>
          <w:tcPr>
            <w:tcW w:w="850" w:type="dxa"/>
            <w:vAlign w:val="bottom"/>
          </w:tcPr>
          <w:p w:rsidR="00E32618" w:rsidRPr="00C91015" w:rsidRDefault="00E32618" w:rsidP="00493B77">
            <w:pPr>
              <w:jc w:val="center"/>
              <w:rPr>
                <w:sz w:val="20"/>
                <w:szCs w:val="20"/>
              </w:rPr>
            </w:pPr>
            <w:r w:rsidRPr="00C91015">
              <w:rPr>
                <w:sz w:val="20"/>
                <w:szCs w:val="20"/>
              </w:rPr>
              <w:t> </w:t>
            </w:r>
          </w:p>
        </w:tc>
        <w:tc>
          <w:tcPr>
            <w:tcW w:w="709" w:type="dxa"/>
            <w:vAlign w:val="center"/>
          </w:tcPr>
          <w:p w:rsidR="00E32618" w:rsidRPr="00C91015" w:rsidRDefault="00E32618" w:rsidP="00493B77">
            <w:pPr>
              <w:jc w:val="center"/>
              <w:rPr>
                <w:sz w:val="20"/>
                <w:szCs w:val="20"/>
              </w:rPr>
            </w:pPr>
            <w:r w:rsidRPr="00C91015">
              <w:rPr>
                <w:sz w:val="20"/>
                <w:szCs w:val="20"/>
              </w:rPr>
              <w:t> </w:t>
            </w:r>
          </w:p>
        </w:tc>
        <w:tc>
          <w:tcPr>
            <w:tcW w:w="851" w:type="dxa"/>
            <w:vAlign w:val="center"/>
          </w:tcPr>
          <w:p w:rsidR="00E32618" w:rsidRPr="00C91015" w:rsidRDefault="00E32618" w:rsidP="00493B77">
            <w:pPr>
              <w:jc w:val="center"/>
              <w:rPr>
                <w:sz w:val="20"/>
                <w:szCs w:val="20"/>
              </w:rPr>
            </w:pPr>
            <w:r w:rsidRPr="00C91015">
              <w:rPr>
                <w:sz w:val="20"/>
                <w:szCs w:val="20"/>
              </w:rPr>
              <w:t> </w:t>
            </w:r>
          </w:p>
        </w:tc>
        <w:tc>
          <w:tcPr>
            <w:tcW w:w="841" w:type="dxa"/>
            <w:vAlign w:val="center"/>
          </w:tcPr>
          <w:p w:rsidR="00E32618" w:rsidRPr="00C91015" w:rsidRDefault="00E32618" w:rsidP="00493B77">
            <w:pPr>
              <w:jc w:val="center"/>
              <w:rPr>
                <w:sz w:val="20"/>
                <w:szCs w:val="20"/>
              </w:rPr>
            </w:pPr>
            <w:r w:rsidRPr="00C91015">
              <w:rPr>
                <w:sz w:val="20"/>
                <w:szCs w:val="20"/>
              </w:rPr>
              <w:t> </w:t>
            </w:r>
          </w:p>
        </w:tc>
        <w:tc>
          <w:tcPr>
            <w:tcW w:w="860" w:type="dxa"/>
            <w:vAlign w:val="center"/>
          </w:tcPr>
          <w:p w:rsidR="00E32618" w:rsidRPr="00C91015" w:rsidRDefault="00E32618" w:rsidP="00493B77">
            <w:pPr>
              <w:jc w:val="center"/>
              <w:rPr>
                <w:sz w:val="20"/>
                <w:szCs w:val="20"/>
              </w:rPr>
            </w:pPr>
            <w:r w:rsidRPr="00C91015">
              <w:rPr>
                <w:sz w:val="20"/>
                <w:szCs w:val="20"/>
              </w:rPr>
              <w:t> </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150</w:t>
            </w:r>
          </w:p>
        </w:tc>
        <w:tc>
          <w:tcPr>
            <w:tcW w:w="1276" w:type="dxa"/>
            <w:vAlign w:val="center"/>
          </w:tcPr>
          <w:p w:rsidR="00E32618" w:rsidRPr="00C91015" w:rsidRDefault="00E32618" w:rsidP="00493B77">
            <w:pPr>
              <w:rPr>
                <w:sz w:val="20"/>
                <w:szCs w:val="20"/>
              </w:rPr>
            </w:pPr>
            <w:r w:rsidRPr="00C91015">
              <w:rPr>
                <w:sz w:val="20"/>
                <w:szCs w:val="20"/>
              </w:rPr>
              <w:t xml:space="preserve">Прицеп </w:t>
            </w:r>
          </w:p>
        </w:tc>
        <w:tc>
          <w:tcPr>
            <w:tcW w:w="1134" w:type="dxa"/>
            <w:vAlign w:val="center"/>
          </w:tcPr>
          <w:p w:rsidR="00E32618" w:rsidRPr="00C91015" w:rsidRDefault="00E32618" w:rsidP="00493B77">
            <w:pPr>
              <w:rPr>
                <w:sz w:val="20"/>
                <w:szCs w:val="20"/>
              </w:rPr>
            </w:pPr>
            <w:r w:rsidRPr="00C91015">
              <w:rPr>
                <w:sz w:val="20"/>
                <w:szCs w:val="20"/>
              </w:rPr>
              <w:t>Прицеп ТРЭКОЛ-8901</w:t>
            </w:r>
          </w:p>
        </w:tc>
        <w:tc>
          <w:tcPr>
            <w:tcW w:w="709" w:type="dxa"/>
            <w:vAlign w:val="center"/>
          </w:tcPr>
          <w:p w:rsidR="00E32618" w:rsidRPr="00C91015" w:rsidRDefault="00E32618" w:rsidP="00493B77">
            <w:pPr>
              <w:jc w:val="center"/>
              <w:rPr>
                <w:sz w:val="20"/>
                <w:szCs w:val="20"/>
              </w:rPr>
            </w:pPr>
            <w:r>
              <w:rPr>
                <w:sz w:val="20"/>
                <w:szCs w:val="20"/>
              </w:rPr>
              <w:t>2</w:t>
            </w:r>
            <w:r w:rsidRPr="00C91015">
              <w:rPr>
                <w:sz w:val="20"/>
                <w:szCs w:val="20"/>
              </w:rPr>
              <w:t>011</w:t>
            </w:r>
          </w:p>
        </w:tc>
        <w:tc>
          <w:tcPr>
            <w:tcW w:w="850" w:type="dxa"/>
            <w:vAlign w:val="bottom"/>
          </w:tcPr>
          <w:p w:rsidR="00E32618" w:rsidRPr="00C91015" w:rsidRDefault="00E32618" w:rsidP="00493B77">
            <w:pPr>
              <w:jc w:val="center"/>
              <w:rPr>
                <w:sz w:val="18"/>
                <w:szCs w:val="18"/>
              </w:rPr>
            </w:pPr>
            <w:r w:rsidRPr="00C91015">
              <w:rPr>
                <w:sz w:val="18"/>
                <w:szCs w:val="18"/>
              </w:rPr>
              <w:t> </w:t>
            </w:r>
          </w:p>
        </w:tc>
        <w:tc>
          <w:tcPr>
            <w:tcW w:w="709" w:type="dxa"/>
            <w:vAlign w:val="center"/>
          </w:tcPr>
          <w:p w:rsidR="00E32618" w:rsidRPr="00C91015" w:rsidRDefault="00E32618" w:rsidP="00493B77">
            <w:pPr>
              <w:jc w:val="center"/>
              <w:rPr>
                <w:sz w:val="20"/>
                <w:szCs w:val="20"/>
              </w:rPr>
            </w:pPr>
            <w:r w:rsidRPr="00C91015">
              <w:rPr>
                <w:sz w:val="20"/>
                <w:szCs w:val="20"/>
              </w:rPr>
              <w:t> </w:t>
            </w:r>
          </w:p>
        </w:tc>
        <w:tc>
          <w:tcPr>
            <w:tcW w:w="851" w:type="dxa"/>
            <w:vAlign w:val="center"/>
          </w:tcPr>
          <w:p w:rsidR="00E32618" w:rsidRPr="00C91015" w:rsidRDefault="00E32618" w:rsidP="00493B77">
            <w:pPr>
              <w:jc w:val="center"/>
              <w:rPr>
                <w:sz w:val="20"/>
                <w:szCs w:val="20"/>
              </w:rPr>
            </w:pPr>
            <w:r w:rsidRPr="00C91015">
              <w:rPr>
                <w:sz w:val="20"/>
                <w:szCs w:val="20"/>
              </w:rPr>
              <w:t> </w:t>
            </w:r>
          </w:p>
        </w:tc>
        <w:tc>
          <w:tcPr>
            <w:tcW w:w="841" w:type="dxa"/>
            <w:vAlign w:val="center"/>
          </w:tcPr>
          <w:p w:rsidR="00E32618" w:rsidRPr="00C91015" w:rsidRDefault="00E32618" w:rsidP="00493B77">
            <w:pPr>
              <w:jc w:val="center"/>
              <w:rPr>
                <w:sz w:val="20"/>
                <w:szCs w:val="20"/>
              </w:rPr>
            </w:pPr>
            <w:r w:rsidRPr="00C91015">
              <w:rPr>
                <w:sz w:val="20"/>
                <w:szCs w:val="20"/>
              </w:rPr>
              <w:t> </w:t>
            </w:r>
          </w:p>
        </w:tc>
        <w:tc>
          <w:tcPr>
            <w:tcW w:w="860" w:type="dxa"/>
            <w:vAlign w:val="center"/>
          </w:tcPr>
          <w:p w:rsidR="00E32618" w:rsidRPr="00C91015" w:rsidRDefault="00E32618" w:rsidP="00493B77">
            <w:pPr>
              <w:jc w:val="center"/>
              <w:rPr>
                <w:sz w:val="20"/>
                <w:szCs w:val="20"/>
              </w:rPr>
            </w:pPr>
            <w:r w:rsidRPr="00C91015">
              <w:rPr>
                <w:sz w:val="20"/>
                <w:szCs w:val="20"/>
              </w:rPr>
              <w:t> </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r w:rsidR="00E32618" w:rsidTr="00E32618">
        <w:trPr>
          <w:cantSplit/>
          <w:trHeight w:val="1134"/>
        </w:trPr>
        <w:tc>
          <w:tcPr>
            <w:tcW w:w="567" w:type="dxa"/>
            <w:vAlign w:val="center"/>
          </w:tcPr>
          <w:p w:rsidR="00E32618" w:rsidRPr="00C91015" w:rsidRDefault="00E32618" w:rsidP="00493B77">
            <w:pPr>
              <w:jc w:val="center"/>
              <w:rPr>
                <w:sz w:val="20"/>
                <w:szCs w:val="20"/>
              </w:rPr>
            </w:pPr>
            <w:r w:rsidRPr="00C91015">
              <w:rPr>
                <w:sz w:val="20"/>
                <w:szCs w:val="20"/>
              </w:rPr>
              <w:t>151</w:t>
            </w:r>
          </w:p>
        </w:tc>
        <w:tc>
          <w:tcPr>
            <w:tcW w:w="1276" w:type="dxa"/>
            <w:vAlign w:val="center"/>
          </w:tcPr>
          <w:p w:rsidR="00E32618" w:rsidRPr="00C91015" w:rsidRDefault="00E32618" w:rsidP="00493B77">
            <w:pPr>
              <w:rPr>
                <w:sz w:val="20"/>
                <w:szCs w:val="20"/>
              </w:rPr>
            </w:pPr>
            <w:r w:rsidRPr="00C91015">
              <w:rPr>
                <w:sz w:val="20"/>
                <w:szCs w:val="20"/>
              </w:rPr>
              <w:t xml:space="preserve">Прицеп </w:t>
            </w:r>
          </w:p>
        </w:tc>
        <w:tc>
          <w:tcPr>
            <w:tcW w:w="1134" w:type="dxa"/>
            <w:vAlign w:val="center"/>
          </w:tcPr>
          <w:p w:rsidR="00E32618" w:rsidRPr="00C91015" w:rsidRDefault="00E32618" w:rsidP="00493B77">
            <w:pPr>
              <w:rPr>
                <w:sz w:val="20"/>
                <w:szCs w:val="20"/>
              </w:rPr>
            </w:pPr>
            <w:r w:rsidRPr="00C91015">
              <w:rPr>
                <w:sz w:val="20"/>
                <w:szCs w:val="20"/>
              </w:rPr>
              <w:t>Прицеп -8943-0000010 ЭД-100-Т400IРХ</w:t>
            </w:r>
          </w:p>
        </w:tc>
        <w:tc>
          <w:tcPr>
            <w:tcW w:w="709" w:type="dxa"/>
            <w:vAlign w:val="center"/>
          </w:tcPr>
          <w:p w:rsidR="00E32618" w:rsidRPr="00C91015" w:rsidRDefault="00E32618" w:rsidP="00493B77">
            <w:pPr>
              <w:jc w:val="center"/>
              <w:rPr>
                <w:sz w:val="20"/>
                <w:szCs w:val="20"/>
              </w:rPr>
            </w:pPr>
            <w:r w:rsidRPr="00C91015">
              <w:rPr>
                <w:sz w:val="20"/>
                <w:szCs w:val="20"/>
              </w:rPr>
              <w:t>2011</w:t>
            </w:r>
          </w:p>
        </w:tc>
        <w:tc>
          <w:tcPr>
            <w:tcW w:w="850" w:type="dxa"/>
            <w:vAlign w:val="center"/>
          </w:tcPr>
          <w:p w:rsidR="00E32618" w:rsidRPr="00C91015" w:rsidRDefault="00E32618" w:rsidP="00493B77">
            <w:pPr>
              <w:jc w:val="center"/>
              <w:rPr>
                <w:sz w:val="18"/>
                <w:szCs w:val="18"/>
              </w:rPr>
            </w:pPr>
            <w:r w:rsidRPr="00C91015">
              <w:rPr>
                <w:sz w:val="18"/>
                <w:szCs w:val="18"/>
              </w:rPr>
              <w:t> </w:t>
            </w:r>
          </w:p>
        </w:tc>
        <w:tc>
          <w:tcPr>
            <w:tcW w:w="709" w:type="dxa"/>
            <w:vAlign w:val="center"/>
          </w:tcPr>
          <w:p w:rsidR="00E32618" w:rsidRPr="00C91015" w:rsidRDefault="00E32618" w:rsidP="00493B77">
            <w:pPr>
              <w:jc w:val="center"/>
              <w:rPr>
                <w:sz w:val="20"/>
                <w:szCs w:val="20"/>
              </w:rPr>
            </w:pPr>
            <w:r w:rsidRPr="00C91015">
              <w:rPr>
                <w:sz w:val="20"/>
                <w:szCs w:val="20"/>
              </w:rPr>
              <w:t> </w:t>
            </w:r>
          </w:p>
        </w:tc>
        <w:tc>
          <w:tcPr>
            <w:tcW w:w="851" w:type="dxa"/>
            <w:vAlign w:val="center"/>
          </w:tcPr>
          <w:p w:rsidR="00E32618" w:rsidRPr="00C91015" w:rsidRDefault="00E32618" w:rsidP="00493B77">
            <w:pPr>
              <w:jc w:val="center"/>
              <w:rPr>
                <w:sz w:val="20"/>
                <w:szCs w:val="20"/>
              </w:rPr>
            </w:pPr>
            <w:r w:rsidRPr="00C91015">
              <w:rPr>
                <w:sz w:val="20"/>
                <w:szCs w:val="20"/>
              </w:rPr>
              <w:t> </w:t>
            </w:r>
          </w:p>
        </w:tc>
        <w:tc>
          <w:tcPr>
            <w:tcW w:w="841" w:type="dxa"/>
            <w:vAlign w:val="center"/>
          </w:tcPr>
          <w:p w:rsidR="00E32618" w:rsidRPr="00C91015" w:rsidRDefault="00E32618" w:rsidP="00493B77">
            <w:pPr>
              <w:jc w:val="center"/>
              <w:rPr>
                <w:sz w:val="20"/>
                <w:szCs w:val="20"/>
              </w:rPr>
            </w:pPr>
            <w:r w:rsidRPr="00C91015">
              <w:rPr>
                <w:sz w:val="20"/>
                <w:szCs w:val="20"/>
              </w:rPr>
              <w:t> </w:t>
            </w:r>
          </w:p>
        </w:tc>
        <w:tc>
          <w:tcPr>
            <w:tcW w:w="860" w:type="dxa"/>
            <w:vAlign w:val="center"/>
          </w:tcPr>
          <w:p w:rsidR="00E32618" w:rsidRPr="00C91015" w:rsidRDefault="00E32618" w:rsidP="00493B77">
            <w:pPr>
              <w:jc w:val="center"/>
              <w:rPr>
                <w:sz w:val="20"/>
                <w:szCs w:val="20"/>
              </w:rPr>
            </w:pPr>
            <w:r w:rsidRPr="00C91015">
              <w:rPr>
                <w:sz w:val="20"/>
                <w:szCs w:val="20"/>
              </w:rPr>
              <w:t> </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567"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425" w:type="dxa"/>
            <w:textDirection w:val="btLr"/>
            <w:vAlign w:val="center"/>
          </w:tcPr>
          <w:p w:rsidR="00E32618" w:rsidRPr="00C91015" w:rsidRDefault="00E32618" w:rsidP="00493B77">
            <w:pPr>
              <w:ind w:left="113" w:right="113"/>
              <w:jc w:val="center"/>
              <w:rPr>
                <w:sz w:val="20"/>
                <w:szCs w:val="20"/>
              </w:rPr>
            </w:pPr>
            <w:r w:rsidRPr="00C91015">
              <w:rPr>
                <w:sz w:val="20"/>
                <w:szCs w:val="20"/>
              </w:rPr>
              <w:t> </w:t>
            </w:r>
          </w:p>
        </w:tc>
        <w:tc>
          <w:tcPr>
            <w:tcW w:w="740" w:type="dxa"/>
            <w:textDirection w:val="btLr"/>
          </w:tcPr>
          <w:p w:rsidR="00E32618" w:rsidRDefault="00E32618" w:rsidP="001444D4">
            <w:pPr>
              <w:ind w:left="113" w:right="113"/>
              <w:jc w:val="center"/>
              <w:rPr>
                <w:b/>
                <w:sz w:val="24"/>
                <w:szCs w:val="24"/>
              </w:rPr>
            </w:pPr>
            <w:r w:rsidRPr="006C4B90">
              <w:rPr>
                <w:sz w:val="16"/>
                <w:szCs w:val="16"/>
              </w:rPr>
              <w:t>Вилюйский улус, п. Кысыл-Сыр, ул.</w:t>
            </w:r>
          </w:p>
        </w:tc>
        <w:tc>
          <w:tcPr>
            <w:tcW w:w="605" w:type="dxa"/>
            <w:gridSpan w:val="2"/>
            <w:textDirection w:val="btLr"/>
          </w:tcPr>
          <w:p w:rsidR="00E32618" w:rsidRPr="00493B77" w:rsidRDefault="00E32618" w:rsidP="001444D4">
            <w:pPr>
              <w:ind w:left="113" w:right="113"/>
              <w:jc w:val="center"/>
              <w:rPr>
                <w:sz w:val="18"/>
                <w:szCs w:val="18"/>
              </w:rPr>
            </w:pPr>
            <w:r w:rsidRPr="00493B77">
              <w:rPr>
                <w:sz w:val="18"/>
                <w:szCs w:val="18"/>
              </w:rPr>
              <w:t>ОСАГО</w:t>
            </w:r>
          </w:p>
        </w:tc>
      </w:tr>
    </w:tbl>
    <w:p w:rsidR="00754149" w:rsidRDefault="00754149" w:rsidP="00754149">
      <w:pPr>
        <w:rPr>
          <w:b/>
          <w:sz w:val="22"/>
          <w:szCs w:val="22"/>
        </w:rPr>
      </w:pPr>
    </w:p>
    <w:p w:rsidR="00754149" w:rsidRPr="008719E6" w:rsidRDefault="00754149" w:rsidP="00754149">
      <w:pPr>
        <w:rPr>
          <w:b/>
          <w:sz w:val="22"/>
          <w:szCs w:val="22"/>
        </w:rPr>
      </w:pPr>
    </w:p>
    <w:p w:rsidR="00754149" w:rsidRPr="004F27F0" w:rsidRDefault="00754149" w:rsidP="00754149">
      <w:pPr>
        <w:ind w:right="-77"/>
        <w:jc w:val="both"/>
        <w:rPr>
          <w:sz w:val="22"/>
          <w:szCs w:val="22"/>
        </w:rPr>
      </w:pPr>
      <w:r w:rsidRPr="004F27F0">
        <w:rPr>
          <w:b/>
          <w:sz w:val="22"/>
          <w:szCs w:val="24"/>
        </w:rPr>
        <w:t>Условия поставки товара</w:t>
      </w:r>
      <w:r>
        <w:rPr>
          <w:b/>
          <w:sz w:val="22"/>
          <w:szCs w:val="24"/>
        </w:rPr>
        <w:t xml:space="preserve"> (услуг)</w:t>
      </w:r>
      <w:r w:rsidRPr="004F27F0">
        <w:rPr>
          <w:b/>
          <w:sz w:val="22"/>
          <w:szCs w:val="24"/>
        </w:rPr>
        <w:t xml:space="preserve">: </w:t>
      </w:r>
      <w:r w:rsidRPr="004F27F0">
        <w:rPr>
          <w:sz w:val="22"/>
          <w:szCs w:val="24"/>
        </w:rPr>
        <w:t xml:space="preserve">Частичная поставка в </w:t>
      </w:r>
      <w:proofErr w:type="gramStart"/>
      <w:r w:rsidRPr="004F27F0">
        <w:rPr>
          <w:sz w:val="22"/>
          <w:szCs w:val="24"/>
        </w:rPr>
        <w:t>рамках</w:t>
      </w:r>
      <w:proofErr w:type="gramEnd"/>
      <w:r w:rsidRPr="004F27F0">
        <w:rPr>
          <w:sz w:val="22"/>
          <w:szCs w:val="24"/>
        </w:rPr>
        <w:t xml:space="preserve"> одного </w:t>
      </w:r>
      <w:r>
        <w:rPr>
          <w:sz w:val="22"/>
          <w:szCs w:val="24"/>
        </w:rPr>
        <w:t xml:space="preserve">договора не допускается, поставка товаров (услуг) </w:t>
      </w:r>
      <w:r w:rsidRPr="004F27F0">
        <w:rPr>
          <w:sz w:val="22"/>
          <w:szCs w:val="24"/>
        </w:rPr>
        <w:t>осуществляется единовременно в полном объеме.</w:t>
      </w:r>
      <w:r w:rsidRPr="004F27F0">
        <w:rPr>
          <w:snapToGrid w:val="0"/>
          <w:color w:val="000000"/>
          <w:sz w:val="22"/>
          <w:szCs w:val="24"/>
        </w:rPr>
        <w:t xml:space="preserve"> </w:t>
      </w:r>
    </w:p>
    <w:p w:rsidR="00754149" w:rsidRPr="004F27F0" w:rsidRDefault="00754149" w:rsidP="00754149">
      <w:pPr>
        <w:ind w:right="-77"/>
        <w:jc w:val="both"/>
        <w:rPr>
          <w:bCs/>
          <w:sz w:val="22"/>
          <w:szCs w:val="24"/>
        </w:rPr>
      </w:pPr>
      <w:r w:rsidRPr="004F27F0">
        <w:rPr>
          <w:b/>
          <w:sz w:val="22"/>
          <w:szCs w:val="24"/>
        </w:rPr>
        <w:t>Сроки поставки</w:t>
      </w:r>
      <w:r>
        <w:rPr>
          <w:b/>
          <w:sz w:val="22"/>
          <w:szCs w:val="24"/>
        </w:rPr>
        <w:t xml:space="preserve"> товаров (услуг)</w:t>
      </w:r>
      <w:r w:rsidRPr="004F27F0">
        <w:rPr>
          <w:b/>
          <w:sz w:val="22"/>
          <w:szCs w:val="24"/>
        </w:rPr>
        <w:t xml:space="preserve">: </w:t>
      </w:r>
      <w:r w:rsidRPr="003D6F24">
        <w:rPr>
          <w:sz w:val="22"/>
          <w:szCs w:val="24"/>
        </w:rPr>
        <w:t>дека</w:t>
      </w:r>
      <w:r>
        <w:rPr>
          <w:bCs/>
          <w:sz w:val="22"/>
          <w:szCs w:val="24"/>
        </w:rPr>
        <w:t>брь</w:t>
      </w:r>
      <w:r w:rsidRPr="004F27F0">
        <w:rPr>
          <w:b/>
          <w:sz w:val="22"/>
          <w:szCs w:val="24"/>
        </w:rPr>
        <w:t xml:space="preserve"> </w:t>
      </w:r>
      <w:r w:rsidRPr="004F27F0">
        <w:rPr>
          <w:bCs/>
          <w:sz w:val="22"/>
          <w:szCs w:val="24"/>
        </w:rPr>
        <w:t>201</w:t>
      </w:r>
      <w:r>
        <w:rPr>
          <w:bCs/>
          <w:sz w:val="22"/>
          <w:szCs w:val="24"/>
        </w:rPr>
        <w:t>2</w:t>
      </w:r>
      <w:r w:rsidRPr="004F27F0">
        <w:rPr>
          <w:bCs/>
          <w:sz w:val="22"/>
          <w:szCs w:val="24"/>
        </w:rPr>
        <w:t xml:space="preserve"> г.</w:t>
      </w:r>
    </w:p>
    <w:p w:rsidR="00754149" w:rsidRPr="00F61FE9" w:rsidRDefault="00754149" w:rsidP="00754149">
      <w:pPr>
        <w:rPr>
          <w:sz w:val="22"/>
          <w:szCs w:val="22"/>
        </w:rPr>
      </w:pPr>
      <w:r w:rsidRPr="004F27F0">
        <w:rPr>
          <w:b/>
          <w:sz w:val="22"/>
          <w:szCs w:val="22"/>
        </w:rPr>
        <w:t>Место поставки</w:t>
      </w:r>
      <w:r>
        <w:rPr>
          <w:b/>
          <w:sz w:val="22"/>
          <w:szCs w:val="22"/>
        </w:rPr>
        <w:t xml:space="preserve"> товаров (услуг)</w:t>
      </w:r>
      <w:r w:rsidRPr="004F27F0">
        <w:rPr>
          <w:b/>
          <w:sz w:val="22"/>
          <w:szCs w:val="22"/>
        </w:rPr>
        <w:t>:</w:t>
      </w:r>
      <w:r w:rsidRPr="00F61FE9">
        <w:rPr>
          <w:sz w:val="22"/>
          <w:szCs w:val="22"/>
        </w:rPr>
        <w:t xml:space="preserve"> 677015, Республика Саха (Якутия) г. Якутск, ул. Петра Алексеева, 76</w:t>
      </w:r>
    </w:p>
    <w:p w:rsidR="00754149" w:rsidRPr="00F61FE9" w:rsidRDefault="00754149" w:rsidP="00754149">
      <w:pPr>
        <w:suppressAutoHyphens/>
        <w:rPr>
          <w:b/>
          <w:sz w:val="22"/>
          <w:szCs w:val="22"/>
        </w:rPr>
      </w:pPr>
    </w:p>
    <w:p w:rsidR="00754149" w:rsidRDefault="00754149" w:rsidP="00754149">
      <w:pPr>
        <w:jc w:val="center"/>
        <w:rPr>
          <w:b/>
          <w:sz w:val="24"/>
          <w:szCs w:val="24"/>
        </w:rPr>
      </w:pPr>
    </w:p>
    <w:p w:rsidR="00754149" w:rsidRDefault="00754149" w:rsidP="00754149">
      <w:pPr>
        <w:jc w:val="center"/>
        <w:rPr>
          <w:b/>
          <w:sz w:val="24"/>
          <w:szCs w:val="24"/>
        </w:rPr>
      </w:pPr>
    </w:p>
    <w:p w:rsidR="00754149" w:rsidRDefault="00754149" w:rsidP="00754149">
      <w:pPr>
        <w:jc w:val="center"/>
        <w:rPr>
          <w:b/>
          <w:sz w:val="24"/>
          <w:szCs w:val="24"/>
        </w:rPr>
      </w:pPr>
    </w:p>
    <w:p w:rsidR="00754149" w:rsidRDefault="00754149" w:rsidP="00754149">
      <w:pPr>
        <w:jc w:val="center"/>
        <w:rPr>
          <w:b/>
          <w:sz w:val="24"/>
          <w:szCs w:val="24"/>
        </w:rPr>
      </w:pPr>
    </w:p>
    <w:p w:rsidR="00754149" w:rsidRDefault="00754149" w:rsidP="00754149">
      <w:pPr>
        <w:jc w:val="center"/>
        <w:rPr>
          <w:b/>
          <w:sz w:val="24"/>
          <w:szCs w:val="24"/>
        </w:rPr>
      </w:pPr>
    </w:p>
    <w:p w:rsidR="00754149" w:rsidRDefault="00754149" w:rsidP="00754149">
      <w:pPr>
        <w:jc w:val="center"/>
        <w:rPr>
          <w:b/>
          <w:sz w:val="24"/>
          <w:szCs w:val="24"/>
        </w:rPr>
      </w:pPr>
    </w:p>
    <w:p w:rsidR="00754149" w:rsidRDefault="00754149" w:rsidP="00754149">
      <w:pPr>
        <w:jc w:val="center"/>
        <w:rPr>
          <w:b/>
          <w:sz w:val="24"/>
          <w:szCs w:val="24"/>
        </w:rPr>
      </w:pPr>
    </w:p>
    <w:p w:rsidR="00754149" w:rsidRDefault="00754149" w:rsidP="00754149">
      <w:pPr>
        <w:jc w:val="center"/>
        <w:rPr>
          <w:b/>
          <w:sz w:val="24"/>
          <w:szCs w:val="24"/>
        </w:rPr>
      </w:pPr>
    </w:p>
    <w:p w:rsidR="00861BF7" w:rsidRPr="00FE1361" w:rsidRDefault="00861BF7" w:rsidP="00861BF7">
      <w:pPr>
        <w:suppressAutoHyphens/>
        <w:jc w:val="center"/>
        <w:rPr>
          <w:b/>
          <w:sz w:val="24"/>
          <w:szCs w:val="24"/>
          <w:lang w:eastAsia="ar-SA"/>
        </w:rPr>
      </w:pPr>
      <w:r w:rsidRPr="00FE1361">
        <w:rPr>
          <w:b/>
          <w:sz w:val="24"/>
          <w:szCs w:val="24"/>
          <w:lang w:eastAsia="ar-SA"/>
        </w:rPr>
        <w:t>Расчет ОСАГО на 2013 год составляет 334 377 (Триста тридцать четыре тысячи триста семьдесят семь) рублей.</w:t>
      </w:r>
    </w:p>
    <w:p w:rsidR="00861BF7" w:rsidRPr="00C53253" w:rsidRDefault="00861BF7" w:rsidP="00861BF7">
      <w:pPr>
        <w:suppressAutoHyphens/>
        <w:jc w:val="center"/>
        <w:rPr>
          <w:sz w:val="24"/>
          <w:szCs w:val="24"/>
          <w:lang w:eastAsia="ar-SA"/>
        </w:rPr>
      </w:pPr>
    </w:p>
    <w:p w:rsidR="00861BF7" w:rsidRPr="00C53253" w:rsidRDefault="00861BF7" w:rsidP="00861BF7">
      <w:pPr>
        <w:suppressAutoHyphens/>
        <w:jc w:val="right"/>
        <w:rPr>
          <w:sz w:val="24"/>
          <w:szCs w:val="24"/>
          <w:lang w:eastAsia="ar-SA"/>
        </w:rPr>
      </w:pPr>
    </w:p>
    <w:p w:rsidR="00861BF7" w:rsidRPr="00C53253" w:rsidRDefault="00861BF7" w:rsidP="00861BF7">
      <w:pPr>
        <w:suppressAutoHyphens/>
        <w:jc w:val="right"/>
        <w:rPr>
          <w:sz w:val="24"/>
          <w:szCs w:val="24"/>
          <w:lang w:eastAsia="ar-SA"/>
        </w:rPr>
      </w:pPr>
    </w:p>
    <w:tbl>
      <w:tblPr>
        <w:tblW w:w="10758" w:type="dxa"/>
        <w:tblInd w:w="93" w:type="dxa"/>
        <w:tblLayout w:type="fixed"/>
        <w:tblLook w:val="04A0" w:firstRow="1" w:lastRow="0" w:firstColumn="1" w:lastColumn="0" w:noHBand="0" w:noVBand="1"/>
      </w:tblPr>
      <w:tblGrid>
        <w:gridCol w:w="584"/>
        <w:gridCol w:w="1138"/>
        <w:gridCol w:w="608"/>
        <w:gridCol w:w="769"/>
        <w:gridCol w:w="1027"/>
        <w:gridCol w:w="1154"/>
        <w:gridCol w:w="996"/>
        <w:gridCol w:w="997"/>
        <w:gridCol w:w="711"/>
        <w:gridCol w:w="428"/>
        <w:gridCol w:w="548"/>
        <w:gridCol w:w="452"/>
        <w:gridCol w:w="546"/>
        <w:gridCol w:w="800"/>
      </w:tblGrid>
      <w:tr w:rsidR="00861BF7" w:rsidRPr="002101AB" w:rsidTr="00DB0CBC">
        <w:trPr>
          <w:trHeight w:val="826"/>
        </w:trPr>
        <w:tc>
          <w:tcPr>
            <w:tcW w:w="5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BF7" w:rsidRPr="002101AB" w:rsidRDefault="00861BF7" w:rsidP="00DB0CBC">
            <w:pPr>
              <w:rPr>
                <w:b/>
                <w:bCs/>
                <w:sz w:val="20"/>
                <w:szCs w:val="20"/>
              </w:rPr>
            </w:pPr>
            <w:r w:rsidRPr="002101AB">
              <w:rPr>
                <w:b/>
                <w:bCs/>
                <w:sz w:val="20"/>
                <w:szCs w:val="20"/>
              </w:rPr>
              <w:t xml:space="preserve">№ </w:t>
            </w:r>
            <w:proofErr w:type="gramStart"/>
            <w:r w:rsidRPr="002101AB">
              <w:rPr>
                <w:b/>
                <w:bCs/>
                <w:sz w:val="20"/>
                <w:szCs w:val="20"/>
              </w:rPr>
              <w:t>п</w:t>
            </w:r>
            <w:proofErr w:type="gramEnd"/>
            <w:r w:rsidRPr="002101AB">
              <w:rPr>
                <w:b/>
                <w:bCs/>
                <w:sz w:val="20"/>
                <w:szCs w:val="20"/>
              </w:rPr>
              <w:t>/п</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861BF7" w:rsidRPr="002101AB" w:rsidRDefault="00861BF7" w:rsidP="00DB0CBC">
            <w:pPr>
              <w:rPr>
                <w:b/>
                <w:bCs/>
                <w:sz w:val="20"/>
                <w:szCs w:val="20"/>
              </w:rPr>
            </w:pPr>
            <w:proofErr w:type="gramStart"/>
            <w:r w:rsidRPr="002101AB">
              <w:rPr>
                <w:b/>
                <w:bCs/>
                <w:sz w:val="20"/>
                <w:szCs w:val="20"/>
              </w:rPr>
              <w:t>Марка</w:t>
            </w:r>
            <w:proofErr w:type="gramEnd"/>
            <w:r w:rsidRPr="002101AB">
              <w:rPr>
                <w:b/>
                <w:bCs/>
                <w:sz w:val="20"/>
                <w:szCs w:val="20"/>
              </w:rPr>
              <w:t xml:space="preserve"> а/м</w:t>
            </w:r>
          </w:p>
        </w:tc>
        <w:tc>
          <w:tcPr>
            <w:tcW w:w="608" w:type="dxa"/>
            <w:tcBorders>
              <w:top w:val="single" w:sz="4" w:space="0" w:color="auto"/>
              <w:left w:val="nil"/>
              <w:bottom w:val="single" w:sz="4" w:space="0" w:color="auto"/>
              <w:right w:val="single" w:sz="4" w:space="0" w:color="auto"/>
            </w:tcBorders>
            <w:shd w:val="clear" w:color="auto" w:fill="auto"/>
            <w:vAlign w:val="bottom"/>
            <w:hideMark/>
          </w:tcPr>
          <w:p w:rsidR="00861BF7" w:rsidRPr="002101AB" w:rsidRDefault="00861BF7" w:rsidP="00DB0CBC">
            <w:pPr>
              <w:jc w:val="center"/>
              <w:rPr>
                <w:b/>
                <w:bCs/>
                <w:sz w:val="20"/>
                <w:szCs w:val="20"/>
              </w:rPr>
            </w:pPr>
            <w:proofErr w:type="spellStart"/>
            <w:r w:rsidRPr="002101AB">
              <w:rPr>
                <w:b/>
                <w:bCs/>
                <w:sz w:val="20"/>
                <w:szCs w:val="20"/>
              </w:rPr>
              <w:t>Л.с</w:t>
            </w:r>
            <w:proofErr w:type="spellEnd"/>
            <w:r w:rsidRPr="002101AB">
              <w:rPr>
                <w:b/>
                <w:bCs/>
                <w:sz w:val="20"/>
                <w:szCs w:val="20"/>
              </w:rPr>
              <w:t>.</w:t>
            </w:r>
          </w:p>
        </w:tc>
        <w:tc>
          <w:tcPr>
            <w:tcW w:w="769" w:type="dxa"/>
            <w:tcBorders>
              <w:top w:val="single" w:sz="4" w:space="0" w:color="auto"/>
              <w:left w:val="nil"/>
              <w:bottom w:val="single" w:sz="4" w:space="0" w:color="auto"/>
              <w:right w:val="single" w:sz="4" w:space="0" w:color="auto"/>
            </w:tcBorders>
            <w:shd w:val="clear" w:color="auto" w:fill="auto"/>
            <w:vAlign w:val="bottom"/>
            <w:hideMark/>
          </w:tcPr>
          <w:p w:rsidR="00861BF7" w:rsidRPr="002101AB" w:rsidRDefault="00861BF7" w:rsidP="00DB0CBC">
            <w:pPr>
              <w:rPr>
                <w:b/>
                <w:bCs/>
                <w:sz w:val="20"/>
                <w:szCs w:val="20"/>
              </w:rPr>
            </w:pPr>
            <w:r w:rsidRPr="002101AB">
              <w:rPr>
                <w:b/>
                <w:bCs/>
                <w:sz w:val="20"/>
                <w:szCs w:val="20"/>
              </w:rPr>
              <w:t>Год выпуска</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861BF7" w:rsidRPr="002101AB" w:rsidRDefault="00861BF7" w:rsidP="00DB0CBC">
            <w:pPr>
              <w:rPr>
                <w:b/>
                <w:bCs/>
                <w:sz w:val="20"/>
                <w:szCs w:val="20"/>
              </w:rPr>
            </w:pPr>
            <w:r w:rsidRPr="002101AB">
              <w:rPr>
                <w:b/>
                <w:bCs/>
                <w:sz w:val="20"/>
                <w:szCs w:val="20"/>
              </w:rPr>
              <w:t>Место регистрации</w:t>
            </w:r>
          </w:p>
        </w:tc>
        <w:tc>
          <w:tcPr>
            <w:tcW w:w="1154" w:type="dxa"/>
            <w:tcBorders>
              <w:top w:val="single" w:sz="4" w:space="0" w:color="auto"/>
              <w:left w:val="nil"/>
              <w:bottom w:val="single" w:sz="4" w:space="0" w:color="auto"/>
              <w:right w:val="single" w:sz="4" w:space="0" w:color="auto"/>
            </w:tcBorders>
            <w:shd w:val="clear" w:color="auto" w:fill="auto"/>
            <w:vAlign w:val="bottom"/>
            <w:hideMark/>
          </w:tcPr>
          <w:p w:rsidR="00861BF7" w:rsidRPr="002101AB" w:rsidRDefault="00861BF7" w:rsidP="00DB0CBC">
            <w:pPr>
              <w:rPr>
                <w:b/>
                <w:bCs/>
                <w:sz w:val="20"/>
                <w:szCs w:val="20"/>
              </w:rPr>
            </w:pPr>
            <w:r w:rsidRPr="002101AB">
              <w:rPr>
                <w:b/>
                <w:bCs/>
                <w:sz w:val="20"/>
                <w:szCs w:val="20"/>
              </w:rPr>
              <w:t>Регистрационный номер</w:t>
            </w:r>
          </w:p>
        </w:tc>
        <w:tc>
          <w:tcPr>
            <w:tcW w:w="996" w:type="dxa"/>
            <w:tcBorders>
              <w:top w:val="single" w:sz="4" w:space="0" w:color="auto"/>
              <w:left w:val="nil"/>
              <w:bottom w:val="single" w:sz="4" w:space="0" w:color="auto"/>
              <w:right w:val="single" w:sz="4" w:space="0" w:color="auto"/>
            </w:tcBorders>
            <w:shd w:val="clear" w:color="auto" w:fill="auto"/>
            <w:vAlign w:val="bottom"/>
            <w:hideMark/>
          </w:tcPr>
          <w:p w:rsidR="00861BF7" w:rsidRPr="002101AB" w:rsidRDefault="00861BF7" w:rsidP="00DB0CBC">
            <w:pPr>
              <w:rPr>
                <w:b/>
                <w:bCs/>
                <w:sz w:val="20"/>
                <w:szCs w:val="20"/>
              </w:rPr>
            </w:pPr>
            <w:r w:rsidRPr="002101AB">
              <w:rPr>
                <w:b/>
                <w:bCs/>
                <w:sz w:val="20"/>
                <w:szCs w:val="20"/>
              </w:rPr>
              <w:t>Разрешенная макс. Масса</w:t>
            </w:r>
          </w:p>
        </w:tc>
        <w:tc>
          <w:tcPr>
            <w:tcW w:w="997" w:type="dxa"/>
            <w:tcBorders>
              <w:top w:val="single" w:sz="4" w:space="0" w:color="auto"/>
              <w:left w:val="nil"/>
              <w:bottom w:val="single" w:sz="4" w:space="0" w:color="auto"/>
              <w:right w:val="single" w:sz="4" w:space="0" w:color="auto"/>
            </w:tcBorders>
            <w:shd w:val="clear" w:color="auto" w:fill="auto"/>
            <w:vAlign w:val="bottom"/>
            <w:hideMark/>
          </w:tcPr>
          <w:p w:rsidR="00861BF7" w:rsidRPr="002101AB" w:rsidRDefault="00861BF7" w:rsidP="00DB0CBC">
            <w:pPr>
              <w:rPr>
                <w:b/>
                <w:bCs/>
                <w:sz w:val="20"/>
                <w:szCs w:val="20"/>
              </w:rPr>
            </w:pPr>
            <w:r w:rsidRPr="002101AB">
              <w:rPr>
                <w:b/>
                <w:bCs/>
                <w:sz w:val="20"/>
                <w:szCs w:val="20"/>
              </w:rPr>
              <w:t>Количество пассажирских мест</w:t>
            </w:r>
          </w:p>
        </w:tc>
        <w:tc>
          <w:tcPr>
            <w:tcW w:w="711" w:type="dxa"/>
            <w:tcBorders>
              <w:top w:val="single" w:sz="4" w:space="0" w:color="auto"/>
              <w:left w:val="nil"/>
              <w:bottom w:val="single" w:sz="4" w:space="0" w:color="auto"/>
              <w:right w:val="single" w:sz="4" w:space="0" w:color="auto"/>
            </w:tcBorders>
            <w:shd w:val="clear" w:color="auto" w:fill="auto"/>
            <w:vAlign w:val="bottom"/>
            <w:hideMark/>
          </w:tcPr>
          <w:p w:rsidR="00861BF7" w:rsidRPr="002101AB" w:rsidRDefault="00861BF7" w:rsidP="00DB0CBC">
            <w:pPr>
              <w:rPr>
                <w:b/>
                <w:bCs/>
                <w:sz w:val="20"/>
                <w:szCs w:val="20"/>
              </w:rPr>
            </w:pPr>
            <w:r w:rsidRPr="002101AB">
              <w:rPr>
                <w:b/>
                <w:bCs/>
                <w:sz w:val="20"/>
                <w:szCs w:val="20"/>
              </w:rPr>
              <w:t>ТБ</w:t>
            </w:r>
          </w:p>
        </w:tc>
        <w:tc>
          <w:tcPr>
            <w:tcW w:w="428" w:type="dxa"/>
            <w:tcBorders>
              <w:top w:val="single" w:sz="4" w:space="0" w:color="auto"/>
              <w:left w:val="nil"/>
              <w:bottom w:val="single" w:sz="4" w:space="0" w:color="auto"/>
              <w:right w:val="single" w:sz="4" w:space="0" w:color="auto"/>
            </w:tcBorders>
            <w:shd w:val="clear" w:color="auto" w:fill="auto"/>
            <w:vAlign w:val="bottom"/>
            <w:hideMark/>
          </w:tcPr>
          <w:p w:rsidR="00861BF7" w:rsidRPr="002101AB" w:rsidRDefault="00861BF7" w:rsidP="00DB0CBC">
            <w:pPr>
              <w:rPr>
                <w:b/>
                <w:bCs/>
                <w:sz w:val="20"/>
                <w:szCs w:val="20"/>
              </w:rPr>
            </w:pPr>
            <w:r w:rsidRPr="002101AB">
              <w:rPr>
                <w:b/>
                <w:bCs/>
                <w:sz w:val="20"/>
                <w:szCs w:val="20"/>
              </w:rPr>
              <w:t>КТ</w:t>
            </w: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861BF7" w:rsidRPr="002101AB" w:rsidRDefault="00861BF7" w:rsidP="00DB0CBC">
            <w:pPr>
              <w:rPr>
                <w:b/>
                <w:bCs/>
                <w:sz w:val="20"/>
                <w:szCs w:val="20"/>
              </w:rPr>
            </w:pPr>
            <w:r w:rsidRPr="002101AB">
              <w:rPr>
                <w:b/>
                <w:bCs/>
                <w:sz w:val="20"/>
                <w:szCs w:val="20"/>
              </w:rPr>
              <w:t>КО</w:t>
            </w:r>
          </w:p>
        </w:tc>
        <w:tc>
          <w:tcPr>
            <w:tcW w:w="452" w:type="dxa"/>
            <w:tcBorders>
              <w:top w:val="single" w:sz="4" w:space="0" w:color="auto"/>
              <w:left w:val="nil"/>
              <w:bottom w:val="single" w:sz="4" w:space="0" w:color="auto"/>
              <w:right w:val="single" w:sz="4" w:space="0" w:color="auto"/>
            </w:tcBorders>
            <w:shd w:val="clear" w:color="auto" w:fill="auto"/>
            <w:vAlign w:val="bottom"/>
            <w:hideMark/>
          </w:tcPr>
          <w:p w:rsidR="00861BF7" w:rsidRPr="002101AB" w:rsidRDefault="00861BF7" w:rsidP="00DB0CBC">
            <w:pPr>
              <w:rPr>
                <w:b/>
                <w:bCs/>
                <w:sz w:val="20"/>
                <w:szCs w:val="20"/>
              </w:rPr>
            </w:pPr>
            <w:r w:rsidRPr="002101AB">
              <w:rPr>
                <w:b/>
                <w:bCs/>
                <w:sz w:val="20"/>
                <w:szCs w:val="20"/>
              </w:rPr>
              <w:t>КМ</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861BF7" w:rsidRPr="002101AB" w:rsidRDefault="00861BF7" w:rsidP="00DB0CBC">
            <w:pPr>
              <w:rPr>
                <w:b/>
                <w:bCs/>
                <w:sz w:val="20"/>
                <w:szCs w:val="20"/>
              </w:rPr>
            </w:pPr>
            <w:r w:rsidRPr="002101AB">
              <w:rPr>
                <w:b/>
                <w:bCs/>
                <w:sz w:val="20"/>
                <w:szCs w:val="20"/>
              </w:rPr>
              <w:t>КБМ</w:t>
            </w:r>
          </w:p>
        </w:tc>
        <w:tc>
          <w:tcPr>
            <w:tcW w:w="800" w:type="dxa"/>
            <w:tcBorders>
              <w:top w:val="single" w:sz="4" w:space="0" w:color="auto"/>
              <w:left w:val="nil"/>
              <w:bottom w:val="single" w:sz="4" w:space="0" w:color="auto"/>
              <w:right w:val="single" w:sz="4" w:space="0" w:color="auto"/>
            </w:tcBorders>
            <w:shd w:val="clear" w:color="auto" w:fill="auto"/>
            <w:vAlign w:val="bottom"/>
            <w:hideMark/>
          </w:tcPr>
          <w:p w:rsidR="00861BF7" w:rsidRPr="002101AB" w:rsidRDefault="00861BF7" w:rsidP="00DB0CBC">
            <w:pPr>
              <w:rPr>
                <w:b/>
                <w:bCs/>
                <w:sz w:val="20"/>
                <w:szCs w:val="20"/>
              </w:rPr>
            </w:pPr>
            <w:r w:rsidRPr="002101AB">
              <w:rPr>
                <w:b/>
                <w:bCs/>
                <w:sz w:val="20"/>
                <w:szCs w:val="20"/>
              </w:rPr>
              <w:t>Страх. Премия, ОСАГО*</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TOYOTA LAND CRUISER 100 (Джип)</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200</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2006</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Х 001ЕВ</w:t>
            </w:r>
          </w:p>
        </w:tc>
        <w:tc>
          <w:tcPr>
            <w:tcW w:w="996"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3260</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1,6</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0,65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3 556,80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2</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TOYOTA LAND CRUISER 105  (Джип)</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131</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2005</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Х 545 ЕК</w:t>
            </w:r>
          </w:p>
        </w:tc>
        <w:tc>
          <w:tcPr>
            <w:tcW w:w="996"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3260</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1,4</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0,6</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2 872,80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3</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TOYOTA LAND CRUISER 200  (Джип)</w:t>
            </w:r>
          </w:p>
        </w:tc>
        <w:tc>
          <w:tcPr>
            <w:tcW w:w="608"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235</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2008</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о 050 </w:t>
            </w:r>
            <w:proofErr w:type="spellStart"/>
            <w:r w:rsidRPr="002101AB">
              <w:rPr>
                <w:rFonts w:ascii="Arial" w:hAnsi="Arial" w:cs="Arial"/>
                <w:sz w:val="16"/>
                <w:szCs w:val="16"/>
              </w:rPr>
              <w:t>вм</w:t>
            </w:r>
            <w:proofErr w:type="spellEnd"/>
            <w:r w:rsidRPr="002101AB">
              <w:rPr>
                <w:rFonts w:ascii="Arial" w:hAnsi="Arial" w:cs="Arial"/>
                <w:sz w:val="16"/>
                <w:szCs w:val="16"/>
              </w:rPr>
              <w:t xml:space="preserve"> 14</w:t>
            </w:r>
          </w:p>
        </w:tc>
        <w:tc>
          <w:tcPr>
            <w:tcW w:w="996"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3300</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1,6</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0,75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4 104,00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4</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TOYOTA LAND CRUISER 120  (Джип)</w:t>
            </w:r>
          </w:p>
        </w:tc>
        <w:tc>
          <w:tcPr>
            <w:tcW w:w="608"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249</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2008</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н 060ас 14</w:t>
            </w:r>
          </w:p>
        </w:tc>
        <w:tc>
          <w:tcPr>
            <w:tcW w:w="996"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2850</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1,6</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0,75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4 104,00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5</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TOYOTA LAND CRUISER 100 (Джип)</w:t>
            </w:r>
          </w:p>
        </w:tc>
        <w:tc>
          <w:tcPr>
            <w:tcW w:w="608"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238</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2006</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 964 ер 14</w:t>
            </w:r>
          </w:p>
        </w:tc>
        <w:tc>
          <w:tcPr>
            <w:tcW w:w="996"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3260</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1,6</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0,65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3 556,80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6</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TOYOTA CAMRY (Седан)</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167</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р</w:t>
            </w:r>
            <w:proofErr w:type="gramEnd"/>
            <w:r w:rsidRPr="002101AB">
              <w:rPr>
                <w:rFonts w:ascii="Arial" w:hAnsi="Arial" w:cs="Arial"/>
                <w:sz w:val="16"/>
                <w:szCs w:val="16"/>
              </w:rPr>
              <w:t xml:space="preserve"> 187 </w:t>
            </w:r>
            <w:proofErr w:type="spellStart"/>
            <w:r w:rsidRPr="002101AB">
              <w:rPr>
                <w:rFonts w:ascii="Arial" w:hAnsi="Arial" w:cs="Arial"/>
                <w:sz w:val="16"/>
                <w:szCs w:val="16"/>
              </w:rPr>
              <w:t>ех</w:t>
            </w:r>
            <w:proofErr w:type="spellEnd"/>
            <w:r w:rsidRPr="002101AB">
              <w:rPr>
                <w:rFonts w:ascii="Arial" w:hAnsi="Arial" w:cs="Arial"/>
                <w:sz w:val="16"/>
                <w:szCs w:val="16"/>
              </w:rPr>
              <w:t xml:space="preserve"> 14</w:t>
            </w:r>
          </w:p>
        </w:tc>
        <w:tc>
          <w:tcPr>
            <w:tcW w:w="996"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1985</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1,6</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4 651,20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7</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TOYOTA CAMRY (Седан)</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167</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р</w:t>
            </w:r>
            <w:proofErr w:type="gramEnd"/>
            <w:r w:rsidRPr="002101AB">
              <w:rPr>
                <w:rFonts w:ascii="Arial" w:hAnsi="Arial" w:cs="Arial"/>
                <w:sz w:val="16"/>
                <w:szCs w:val="16"/>
              </w:rPr>
              <w:t xml:space="preserve"> 186 </w:t>
            </w:r>
            <w:proofErr w:type="spellStart"/>
            <w:r w:rsidRPr="002101AB">
              <w:rPr>
                <w:rFonts w:ascii="Arial" w:hAnsi="Arial" w:cs="Arial"/>
                <w:sz w:val="16"/>
                <w:szCs w:val="16"/>
              </w:rPr>
              <w:t>ех</w:t>
            </w:r>
            <w:proofErr w:type="spellEnd"/>
            <w:r w:rsidRPr="002101AB">
              <w:rPr>
                <w:rFonts w:ascii="Arial" w:hAnsi="Arial" w:cs="Arial"/>
                <w:sz w:val="16"/>
                <w:szCs w:val="16"/>
              </w:rPr>
              <w:t xml:space="preserve"> 14</w:t>
            </w:r>
          </w:p>
        </w:tc>
        <w:tc>
          <w:tcPr>
            <w:tcW w:w="996"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1985</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1,6</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4 651,20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8</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TOYOTA CAMRY (Седан)</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167</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р</w:t>
            </w:r>
            <w:proofErr w:type="gramEnd"/>
            <w:r w:rsidRPr="002101AB">
              <w:rPr>
                <w:rFonts w:ascii="Arial" w:hAnsi="Arial" w:cs="Arial"/>
                <w:sz w:val="16"/>
                <w:szCs w:val="16"/>
              </w:rPr>
              <w:t xml:space="preserve"> 185 </w:t>
            </w:r>
            <w:proofErr w:type="spellStart"/>
            <w:r w:rsidRPr="002101AB">
              <w:rPr>
                <w:rFonts w:ascii="Arial" w:hAnsi="Arial" w:cs="Arial"/>
                <w:sz w:val="16"/>
                <w:szCs w:val="16"/>
              </w:rPr>
              <w:t>ех</w:t>
            </w:r>
            <w:proofErr w:type="spellEnd"/>
            <w:r w:rsidRPr="002101AB">
              <w:rPr>
                <w:rFonts w:ascii="Arial" w:hAnsi="Arial" w:cs="Arial"/>
                <w:sz w:val="16"/>
                <w:szCs w:val="16"/>
              </w:rPr>
              <w:t xml:space="preserve"> 14</w:t>
            </w:r>
          </w:p>
        </w:tc>
        <w:tc>
          <w:tcPr>
            <w:tcW w:w="996"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1985</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1,6</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4 651,20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9</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sz w:val="16"/>
                <w:szCs w:val="16"/>
              </w:rPr>
            </w:pPr>
            <w:r w:rsidRPr="002101AB">
              <w:rPr>
                <w:sz w:val="16"/>
                <w:szCs w:val="16"/>
              </w:rPr>
              <w:t>HYUNDAI GRAND STARE</w:t>
            </w:r>
            <w:proofErr w:type="gramStart"/>
            <w:r w:rsidRPr="002101AB">
              <w:rPr>
                <w:sz w:val="16"/>
                <w:szCs w:val="16"/>
              </w:rPr>
              <w:t>Х</w:t>
            </w:r>
            <w:proofErr w:type="gramEnd"/>
            <w:r w:rsidRPr="002101AB">
              <w:rPr>
                <w:sz w:val="16"/>
                <w:szCs w:val="16"/>
              </w:rPr>
              <w:t xml:space="preserve"> (Автобус) </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174</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о 417 </w:t>
            </w:r>
            <w:proofErr w:type="spellStart"/>
            <w:r w:rsidRPr="002101AB">
              <w:rPr>
                <w:rFonts w:ascii="Arial" w:hAnsi="Arial" w:cs="Arial"/>
                <w:sz w:val="16"/>
                <w:szCs w:val="16"/>
              </w:rPr>
              <w:t>кв</w:t>
            </w:r>
            <w:proofErr w:type="spellEnd"/>
            <w:r w:rsidRPr="002101AB">
              <w:rPr>
                <w:rFonts w:ascii="Arial" w:hAnsi="Arial" w:cs="Arial"/>
                <w:sz w:val="16"/>
                <w:szCs w:val="16"/>
              </w:rPr>
              <w:t xml:space="preserve"> 14</w:t>
            </w:r>
          </w:p>
        </w:tc>
        <w:tc>
          <w:tcPr>
            <w:tcW w:w="996"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2990</w:t>
            </w:r>
          </w:p>
        </w:tc>
        <w:tc>
          <w:tcPr>
            <w:tcW w:w="997" w:type="dxa"/>
            <w:tcBorders>
              <w:top w:val="nil"/>
              <w:left w:val="nil"/>
              <w:bottom w:val="nil"/>
              <w:right w:val="nil"/>
            </w:tcBorders>
            <w:shd w:val="clear" w:color="auto" w:fill="auto"/>
            <w:noWrap/>
            <w:vAlign w:val="bottom"/>
            <w:hideMark/>
          </w:tcPr>
          <w:p w:rsidR="00861BF7" w:rsidRPr="002101AB" w:rsidRDefault="00861BF7" w:rsidP="00DB0CBC">
            <w:pPr>
              <w:jc w:val="right"/>
              <w:rPr>
                <w:sz w:val="18"/>
                <w:szCs w:val="18"/>
              </w:rPr>
            </w:pPr>
            <w:r w:rsidRPr="002101AB">
              <w:rPr>
                <w:sz w:val="18"/>
                <w:szCs w:val="18"/>
              </w:rPr>
              <w:t>11</w:t>
            </w:r>
          </w:p>
        </w:tc>
        <w:tc>
          <w:tcPr>
            <w:tcW w:w="711" w:type="dxa"/>
            <w:tcBorders>
              <w:top w:val="nil"/>
              <w:left w:val="single" w:sz="4" w:space="0" w:color="auto"/>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1 620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0,9</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2 099,52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10</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TOYOTA CROWN (Седан)</w:t>
            </w:r>
          </w:p>
        </w:tc>
        <w:tc>
          <w:tcPr>
            <w:tcW w:w="608"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200</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у 708 ер 14 </w:t>
            </w:r>
          </w:p>
        </w:tc>
        <w:tc>
          <w:tcPr>
            <w:tcW w:w="996"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1725</w:t>
            </w:r>
          </w:p>
        </w:tc>
        <w:tc>
          <w:tcPr>
            <w:tcW w:w="9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1,6</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3 009,60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11</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ГАЗ-33021 (Грузовой)</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86</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T 621 BO</w:t>
            </w:r>
          </w:p>
        </w:tc>
        <w:tc>
          <w:tcPr>
            <w:tcW w:w="996"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3500</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lastRenderedPageBreak/>
              <w:t>12</w:t>
            </w:r>
          </w:p>
        </w:tc>
        <w:tc>
          <w:tcPr>
            <w:tcW w:w="1138" w:type="dxa"/>
            <w:tcBorders>
              <w:top w:val="nil"/>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Газ-3110 (седан)</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100</w:t>
            </w:r>
          </w:p>
        </w:tc>
        <w:tc>
          <w:tcPr>
            <w:tcW w:w="769" w:type="dxa"/>
            <w:tcBorders>
              <w:top w:val="nil"/>
              <w:left w:val="single" w:sz="4" w:space="0" w:color="auto"/>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А 822 АХ</w:t>
            </w:r>
          </w:p>
        </w:tc>
        <w:tc>
          <w:tcPr>
            <w:tcW w:w="996"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1790</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2 069,10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13</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Газ 3102 (Седан)</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color w:val="000000"/>
                <w:sz w:val="18"/>
                <w:szCs w:val="18"/>
              </w:rPr>
            </w:pPr>
            <w:r w:rsidRPr="002101AB">
              <w:rPr>
                <w:color w:val="000000"/>
                <w:sz w:val="18"/>
                <w:szCs w:val="18"/>
              </w:rPr>
              <w:t>100</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Arial" w:hAnsi="Arial" w:cs="Arial"/>
                <w:color w:val="000000"/>
                <w:sz w:val="16"/>
                <w:szCs w:val="16"/>
              </w:rPr>
            </w:pPr>
            <w:r w:rsidRPr="002101AB">
              <w:rPr>
                <w:rFonts w:ascii="Arial" w:hAnsi="Arial" w:cs="Arial"/>
                <w:color w:val="000000"/>
                <w:sz w:val="16"/>
                <w:szCs w:val="16"/>
              </w:rPr>
              <w:t>2000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Calibri" w:hAnsi="Calibri" w:cs="Arial CYR"/>
                <w:color w:val="000000"/>
                <w:sz w:val="16"/>
                <w:szCs w:val="16"/>
              </w:rPr>
            </w:pPr>
            <w:r w:rsidRPr="002101AB">
              <w:rPr>
                <w:rFonts w:ascii="Calibri" w:hAnsi="Calibri" w:cs="Arial CYR"/>
                <w:color w:val="000000"/>
                <w:sz w:val="16"/>
                <w:szCs w:val="16"/>
              </w:rPr>
              <w:t>С104ВМ</w:t>
            </w:r>
          </w:p>
        </w:tc>
        <w:tc>
          <w:tcPr>
            <w:tcW w:w="996"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color w:val="000000"/>
                <w:sz w:val="18"/>
                <w:szCs w:val="18"/>
              </w:rPr>
            </w:pPr>
            <w:r w:rsidRPr="002101AB">
              <w:rPr>
                <w:color w:val="000000"/>
                <w:sz w:val="18"/>
                <w:szCs w:val="18"/>
              </w:rPr>
              <w:t>1850</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2 069,10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14</w:t>
            </w:r>
          </w:p>
        </w:tc>
        <w:tc>
          <w:tcPr>
            <w:tcW w:w="1138" w:type="dxa"/>
            <w:tcBorders>
              <w:top w:val="nil"/>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УАЗ-22069-04 (Микроавтобус)</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84</w:t>
            </w:r>
          </w:p>
        </w:tc>
        <w:tc>
          <w:tcPr>
            <w:tcW w:w="769" w:type="dxa"/>
            <w:tcBorders>
              <w:top w:val="nil"/>
              <w:left w:val="single" w:sz="4" w:space="0" w:color="auto"/>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2006</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Р</w:t>
            </w:r>
            <w:proofErr w:type="gramEnd"/>
            <w:r w:rsidRPr="002101AB">
              <w:rPr>
                <w:rFonts w:ascii="Arial" w:hAnsi="Arial" w:cs="Arial"/>
                <w:sz w:val="16"/>
                <w:szCs w:val="16"/>
              </w:rPr>
              <w:t xml:space="preserve"> 978 ВХ</w:t>
            </w:r>
          </w:p>
        </w:tc>
        <w:tc>
          <w:tcPr>
            <w:tcW w:w="996"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 </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0,65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2 445,30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15</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УАЗ-22069 (Джип)</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color w:val="000000"/>
                <w:sz w:val="18"/>
                <w:szCs w:val="18"/>
              </w:rPr>
            </w:pPr>
            <w:r w:rsidRPr="002101AB">
              <w:rPr>
                <w:color w:val="000000"/>
                <w:sz w:val="18"/>
                <w:szCs w:val="18"/>
              </w:rPr>
              <w:t>112</w:t>
            </w: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М 808 КЕ </w:t>
            </w:r>
          </w:p>
        </w:tc>
        <w:tc>
          <w:tcPr>
            <w:tcW w:w="996"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color w:val="000000"/>
                <w:sz w:val="18"/>
                <w:szCs w:val="18"/>
              </w:rPr>
            </w:pPr>
            <w:r w:rsidRPr="002101AB">
              <w:rPr>
                <w:color w:val="000000"/>
                <w:sz w:val="18"/>
                <w:szCs w:val="18"/>
              </w:rPr>
              <w:t>2520</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1,2</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0,9</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3 693,60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16</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КАВЗ 3976-020 (Автобус)</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125</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Т 622 ВО</w:t>
            </w:r>
          </w:p>
        </w:tc>
        <w:tc>
          <w:tcPr>
            <w:tcW w:w="996"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6289</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17</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ПАЗ 3205360 (Автобус)</w:t>
            </w:r>
          </w:p>
        </w:tc>
        <w:tc>
          <w:tcPr>
            <w:tcW w:w="608"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124</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е 831 </w:t>
            </w:r>
            <w:proofErr w:type="spellStart"/>
            <w:r w:rsidRPr="002101AB">
              <w:rPr>
                <w:rFonts w:ascii="Arial" w:hAnsi="Arial" w:cs="Arial"/>
                <w:sz w:val="16"/>
                <w:szCs w:val="16"/>
              </w:rPr>
              <w:t>ке</w:t>
            </w:r>
            <w:proofErr w:type="spellEnd"/>
          </w:p>
        </w:tc>
        <w:tc>
          <w:tcPr>
            <w:tcW w:w="996"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7940</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3 965,76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18</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КАМАЗ-53212 (</w:t>
            </w:r>
            <w:proofErr w:type="gramStart"/>
            <w:r w:rsidRPr="002101AB">
              <w:rPr>
                <w:rFonts w:ascii="Arial" w:hAnsi="Arial" w:cs="Arial"/>
                <w:sz w:val="16"/>
                <w:szCs w:val="16"/>
              </w:rPr>
              <w:t>Топливо Заправщик</w:t>
            </w:r>
            <w:proofErr w:type="gramEnd"/>
            <w:r w:rsidRPr="002101AB">
              <w:rPr>
                <w:rFonts w:ascii="Arial" w:hAnsi="Arial" w:cs="Arial"/>
                <w:sz w:val="16"/>
                <w:szCs w:val="16"/>
              </w:rPr>
              <w:t>)</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210</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1988</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Е 936 ВО</w:t>
            </w:r>
          </w:p>
        </w:tc>
        <w:tc>
          <w:tcPr>
            <w:tcW w:w="996"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11500</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19</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КАМАЗ КС 45719-1 (Автокран)</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124</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С 991 АТ</w:t>
            </w:r>
          </w:p>
        </w:tc>
        <w:tc>
          <w:tcPr>
            <w:tcW w:w="996"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7940</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2 478,60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20</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КАМАЗ 6460 (Седельный Тягач)</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347</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н 473 ка</w:t>
            </w:r>
          </w:p>
        </w:tc>
        <w:tc>
          <w:tcPr>
            <w:tcW w:w="996"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26000</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3 965,76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21</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КАМАЗ 6460 (Седельный Тягач)</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347</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н 472 ка</w:t>
            </w:r>
          </w:p>
        </w:tc>
        <w:tc>
          <w:tcPr>
            <w:tcW w:w="996"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26000</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3 965,76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22</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Полуприцеп цистерна</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 </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spellStart"/>
            <w:r w:rsidRPr="002101AB">
              <w:rPr>
                <w:rFonts w:ascii="Arial" w:hAnsi="Arial" w:cs="Arial"/>
                <w:sz w:val="16"/>
                <w:szCs w:val="16"/>
              </w:rPr>
              <w:t>ав</w:t>
            </w:r>
            <w:proofErr w:type="spellEnd"/>
            <w:r w:rsidRPr="002101AB">
              <w:rPr>
                <w:rFonts w:ascii="Arial" w:hAnsi="Arial" w:cs="Arial"/>
                <w:sz w:val="16"/>
                <w:szCs w:val="16"/>
              </w:rPr>
              <w:t xml:space="preserve"> 9167</w:t>
            </w:r>
          </w:p>
        </w:tc>
        <w:tc>
          <w:tcPr>
            <w:tcW w:w="996"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32300</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810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648,00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23</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Полуприцеп цистерна</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 </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spellStart"/>
            <w:r w:rsidRPr="002101AB">
              <w:rPr>
                <w:rFonts w:ascii="Arial" w:hAnsi="Arial" w:cs="Arial"/>
                <w:sz w:val="16"/>
                <w:szCs w:val="16"/>
              </w:rPr>
              <w:t>ав</w:t>
            </w:r>
            <w:proofErr w:type="spellEnd"/>
            <w:r w:rsidRPr="002101AB">
              <w:rPr>
                <w:rFonts w:ascii="Arial" w:hAnsi="Arial" w:cs="Arial"/>
                <w:sz w:val="16"/>
                <w:szCs w:val="16"/>
              </w:rPr>
              <w:t xml:space="preserve"> 9178</w:t>
            </w:r>
          </w:p>
        </w:tc>
        <w:tc>
          <w:tcPr>
            <w:tcW w:w="996"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31900</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color w:val="FF0000"/>
                <w:sz w:val="16"/>
                <w:szCs w:val="16"/>
              </w:rPr>
            </w:pPr>
            <w:r w:rsidRPr="002101AB">
              <w:rPr>
                <w:rFonts w:ascii="Arial" w:hAnsi="Arial" w:cs="Arial"/>
                <w:color w:val="FF0000"/>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810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648,00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24</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КРАЗ 250 (ППДУ)</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240</w:t>
            </w:r>
          </w:p>
        </w:tc>
        <w:tc>
          <w:tcPr>
            <w:tcW w:w="769"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1989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о 107 </w:t>
            </w:r>
            <w:proofErr w:type="spellStart"/>
            <w:r w:rsidRPr="002101AB">
              <w:rPr>
                <w:rFonts w:ascii="Arial" w:hAnsi="Arial" w:cs="Arial"/>
                <w:sz w:val="16"/>
                <w:szCs w:val="16"/>
              </w:rPr>
              <w:t>ет</w:t>
            </w:r>
            <w:proofErr w:type="spellEnd"/>
            <w:r w:rsidRPr="002101AB">
              <w:rPr>
                <w:rFonts w:ascii="Arial" w:hAnsi="Arial" w:cs="Arial"/>
                <w:sz w:val="16"/>
                <w:szCs w:val="16"/>
              </w:rPr>
              <w:t xml:space="preserve"> 14</w:t>
            </w:r>
          </w:p>
        </w:tc>
        <w:tc>
          <w:tcPr>
            <w:tcW w:w="996" w:type="dxa"/>
            <w:tcBorders>
              <w:top w:val="nil"/>
              <w:left w:val="nil"/>
              <w:bottom w:val="single" w:sz="8" w:space="0" w:color="auto"/>
              <w:right w:val="single" w:sz="8" w:space="0" w:color="auto"/>
            </w:tcBorders>
            <w:shd w:val="clear" w:color="000000" w:fill="FFFFFF"/>
            <w:vAlign w:val="bottom"/>
            <w:hideMark/>
          </w:tcPr>
          <w:p w:rsidR="00861BF7" w:rsidRPr="002101AB" w:rsidRDefault="00861BF7" w:rsidP="00DB0CBC">
            <w:pPr>
              <w:jc w:val="center"/>
              <w:rPr>
                <w:sz w:val="18"/>
                <w:szCs w:val="18"/>
              </w:rPr>
            </w:pPr>
            <w:r w:rsidRPr="002101AB">
              <w:rPr>
                <w:sz w:val="18"/>
                <w:szCs w:val="18"/>
              </w:rPr>
              <w:t>14800</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lastRenderedPageBreak/>
              <w:t>25</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sz w:val="16"/>
                <w:szCs w:val="16"/>
              </w:rPr>
            </w:pPr>
            <w:r w:rsidRPr="002101AB">
              <w:rPr>
                <w:sz w:val="16"/>
                <w:szCs w:val="16"/>
              </w:rPr>
              <w:t>Автопогрузчик (Вилочный)</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57,4</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Arial" w:hAnsi="Arial" w:cs="Arial"/>
                <w:sz w:val="16"/>
                <w:szCs w:val="16"/>
              </w:rPr>
            </w:pPr>
            <w:proofErr w:type="spellStart"/>
            <w:r w:rsidRPr="002101AB">
              <w:rPr>
                <w:rFonts w:ascii="Arial" w:hAnsi="Arial" w:cs="Arial"/>
                <w:sz w:val="16"/>
                <w:szCs w:val="16"/>
              </w:rPr>
              <w:t>ра</w:t>
            </w:r>
            <w:proofErr w:type="spellEnd"/>
            <w:r w:rsidRPr="002101AB">
              <w:rPr>
                <w:rFonts w:ascii="Arial" w:hAnsi="Arial" w:cs="Arial"/>
                <w:sz w:val="16"/>
                <w:szCs w:val="16"/>
              </w:rPr>
              <w:t xml:space="preserve"> 1714</w:t>
            </w:r>
          </w:p>
        </w:tc>
        <w:tc>
          <w:tcPr>
            <w:tcW w:w="996"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 </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color w:val="FF0000"/>
                <w:sz w:val="16"/>
                <w:szCs w:val="16"/>
              </w:rPr>
            </w:pPr>
            <w:r w:rsidRPr="002101AB">
              <w:rPr>
                <w:rFonts w:ascii="Arial" w:hAnsi="Arial" w:cs="Arial"/>
                <w:color w:val="FF0000"/>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1 215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0,9</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984,15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26</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sz w:val="16"/>
                <w:szCs w:val="16"/>
              </w:rPr>
            </w:pPr>
            <w:r w:rsidRPr="002101AB">
              <w:rPr>
                <w:sz w:val="16"/>
                <w:szCs w:val="16"/>
              </w:rPr>
              <w:t>HYUNDAI GOLD (</w:t>
            </w:r>
            <w:proofErr w:type="spellStart"/>
            <w:r w:rsidRPr="002101AB">
              <w:rPr>
                <w:sz w:val="16"/>
                <w:szCs w:val="16"/>
              </w:rPr>
              <w:t>Автоцицтерна</w:t>
            </w:r>
            <w:proofErr w:type="spellEnd"/>
            <w:r w:rsidRPr="002101AB">
              <w:rPr>
                <w:sz w:val="16"/>
                <w:szCs w:val="16"/>
              </w:rPr>
              <w:t>)</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380</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М 509 КН</w:t>
            </w:r>
          </w:p>
        </w:tc>
        <w:tc>
          <w:tcPr>
            <w:tcW w:w="996"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24980</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color w:val="FF0000"/>
                <w:sz w:val="16"/>
                <w:szCs w:val="16"/>
              </w:rPr>
            </w:pPr>
            <w:r w:rsidRPr="002101AB">
              <w:rPr>
                <w:rFonts w:ascii="Arial" w:hAnsi="Arial" w:cs="Arial"/>
                <w:color w:val="FF0000"/>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0,9</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4 199,04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27</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sz w:val="16"/>
                <w:szCs w:val="16"/>
              </w:rPr>
            </w:pPr>
            <w:r w:rsidRPr="002101AB">
              <w:rPr>
                <w:sz w:val="16"/>
                <w:szCs w:val="16"/>
              </w:rPr>
              <w:t>HYUNDAI GOLD (</w:t>
            </w:r>
            <w:proofErr w:type="spellStart"/>
            <w:r w:rsidRPr="002101AB">
              <w:rPr>
                <w:sz w:val="16"/>
                <w:szCs w:val="16"/>
              </w:rPr>
              <w:t>Автоцицтерна</w:t>
            </w:r>
            <w:proofErr w:type="spellEnd"/>
            <w:r w:rsidRPr="002101AB">
              <w:rPr>
                <w:sz w:val="16"/>
                <w:szCs w:val="16"/>
              </w:rPr>
              <w:t>)</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380</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М 569 КН</w:t>
            </w:r>
          </w:p>
        </w:tc>
        <w:tc>
          <w:tcPr>
            <w:tcW w:w="996"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20470</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color w:val="FF0000"/>
                <w:sz w:val="16"/>
                <w:szCs w:val="16"/>
              </w:rPr>
            </w:pPr>
            <w:r w:rsidRPr="002101AB">
              <w:rPr>
                <w:rFonts w:ascii="Arial" w:hAnsi="Arial" w:cs="Arial"/>
                <w:color w:val="FF0000"/>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0,9</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4 199,04  </w:t>
            </w:r>
          </w:p>
        </w:tc>
      </w:tr>
      <w:tr w:rsidR="00861BF7" w:rsidRPr="002101AB" w:rsidTr="00DB0CBC">
        <w:trPr>
          <w:cantSplit/>
          <w:trHeight w:val="88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28</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sz w:val="16"/>
                <w:szCs w:val="16"/>
              </w:rPr>
            </w:pPr>
            <w:r w:rsidRPr="002101AB">
              <w:rPr>
                <w:sz w:val="16"/>
                <w:szCs w:val="16"/>
              </w:rPr>
              <w:t>HYUNDAI GOLD (</w:t>
            </w:r>
            <w:proofErr w:type="spellStart"/>
            <w:r w:rsidRPr="002101AB">
              <w:rPr>
                <w:sz w:val="16"/>
                <w:szCs w:val="16"/>
              </w:rPr>
              <w:t>Автоцицтерна</w:t>
            </w:r>
            <w:proofErr w:type="spellEnd"/>
            <w:r w:rsidRPr="002101AB">
              <w:rPr>
                <w:sz w:val="16"/>
                <w:szCs w:val="16"/>
              </w:rPr>
              <w:t>)</w:t>
            </w:r>
          </w:p>
        </w:tc>
        <w:tc>
          <w:tcPr>
            <w:tcW w:w="608"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340</w:t>
            </w:r>
          </w:p>
        </w:tc>
        <w:tc>
          <w:tcPr>
            <w:tcW w:w="769" w:type="dxa"/>
            <w:tcBorders>
              <w:top w:val="nil"/>
              <w:left w:val="single" w:sz="4" w:space="0" w:color="auto"/>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М 570 КН</w:t>
            </w:r>
          </w:p>
        </w:tc>
        <w:tc>
          <w:tcPr>
            <w:tcW w:w="996" w:type="dxa"/>
            <w:tcBorders>
              <w:top w:val="nil"/>
              <w:left w:val="nil"/>
              <w:bottom w:val="single" w:sz="8" w:space="0" w:color="auto"/>
              <w:right w:val="single" w:sz="8" w:space="0" w:color="auto"/>
            </w:tcBorders>
            <w:shd w:val="clear" w:color="000000" w:fill="FFFFFF"/>
            <w:noWrap/>
            <w:vAlign w:val="bottom"/>
            <w:hideMark/>
          </w:tcPr>
          <w:p w:rsidR="00861BF7" w:rsidRPr="002101AB" w:rsidRDefault="00861BF7" w:rsidP="00DB0CBC">
            <w:pPr>
              <w:jc w:val="center"/>
              <w:rPr>
                <w:sz w:val="18"/>
                <w:szCs w:val="18"/>
              </w:rPr>
            </w:pPr>
            <w:r w:rsidRPr="002101AB">
              <w:rPr>
                <w:sz w:val="18"/>
                <w:szCs w:val="18"/>
              </w:rPr>
              <w:t>20470</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color w:val="FF0000"/>
                <w:sz w:val="16"/>
                <w:szCs w:val="16"/>
              </w:rPr>
            </w:pPr>
            <w:r w:rsidRPr="002101AB">
              <w:rPr>
                <w:rFonts w:ascii="Arial" w:hAnsi="Arial" w:cs="Arial"/>
                <w:color w:val="FF0000"/>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0,9</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4 199,04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29</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УРАЛ-4320-1914-30</w:t>
            </w:r>
            <w:proofErr w:type="gramEnd"/>
            <w:r w:rsidRPr="002101AB">
              <w:rPr>
                <w:rFonts w:ascii="Arial" w:hAnsi="Arial" w:cs="Arial"/>
                <w:sz w:val="16"/>
                <w:szCs w:val="16"/>
              </w:rPr>
              <w:t xml:space="preserve"> а/кран</w:t>
            </w:r>
          </w:p>
        </w:tc>
        <w:tc>
          <w:tcPr>
            <w:tcW w:w="608"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Н 603 АТ</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22300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30</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УРАЛ-4320-1914-30</w:t>
            </w:r>
            <w:proofErr w:type="gramEnd"/>
            <w:r w:rsidRPr="002101AB">
              <w:rPr>
                <w:rFonts w:ascii="Arial" w:hAnsi="Arial" w:cs="Arial"/>
                <w:sz w:val="16"/>
                <w:szCs w:val="16"/>
              </w:rPr>
              <w:t xml:space="preserve"> а/кран</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М 962 ВР</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22300</w:t>
            </w:r>
          </w:p>
        </w:tc>
        <w:tc>
          <w:tcPr>
            <w:tcW w:w="997" w:type="dxa"/>
            <w:tcBorders>
              <w:top w:val="nil"/>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31</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УАЗ-31512</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76</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С 097 АТ</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2350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2 069,10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32</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ЗИЛ 137</w:t>
            </w:r>
            <w:proofErr w:type="gramStart"/>
            <w:r w:rsidRPr="002101AB">
              <w:rPr>
                <w:rFonts w:ascii="Arial" w:hAnsi="Arial" w:cs="Arial"/>
                <w:sz w:val="16"/>
                <w:szCs w:val="16"/>
              </w:rPr>
              <w:t xml:space="preserve"> В</w:t>
            </w:r>
            <w:proofErr w:type="gramEnd"/>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150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1976</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Р</w:t>
            </w:r>
            <w:proofErr w:type="gramEnd"/>
            <w:r w:rsidRPr="002101AB">
              <w:rPr>
                <w:rFonts w:ascii="Arial" w:hAnsi="Arial" w:cs="Arial"/>
                <w:sz w:val="16"/>
                <w:szCs w:val="16"/>
              </w:rPr>
              <w:t xml:space="preserve"> 042 ВР</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10425</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33</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УРАЛ-4320</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1993</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Н 976 АА</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13320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34</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КАМАЗ-55111А</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260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Е 573 АТ</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22200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35</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КРАЗ-6510</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1992</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А 958 ВО</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22500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36</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КРАЗ-6510</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1992</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А 966 ВО</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22500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37</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КАМАЗ-43101</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210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1982</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Т 175 ВО</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15305</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lastRenderedPageBreak/>
              <w:t>38</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КРАЗ-255Б цистерна</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1985</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О 175 АС</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19415</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39</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КРАЗ-255Б цистерна</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1985</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О 179 АС</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19415</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40</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КРАЗ-255Б  ТЗ</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1978</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О 177 АС</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19415</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41</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МАЗ-8925 прицеп цистерна</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1983</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АА 8161</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12000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810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648,00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42</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МАЗ-8925 ПЦ</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1983</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АА 8162</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12000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810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648,00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43</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МАЗ-8925 прицеп</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1989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АА 4063</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12000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810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648,00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44</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 АПЦ-15,6 прицеп</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1984</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АА 4074</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810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648,00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45</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ГАЗ 3307</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115</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1993</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Р</w:t>
            </w:r>
            <w:proofErr w:type="gramEnd"/>
            <w:r w:rsidRPr="002101AB">
              <w:rPr>
                <w:rFonts w:ascii="Arial" w:hAnsi="Arial" w:cs="Arial"/>
                <w:sz w:val="16"/>
                <w:szCs w:val="16"/>
              </w:rPr>
              <w:t xml:space="preserve"> 166 ВХ</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7400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46</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Урал 4320</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210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1994</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Р</w:t>
            </w:r>
            <w:proofErr w:type="gramEnd"/>
            <w:r w:rsidRPr="002101AB">
              <w:rPr>
                <w:rFonts w:ascii="Arial" w:hAnsi="Arial" w:cs="Arial"/>
                <w:sz w:val="16"/>
                <w:szCs w:val="16"/>
              </w:rPr>
              <w:t xml:space="preserve"> 223 ВХ</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13245</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47</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Урал 4320</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210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Р</w:t>
            </w:r>
            <w:proofErr w:type="gramEnd"/>
            <w:r w:rsidRPr="002101AB">
              <w:rPr>
                <w:rFonts w:ascii="Arial" w:hAnsi="Arial" w:cs="Arial"/>
                <w:sz w:val="16"/>
                <w:szCs w:val="16"/>
              </w:rPr>
              <w:t xml:space="preserve"> 219 ВХ</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13245</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48</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 701</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300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1989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РМ 2301 </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12500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1 215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601,43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49</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полуприцеп тракторный ОЗТП-8572</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1989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РМ 2302 </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810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648,00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50</w:t>
            </w:r>
          </w:p>
        </w:tc>
        <w:tc>
          <w:tcPr>
            <w:tcW w:w="1138" w:type="dxa"/>
            <w:tcBorders>
              <w:top w:val="nil"/>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КРАЗ 65101-100</w:t>
            </w:r>
          </w:p>
        </w:tc>
        <w:tc>
          <w:tcPr>
            <w:tcW w:w="608" w:type="dxa"/>
            <w:tcBorders>
              <w:top w:val="nil"/>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w:t>
            </w:r>
          </w:p>
        </w:tc>
        <w:tc>
          <w:tcPr>
            <w:tcW w:w="769" w:type="dxa"/>
            <w:tcBorders>
              <w:top w:val="nil"/>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1995</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А 398 АО</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lastRenderedPageBreak/>
              <w:t>51</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УАЗ-3153</w:t>
            </w:r>
          </w:p>
        </w:tc>
        <w:tc>
          <w:tcPr>
            <w:tcW w:w="608"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84</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В 746 ВА</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2890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2 069,10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52</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УАЗ-315302</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85</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2003</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С 194 ВМ</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2 069,10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53</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ЗИЛ-131</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150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1992</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В 975 ВА</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10425</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54</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ГАЗ-6611</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120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1993</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 160 АК</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5770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55</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УРАЛ-4320 ЛКК-1 </w:t>
            </w:r>
            <w:proofErr w:type="spellStart"/>
            <w:r w:rsidRPr="002101AB">
              <w:rPr>
                <w:rFonts w:ascii="Arial" w:hAnsi="Arial" w:cs="Arial"/>
                <w:sz w:val="16"/>
                <w:szCs w:val="16"/>
              </w:rPr>
              <w:t>автолаборатория</w:t>
            </w:r>
            <w:proofErr w:type="spellEnd"/>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А 857 АУ</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56</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УРАЛ-5557 АЦ-5-40 ПМ-551</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230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2002</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 628 ВЕ</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16740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57</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УРАЛ-4320</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1995</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Е 961 АК</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13325</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58</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КРАЗ-255Б</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1982</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Р</w:t>
            </w:r>
            <w:proofErr w:type="gramEnd"/>
            <w:r w:rsidRPr="002101AB">
              <w:rPr>
                <w:rFonts w:ascii="Arial" w:hAnsi="Arial" w:cs="Arial"/>
                <w:sz w:val="16"/>
                <w:szCs w:val="16"/>
              </w:rPr>
              <w:t xml:space="preserve"> 871 АН</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19415</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59</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КРАЗ-651001-100 ППУА 1600/100</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1995</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А 397 АО</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24000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60</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КРАЗ-255</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1989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Р</w:t>
            </w:r>
            <w:proofErr w:type="gramEnd"/>
            <w:r w:rsidRPr="002101AB">
              <w:rPr>
                <w:rFonts w:ascii="Arial" w:hAnsi="Arial" w:cs="Arial"/>
                <w:sz w:val="16"/>
                <w:szCs w:val="16"/>
              </w:rPr>
              <w:t xml:space="preserve"> 241 ВХ</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19415</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61</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КРАЗ- 257 ЦА-320</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1985</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Р</w:t>
            </w:r>
            <w:proofErr w:type="gramEnd"/>
            <w:r w:rsidRPr="002101AB">
              <w:rPr>
                <w:rFonts w:ascii="Arial" w:hAnsi="Arial" w:cs="Arial"/>
                <w:sz w:val="16"/>
                <w:szCs w:val="16"/>
              </w:rPr>
              <w:t xml:space="preserve"> 235 ВХ</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23355</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62</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УАЗ-315302</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85</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2003</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А 953 ВР</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2 069,10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63</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УРАЛ 5834-02 АЦ-40</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230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2004</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Р</w:t>
            </w:r>
            <w:proofErr w:type="gramEnd"/>
            <w:r w:rsidRPr="002101AB">
              <w:rPr>
                <w:rFonts w:ascii="Arial" w:hAnsi="Arial" w:cs="Arial"/>
                <w:sz w:val="16"/>
                <w:szCs w:val="16"/>
              </w:rPr>
              <w:t xml:space="preserve"> 624 ВХ</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21300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lastRenderedPageBreak/>
              <w:t>64</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УРАЛ-4278</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2005</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Р</w:t>
            </w:r>
            <w:proofErr w:type="gramEnd"/>
            <w:r w:rsidRPr="002101AB">
              <w:rPr>
                <w:rFonts w:ascii="Arial" w:hAnsi="Arial" w:cs="Arial"/>
                <w:sz w:val="16"/>
                <w:szCs w:val="16"/>
              </w:rPr>
              <w:t xml:space="preserve"> 623 ВХ</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14250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65</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Урал 43203</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210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1993</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Р</w:t>
            </w:r>
            <w:proofErr w:type="gramEnd"/>
            <w:r w:rsidRPr="002101AB">
              <w:rPr>
                <w:rFonts w:ascii="Arial" w:hAnsi="Arial" w:cs="Arial"/>
                <w:sz w:val="16"/>
                <w:szCs w:val="16"/>
              </w:rPr>
              <w:t xml:space="preserve"> 244 ВХ</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13240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66</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УАЗ-31514</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74</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О 149 АС</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2 069,10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67</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УРАЛ- 42112</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180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Н 609 АТ</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11880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68</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УРАЛ 555710-АЦП40</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180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1996</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С 825 АТ</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16300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69</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УРАЛ 555710-АЦП40</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180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1996</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Т 968 АР</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16300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70</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АЦ-5-40(5557) ПМ-551</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180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А 856 АУ</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17780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71</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КАМАЗ-54112</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260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Е 862 АХ</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18325</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72</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П</w:t>
            </w:r>
            <w:proofErr w:type="gramEnd"/>
            <w:r w:rsidRPr="002101AB">
              <w:rPr>
                <w:rFonts w:ascii="Arial" w:hAnsi="Arial" w:cs="Arial"/>
                <w:sz w:val="16"/>
                <w:szCs w:val="16"/>
              </w:rPr>
              <w:t>/прицеп-933401</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АА 3968</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25800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810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648,00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73</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spellStart"/>
            <w:r w:rsidRPr="002101AB">
              <w:rPr>
                <w:rFonts w:ascii="Arial" w:hAnsi="Arial" w:cs="Arial"/>
                <w:sz w:val="16"/>
                <w:szCs w:val="16"/>
              </w:rPr>
              <w:t>тайота</w:t>
            </w:r>
            <w:proofErr w:type="spellEnd"/>
            <w:r w:rsidRPr="002101AB">
              <w:rPr>
                <w:rFonts w:ascii="Arial" w:hAnsi="Arial" w:cs="Arial"/>
                <w:sz w:val="16"/>
                <w:szCs w:val="16"/>
              </w:rPr>
              <w:t xml:space="preserve"> ланд </w:t>
            </w:r>
            <w:proofErr w:type="spellStart"/>
            <w:r w:rsidRPr="002101AB">
              <w:rPr>
                <w:rFonts w:ascii="Arial" w:hAnsi="Arial" w:cs="Arial"/>
                <w:sz w:val="16"/>
                <w:szCs w:val="16"/>
              </w:rPr>
              <w:t>крузер</w:t>
            </w:r>
            <w:proofErr w:type="spellEnd"/>
            <w:r w:rsidRPr="002101AB">
              <w:rPr>
                <w:rFonts w:ascii="Arial" w:hAnsi="Arial" w:cs="Arial"/>
                <w:sz w:val="16"/>
                <w:szCs w:val="16"/>
              </w:rPr>
              <w:t xml:space="preserve"> 105</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131</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2005</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Х 545 ЕК</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3160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1,4</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2 633,40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74</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тракторный прицеп ТПС-15</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ЯГ 6216</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810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648,00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75</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погрузчик П-4/85</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270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1992</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РС 6765</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16500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1 215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601,43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76</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колесный трактор К-701</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1992</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РТ 1223</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1 215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601,43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lastRenderedPageBreak/>
              <w:t>77</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трактор ЮМЗ-6кл. (эо-2621в-2)</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60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1992</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РС 9655</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3350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1 215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601,43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78</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УРАЛ4320</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120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1986</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 689 АВ</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13240</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79</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УАЗ 390902</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74</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2002</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к 651 </w:t>
            </w:r>
            <w:proofErr w:type="spellStart"/>
            <w:r w:rsidRPr="002101AB">
              <w:rPr>
                <w:rFonts w:ascii="Arial" w:hAnsi="Arial" w:cs="Arial"/>
                <w:sz w:val="16"/>
                <w:szCs w:val="16"/>
              </w:rPr>
              <w:t>ве</w:t>
            </w:r>
            <w:proofErr w:type="spellEnd"/>
            <w:r w:rsidRPr="002101AB">
              <w:rPr>
                <w:rFonts w:ascii="Arial" w:hAnsi="Arial" w:cs="Arial"/>
                <w:sz w:val="16"/>
                <w:szCs w:val="16"/>
              </w:rPr>
              <w:t xml:space="preserve"> 14</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2820</w:t>
            </w:r>
          </w:p>
        </w:tc>
        <w:tc>
          <w:tcPr>
            <w:tcW w:w="997" w:type="dxa"/>
            <w:tcBorders>
              <w:top w:val="nil"/>
              <w:left w:val="nil"/>
              <w:bottom w:val="nil"/>
              <w:right w:val="nil"/>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single" w:sz="4" w:space="0" w:color="auto"/>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2 069,10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80</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spellStart"/>
            <w:r w:rsidRPr="002101AB">
              <w:rPr>
                <w:rFonts w:ascii="Arial" w:hAnsi="Arial" w:cs="Arial"/>
                <w:sz w:val="16"/>
                <w:szCs w:val="16"/>
              </w:rPr>
              <w:t>Камаз</w:t>
            </w:r>
            <w:proofErr w:type="spellEnd"/>
            <w:r w:rsidRPr="002101AB">
              <w:rPr>
                <w:rFonts w:ascii="Arial" w:hAnsi="Arial" w:cs="Arial"/>
                <w:sz w:val="16"/>
                <w:szCs w:val="16"/>
              </w:rPr>
              <w:t xml:space="preserve"> 4310</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220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1993</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м</w:t>
            </w:r>
            <w:proofErr w:type="gramEnd"/>
            <w:r w:rsidRPr="002101AB">
              <w:rPr>
                <w:rFonts w:ascii="Arial" w:hAnsi="Arial" w:cs="Arial"/>
                <w:sz w:val="16"/>
                <w:szCs w:val="16"/>
              </w:rPr>
              <w:t xml:space="preserve"> 806 </w:t>
            </w:r>
            <w:proofErr w:type="spellStart"/>
            <w:r w:rsidRPr="002101AB">
              <w:rPr>
                <w:rFonts w:ascii="Arial" w:hAnsi="Arial" w:cs="Arial"/>
                <w:sz w:val="16"/>
                <w:szCs w:val="16"/>
              </w:rPr>
              <w:t>ке</w:t>
            </w:r>
            <w:proofErr w:type="spellEnd"/>
            <w:r w:rsidRPr="002101AB">
              <w:rPr>
                <w:rFonts w:ascii="Arial" w:hAnsi="Arial" w:cs="Arial"/>
                <w:sz w:val="16"/>
                <w:szCs w:val="16"/>
              </w:rPr>
              <w:t xml:space="preserve"> 14</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1563</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81</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трактор К-701 (УПС-100)</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270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1987</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РС 9663</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1 215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601,43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82</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УАЗ-31514</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р</w:t>
            </w:r>
            <w:proofErr w:type="gramEnd"/>
            <w:r w:rsidRPr="002101AB">
              <w:rPr>
                <w:rFonts w:ascii="Arial" w:hAnsi="Arial" w:cs="Arial"/>
                <w:sz w:val="16"/>
                <w:szCs w:val="16"/>
              </w:rPr>
              <w:t xml:space="preserve"> 057 ас 14</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2500</w:t>
            </w:r>
          </w:p>
        </w:tc>
        <w:tc>
          <w:tcPr>
            <w:tcW w:w="997" w:type="dxa"/>
            <w:tcBorders>
              <w:top w:val="nil"/>
              <w:left w:val="nil"/>
              <w:bottom w:val="nil"/>
              <w:right w:val="nil"/>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single" w:sz="4" w:space="0" w:color="auto"/>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2 069,10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83</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полуприцеп цистерна</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sz w:val="16"/>
                <w:szCs w:val="16"/>
              </w:rPr>
            </w:pPr>
            <w:r w:rsidRPr="002101AB">
              <w:rPr>
                <w:sz w:val="16"/>
                <w:szCs w:val="16"/>
              </w:rPr>
              <w:t> </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spellStart"/>
            <w:r w:rsidRPr="002101AB">
              <w:rPr>
                <w:rFonts w:ascii="Arial" w:hAnsi="Arial" w:cs="Arial"/>
                <w:sz w:val="16"/>
                <w:szCs w:val="16"/>
              </w:rPr>
              <w:t>ав</w:t>
            </w:r>
            <w:proofErr w:type="spellEnd"/>
            <w:r w:rsidRPr="002101AB">
              <w:rPr>
                <w:rFonts w:ascii="Arial" w:hAnsi="Arial" w:cs="Arial"/>
                <w:sz w:val="16"/>
                <w:szCs w:val="16"/>
              </w:rPr>
              <w:t xml:space="preserve"> 9166</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33900</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810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648,00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84</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полуприцеп цистерна</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sz w:val="16"/>
                <w:szCs w:val="16"/>
              </w:rPr>
            </w:pPr>
            <w:r w:rsidRPr="002101AB">
              <w:rPr>
                <w:sz w:val="16"/>
                <w:szCs w:val="16"/>
              </w:rPr>
              <w:t> </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spellStart"/>
            <w:r w:rsidRPr="002101AB">
              <w:rPr>
                <w:rFonts w:ascii="Arial" w:hAnsi="Arial" w:cs="Arial"/>
                <w:sz w:val="16"/>
                <w:szCs w:val="16"/>
              </w:rPr>
              <w:t>ав</w:t>
            </w:r>
            <w:proofErr w:type="spellEnd"/>
            <w:r w:rsidRPr="002101AB">
              <w:rPr>
                <w:rFonts w:ascii="Arial" w:hAnsi="Arial" w:cs="Arial"/>
                <w:sz w:val="16"/>
                <w:szCs w:val="16"/>
              </w:rPr>
              <w:t xml:space="preserve"> 9165</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33900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810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648,00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85</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spellStart"/>
            <w:r w:rsidRPr="002101AB">
              <w:rPr>
                <w:rFonts w:ascii="Arial" w:hAnsi="Arial" w:cs="Arial"/>
                <w:sz w:val="16"/>
                <w:szCs w:val="16"/>
              </w:rPr>
              <w:t>камаз</w:t>
            </w:r>
            <w:proofErr w:type="spellEnd"/>
            <w:r w:rsidRPr="002101AB">
              <w:rPr>
                <w:rFonts w:ascii="Arial" w:hAnsi="Arial" w:cs="Arial"/>
                <w:sz w:val="16"/>
                <w:szCs w:val="16"/>
              </w:rPr>
              <w:t xml:space="preserve"> 6460</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sz w:val="16"/>
                <w:szCs w:val="16"/>
              </w:rPr>
            </w:pPr>
            <w:r w:rsidRPr="002101AB">
              <w:rPr>
                <w:sz w:val="16"/>
                <w:szCs w:val="16"/>
              </w:rPr>
              <w:t>347</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н 475 ка</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26000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3 965,76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86</w:t>
            </w:r>
          </w:p>
        </w:tc>
        <w:tc>
          <w:tcPr>
            <w:tcW w:w="1138" w:type="dxa"/>
            <w:tcBorders>
              <w:top w:val="nil"/>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spellStart"/>
            <w:r w:rsidRPr="002101AB">
              <w:rPr>
                <w:rFonts w:ascii="Arial" w:hAnsi="Arial" w:cs="Arial"/>
                <w:sz w:val="16"/>
                <w:szCs w:val="16"/>
              </w:rPr>
              <w:t>камаз</w:t>
            </w:r>
            <w:proofErr w:type="spellEnd"/>
            <w:r w:rsidRPr="002101AB">
              <w:rPr>
                <w:rFonts w:ascii="Arial" w:hAnsi="Arial" w:cs="Arial"/>
                <w:sz w:val="16"/>
                <w:szCs w:val="16"/>
              </w:rPr>
              <w:t xml:space="preserve"> 6460</w:t>
            </w:r>
          </w:p>
        </w:tc>
        <w:tc>
          <w:tcPr>
            <w:tcW w:w="608" w:type="dxa"/>
            <w:tcBorders>
              <w:top w:val="nil"/>
              <w:left w:val="nil"/>
              <w:bottom w:val="nil"/>
              <w:right w:val="single" w:sz="4" w:space="0" w:color="auto"/>
            </w:tcBorders>
            <w:shd w:val="clear" w:color="000000" w:fill="FFFFFF"/>
            <w:vAlign w:val="center"/>
            <w:hideMark/>
          </w:tcPr>
          <w:p w:rsidR="00861BF7" w:rsidRPr="002101AB" w:rsidRDefault="00861BF7" w:rsidP="00DB0CBC">
            <w:pPr>
              <w:jc w:val="center"/>
              <w:rPr>
                <w:sz w:val="16"/>
                <w:szCs w:val="16"/>
              </w:rPr>
            </w:pPr>
            <w:r w:rsidRPr="002101AB">
              <w:rPr>
                <w:sz w:val="16"/>
                <w:szCs w:val="16"/>
              </w:rPr>
              <w:t>347</w:t>
            </w:r>
          </w:p>
        </w:tc>
        <w:tc>
          <w:tcPr>
            <w:tcW w:w="769" w:type="dxa"/>
            <w:tcBorders>
              <w:top w:val="nil"/>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н 476 ка</w:t>
            </w:r>
          </w:p>
        </w:tc>
        <w:tc>
          <w:tcPr>
            <w:tcW w:w="996" w:type="dxa"/>
            <w:tcBorders>
              <w:top w:val="nil"/>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26000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3 965,76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87</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УАЗ-39629</w:t>
            </w:r>
          </w:p>
        </w:tc>
        <w:tc>
          <w:tcPr>
            <w:tcW w:w="608"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84</w:t>
            </w:r>
          </w:p>
        </w:tc>
        <w:tc>
          <w:tcPr>
            <w:tcW w:w="769"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А 819 АУ 14</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2 069,10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88</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МАЗ 8926, </w:t>
            </w:r>
            <w:proofErr w:type="spellStart"/>
            <w:r w:rsidRPr="002101AB">
              <w:rPr>
                <w:rFonts w:ascii="Arial" w:hAnsi="Arial" w:cs="Arial"/>
                <w:sz w:val="16"/>
                <w:szCs w:val="16"/>
              </w:rPr>
              <w:t>рицеп</w:t>
            </w:r>
            <w:proofErr w:type="spellEnd"/>
            <w:r w:rsidRPr="002101AB">
              <w:rPr>
                <w:rFonts w:ascii="Arial" w:hAnsi="Arial" w:cs="Arial"/>
                <w:sz w:val="16"/>
                <w:szCs w:val="16"/>
              </w:rPr>
              <w:t xml:space="preserve"> бортовой</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1989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АВ 3068 14</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8000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89</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КРАЗ 250</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1989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О 105 ЕТ</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24000</w:t>
            </w:r>
          </w:p>
        </w:tc>
        <w:tc>
          <w:tcPr>
            <w:tcW w:w="997" w:type="dxa"/>
            <w:tcBorders>
              <w:top w:val="nil"/>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lastRenderedPageBreak/>
              <w:t>90</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УРАЛ 42112</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180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1997</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О 106 ЕТ</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13325</w:t>
            </w:r>
          </w:p>
        </w:tc>
        <w:tc>
          <w:tcPr>
            <w:tcW w:w="997" w:type="dxa"/>
            <w:tcBorders>
              <w:top w:val="single" w:sz="4" w:space="0" w:color="auto"/>
              <w:left w:val="nil"/>
              <w:bottom w:val="nil"/>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91</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УАЗ ПАТРИОТ</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128</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т 171 </w:t>
            </w:r>
            <w:proofErr w:type="spellStart"/>
            <w:r w:rsidRPr="002101AB">
              <w:rPr>
                <w:rFonts w:ascii="Arial" w:hAnsi="Arial" w:cs="Arial"/>
                <w:sz w:val="16"/>
                <w:szCs w:val="16"/>
              </w:rPr>
              <w:t>ео</w:t>
            </w:r>
            <w:proofErr w:type="spellEnd"/>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2650,0</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1,4</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3 830,40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92</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27844е</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117</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О 156 ЕТ</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6300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2 478,60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93</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spellStart"/>
            <w:r w:rsidRPr="002101AB">
              <w:rPr>
                <w:rFonts w:ascii="Arial" w:hAnsi="Arial" w:cs="Arial"/>
                <w:sz w:val="16"/>
                <w:szCs w:val="16"/>
              </w:rPr>
              <w:t>камаз</w:t>
            </w:r>
            <w:proofErr w:type="spellEnd"/>
            <w:r w:rsidRPr="002101AB">
              <w:rPr>
                <w:rFonts w:ascii="Arial" w:hAnsi="Arial" w:cs="Arial"/>
                <w:sz w:val="16"/>
                <w:szCs w:val="16"/>
              </w:rPr>
              <w:t xml:space="preserve"> 53228С КС-55713-4</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240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 х 687 </w:t>
            </w:r>
            <w:proofErr w:type="spellStart"/>
            <w:r w:rsidRPr="002101AB">
              <w:rPr>
                <w:rFonts w:ascii="Arial" w:hAnsi="Arial" w:cs="Arial"/>
                <w:sz w:val="16"/>
                <w:szCs w:val="16"/>
              </w:rPr>
              <w:t>ео</w:t>
            </w:r>
            <w:proofErr w:type="spellEnd"/>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22500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94</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spellStart"/>
            <w:r w:rsidRPr="002101AB">
              <w:rPr>
                <w:rFonts w:ascii="Arial" w:hAnsi="Arial" w:cs="Arial"/>
                <w:sz w:val="16"/>
                <w:szCs w:val="16"/>
              </w:rPr>
              <w:t>краз</w:t>
            </w:r>
            <w:proofErr w:type="spellEnd"/>
            <w:r w:rsidRPr="002101AB">
              <w:rPr>
                <w:rFonts w:ascii="Arial" w:hAnsi="Arial" w:cs="Arial"/>
                <w:sz w:val="16"/>
                <w:szCs w:val="16"/>
              </w:rPr>
              <w:t xml:space="preserve"> 65053-02 58191-0000010-30</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330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2008</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н 148 </w:t>
            </w:r>
            <w:proofErr w:type="spellStart"/>
            <w:r w:rsidRPr="002101AB">
              <w:rPr>
                <w:rFonts w:ascii="Arial" w:hAnsi="Arial" w:cs="Arial"/>
                <w:sz w:val="16"/>
                <w:szCs w:val="16"/>
              </w:rPr>
              <w:t>вс</w:t>
            </w:r>
            <w:proofErr w:type="spellEnd"/>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sz w:val="16"/>
                <w:szCs w:val="16"/>
              </w:rPr>
            </w:pPr>
            <w:r w:rsidRPr="002101AB">
              <w:rPr>
                <w:sz w:val="16"/>
                <w:szCs w:val="16"/>
              </w:rPr>
              <w:t>20850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0,75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3 499,20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95</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spellStart"/>
            <w:r w:rsidRPr="002101AB">
              <w:rPr>
                <w:rFonts w:ascii="Arial" w:hAnsi="Arial" w:cs="Arial"/>
                <w:sz w:val="16"/>
                <w:szCs w:val="16"/>
              </w:rPr>
              <w:t>урал</w:t>
            </w:r>
            <w:proofErr w:type="spellEnd"/>
            <w:r w:rsidRPr="002101AB">
              <w:rPr>
                <w:rFonts w:ascii="Arial" w:hAnsi="Arial" w:cs="Arial"/>
                <w:sz w:val="16"/>
                <w:szCs w:val="16"/>
              </w:rPr>
              <w:t xml:space="preserve"> 4320-1951-40 5819-0000010-05</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230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2008</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о 837 </w:t>
            </w:r>
            <w:proofErr w:type="gramStart"/>
            <w:r w:rsidRPr="002101AB">
              <w:rPr>
                <w:rFonts w:ascii="Arial" w:hAnsi="Arial" w:cs="Arial"/>
                <w:sz w:val="16"/>
                <w:szCs w:val="16"/>
              </w:rPr>
              <w:t>ау</w:t>
            </w:r>
            <w:proofErr w:type="gramEnd"/>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16100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0,75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3 499,20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96</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УРАЛ 4320-1951-40(ПКС-5-04М) </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230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е 746 </w:t>
            </w:r>
            <w:proofErr w:type="spellStart"/>
            <w:r w:rsidRPr="002101AB">
              <w:rPr>
                <w:rFonts w:ascii="Arial" w:hAnsi="Arial" w:cs="Arial"/>
                <w:sz w:val="16"/>
                <w:szCs w:val="16"/>
              </w:rPr>
              <w:t>ке</w:t>
            </w:r>
            <w:proofErr w:type="spellEnd"/>
            <w:r w:rsidRPr="002101AB">
              <w:rPr>
                <w:rFonts w:ascii="Arial" w:hAnsi="Arial" w:cs="Arial"/>
                <w:sz w:val="16"/>
                <w:szCs w:val="16"/>
              </w:rPr>
              <w:t xml:space="preserve"> </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17300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3 965,76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97</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УРАЛ-32551-001041</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230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е 756 </w:t>
            </w:r>
            <w:proofErr w:type="spellStart"/>
            <w:r w:rsidRPr="002101AB">
              <w:rPr>
                <w:rFonts w:ascii="Arial" w:hAnsi="Arial" w:cs="Arial"/>
                <w:sz w:val="16"/>
                <w:szCs w:val="16"/>
              </w:rPr>
              <w:t>ке</w:t>
            </w:r>
            <w:proofErr w:type="spellEnd"/>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12495</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2 478,60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98</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66193(АТЗ-7,5-5557) </w:t>
            </w:r>
            <w:proofErr w:type="spellStart"/>
            <w:r w:rsidRPr="002101AB">
              <w:rPr>
                <w:rFonts w:ascii="Arial" w:hAnsi="Arial" w:cs="Arial"/>
                <w:sz w:val="16"/>
                <w:szCs w:val="16"/>
              </w:rPr>
              <w:t>автотопливозаправщик</w:t>
            </w:r>
            <w:proofErr w:type="spellEnd"/>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230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О 416 КВ</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17000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0,9</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4 199,04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99</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прицеп 8943-0000010 ЭД100-Т400-IРХ</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0,0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spellStart"/>
            <w:r w:rsidRPr="002101AB">
              <w:rPr>
                <w:rFonts w:ascii="Arial" w:hAnsi="Arial" w:cs="Arial"/>
                <w:sz w:val="16"/>
                <w:szCs w:val="16"/>
              </w:rPr>
              <w:t>ав</w:t>
            </w:r>
            <w:proofErr w:type="spellEnd"/>
            <w:r w:rsidRPr="002101AB">
              <w:rPr>
                <w:rFonts w:ascii="Arial" w:hAnsi="Arial" w:cs="Arial"/>
                <w:sz w:val="16"/>
                <w:szCs w:val="16"/>
              </w:rPr>
              <w:t xml:space="preserve"> 2820</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6000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810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648,00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100</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ГАЗ 34039-32</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109</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РА 1725</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4500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1 215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0,9</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984,15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101</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ПАЗ-3206-110</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124</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2009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nil"/>
              <w:right w:val="nil"/>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 645 ер</w:t>
            </w:r>
          </w:p>
        </w:tc>
        <w:tc>
          <w:tcPr>
            <w:tcW w:w="996" w:type="dxa"/>
            <w:tcBorders>
              <w:top w:val="nil"/>
              <w:left w:val="single" w:sz="4" w:space="0" w:color="auto"/>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7010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25</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2 332,80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102</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уаз-390995</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112</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е 833 </w:t>
            </w:r>
            <w:proofErr w:type="spellStart"/>
            <w:r w:rsidRPr="002101AB">
              <w:rPr>
                <w:rFonts w:ascii="Arial" w:hAnsi="Arial" w:cs="Arial"/>
                <w:sz w:val="16"/>
                <w:szCs w:val="16"/>
              </w:rPr>
              <w:t>ке</w:t>
            </w:r>
            <w:proofErr w:type="spellEnd"/>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2830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1,2</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3 488,40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lastRenderedPageBreak/>
              <w:t>103</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ПАЗ 3206 110-60</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124</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е 832 </w:t>
            </w:r>
            <w:proofErr w:type="spellStart"/>
            <w:r w:rsidRPr="002101AB">
              <w:rPr>
                <w:rFonts w:ascii="Arial" w:hAnsi="Arial" w:cs="Arial"/>
                <w:sz w:val="16"/>
                <w:szCs w:val="16"/>
              </w:rPr>
              <w:t>ке</w:t>
            </w:r>
            <w:proofErr w:type="spellEnd"/>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7240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25</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2 478,60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104</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ГАЗ 33081</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117</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xml:space="preserve">е 813 </w:t>
            </w:r>
            <w:proofErr w:type="spellStart"/>
            <w:r w:rsidRPr="002101AB">
              <w:rPr>
                <w:rFonts w:ascii="Arial" w:hAnsi="Arial" w:cs="Arial"/>
                <w:sz w:val="16"/>
                <w:szCs w:val="16"/>
              </w:rPr>
              <w:t>ке</w:t>
            </w:r>
            <w:proofErr w:type="spellEnd"/>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6490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2 478,60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105</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spellStart"/>
            <w:r w:rsidRPr="002101AB">
              <w:rPr>
                <w:rFonts w:ascii="Arial" w:hAnsi="Arial" w:cs="Arial"/>
                <w:sz w:val="16"/>
                <w:szCs w:val="16"/>
              </w:rPr>
              <w:t>уаз</w:t>
            </w:r>
            <w:proofErr w:type="spellEnd"/>
            <w:r w:rsidRPr="002101AB">
              <w:rPr>
                <w:rFonts w:ascii="Arial" w:hAnsi="Arial" w:cs="Arial"/>
                <w:sz w:val="16"/>
                <w:szCs w:val="16"/>
              </w:rPr>
              <w:t xml:space="preserve"> 220695</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112</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р</w:t>
            </w:r>
            <w:proofErr w:type="gramEnd"/>
            <w:r w:rsidRPr="002101AB">
              <w:rPr>
                <w:rFonts w:ascii="Arial" w:hAnsi="Arial" w:cs="Arial"/>
                <w:sz w:val="16"/>
                <w:szCs w:val="16"/>
              </w:rPr>
              <w:t xml:space="preserve"> 037 </w:t>
            </w:r>
            <w:proofErr w:type="spellStart"/>
            <w:r w:rsidRPr="002101AB">
              <w:rPr>
                <w:rFonts w:ascii="Arial" w:hAnsi="Arial" w:cs="Arial"/>
                <w:sz w:val="16"/>
                <w:szCs w:val="16"/>
              </w:rPr>
              <w:t>ех</w:t>
            </w:r>
            <w:proofErr w:type="spellEnd"/>
            <w:r w:rsidRPr="002101AB">
              <w:rPr>
                <w:rFonts w:ascii="Arial" w:hAnsi="Arial" w:cs="Arial"/>
                <w:sz w:val="16"/>
                <w:szCs w:val="16"/>
              </w:rPr>
              <w:t xml:space="preserve"> 14</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2790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1,2</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3 488,40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106</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чайка сервис 27844L фургон изотермический</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117</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р</w:t>
            </w:r>
            <w:proofErr w:type="gramEnd"/>
            <w:r w:rsidRPr="002101AB">
              <w:rPr>
                <w:rFonts w:ascii="Arial" w:hAnsi="Arial" w:cs="Arial"/>
                <w:sz w:val="16"/>
                <w:szCs w:val="16"/>
              </w:rPr>
              <w:t xml:space="preserve"> 039 </w:t>
            </w:r>
            <w:proofErr w:type="spellStart"/>
            <w:r w:rsidRPr="002101AB">
              <w:rPr>
                <w:rFonts w:ascii="Arial" w:hAnsi="Arial" w:cs="Arial"/>
                <w:sz w:val="16"/>
                <w:szCs w:val="16"/>
              </w:rPr>
              <w:t>ех</w:t>
            </w:r>
            <w:proofErr w:type="spellEnd"/>
            <w:r w:rsidRPr="002101AB">
              <w:rPr>
                <w:rFonts w:ascii="Arial" w:hAnsi="Arial" w:cs="Arial"/>
                <w:sz w:val="16"/>
                <w:szCs w:val="16"/>
              </w:rPr>
              <w:t xml:space="preserve"> 14</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6300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2 478,60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107</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чайка сервис 27844Е</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117</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р</w:t>
            </w:r>
            <w:proofErr w:type="gramEnd"/>
            <w:r w:rsidRPr="002101AB">
              <w:rPr>
                <w:rFonts w:ascii="Arial" w:hAnsi="Arial" w:cs="Arial"/>
                <w:sz w:val="16"/>
                <w:szCs w:val="16"/>
              </w:rPr>
              <w:t xml:space="preserve"> 038 </w:t>
            </w:r>
            <w:proofErr w:type="spellStart"/>
            <w:r w:rsidRPr="002101AB">
              <w:rPr>
                <w:rFonts w:ascii="Arial" w:hAnsi="Arial" w:cs="Arial"/>
                <w:sz w:val="16"/>
                <w:szCs w:val="16"/>
              </w:rPr>
              <w:t>ех</w:t>
            </w:r>
            <w:proofErr w:type="spellEnd"/>
            <w:r w:rsidRPr="002101AB">
              <w:rPr>
                <w:rFonts w:ascii="Arial" w:hAnsi="Arial" w:cs="Arial"/>
                <w:sz w:val="16"/>
                <w:szCs w:val="16"/>
              </w:rPr>
              <w:t xml:space="preserve"> 14</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6300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2 478,60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108</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уаз-220695</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112</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р</w:t>
            </w:r>
            <w:proofErr w:type="gramEnd"/>
            <w:r w:rsidRPr="002101AB">
              <w:rPr>
                <w:rFonts w:ascii="Arial" w:hAnsi="Arial" w:cs="Arial"/>
                <w:sz w:val="16"/>
                <w:szCs w:val="16"/>
              </w:rPr>
              <w:t xml:space="preserve"> 074 </w:t>
            </w:r>
            <w:proofErr w:type="spellStart"/>
            <w:r w:rsidRPr="002101AB">
              <w:rPr>
                <w:rFonts w:ascii="Arial" w:hAnsi="Arial" w:cs="Arial"/>
                <w:sz w:val="16"/>
                <w:szCs w:val="16"/>
              </w:rPr>
              <w:t>ех</w:t>
            </w:r>
            <w:proofErr w:type="spellEnd"/>
            <w:r w:rsidRPr="002101AB">
              <w:rPr>
                <w:rFonts w:ascii="Arial" w:hAnsi="Arial" w:cs="Arial"/>
                <w:sz w:val="16"/>
                <w:szCs w:val="16"/>
              </w:rPr>
              <w:t xml:space="preserve"> 14</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2790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11</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1,2</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3 488,40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109</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spellStart"/>
            <w:r w:rsidRPr="002101AB">
              <w:rPr>
                <w:rFonts w:ascii="Arial" w:hAnsi="Arial" w:cs="Arial"/>
                <w:sz w:val="16"/>
                <w:szCs w:val="16"/>
              </w:rPr>
              <w:t>уаз</w:t>
            </w:r>
            <w:proofErr w:type="spellEnd"/>
            <w:r w:rsidRPr="002101AB">
              <w:rPr>
                <w:rFonts w:ascii="Arial" w:hAnsi="Arial" w:cs="Arial"/>
                <w:sz w:val="16"/>
                <w:szCs w:val="16"/>
              </w:rPr>
              <w:t xml:space="preserve"> 390945</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112</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proofErr w:type="gramStart"/>
            <w:r w:rsidRPr="002101AB">
              <w:rPr>
                <w:rFonts w:ascii="Arial" w:hAnsi="Arial" w:cs="Arial"/>
                <w:sz w:val="16"/>
                <w:szCs w:val="16"/>
              </w:rPr>
              <w:t>р</w:t>
            </w:r>
            <w:proofErr w:type="gramEnd"/>
            <w:r w:rsidRPr="002101AB">
              <w:rPr>
                <w:rFonts w:ascii="Arial" w:hAnsi="Arial" w:cs="Arial"/>
                <w:sz w:val="16"/>
                <w:szCs w:val="16"/>
              </w:rPr>
              <w:t xml:space="preserve"> 036 </w:t>
            </w:r>
            <w:proofErr w:type="spellStart"/>
            <w:r w:rsidRPr="002101AB">
              <w:rPr>
                <w:rFonts w:ascii="Arial" w:hAnsi="Arial" w:cs="Arial"/>
                <w:sz w:val="16"/>
                <w:szCs w:val="16"/>
              </w:rPr>
              <w:t>ех</w:t>
            </w:r>
            <w:proofErr w:type="spellEnd"/>
            <w:r w:rsidRPr="002101AB">
              <w:rPr>
                <w:rFonts w:ascii="Arial" w:hAnsi="Arial" w:cs="Arial"/>
                <w:sz w:val="16"/>
                <w:szCs w:val="16"/>
              </w:rPr>
              <w:t xml:space="preserve"> 14</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3060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2 375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1,2</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3 488,40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110</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ПАЗ 4234</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130</w:t>
            </w:r>
          </w:p>
        </w:tc>
        <w:tc>
          <w:tcPr>
            <w:tcW w:w="769"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2011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М 740 КЕ</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9995</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0,9</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2 624,40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111</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кс-55713-3 урал-4320-1914</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240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1999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xml:space="preserve">н 603 </w:t>
            </w:r>
            <w:proofErr w:type="spellStart"/>
            <w:r w:rsidRPr="002101AB">
              <w:rPr>
                <w:sz w:val="20"/>
                <w:szCs w:val="20"/>
              </w:rPr>
              <w:t>ат</w:t>
            </w:r>
            <w:proofErr w:type="spellEnd"/>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22300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112</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 xml:space="preserve">кс-55713-4 </w:t>
            </w:r>
            <w:proofErr w:type="spellStart"/>
            <w:r w:rsidRPr="002101AB">
              <w:rPr>
                <w:sz w:val="20"/>
                <w:szCs w:val="20"/>
              </w:rPr>
              <w:t>камаз</w:t>
            </w:r>
            <w:proofErr w:type="spellEnd"/>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240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2001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xml:space="preserve">х 687 </w:t>
            </w:r>
            <w:proofErr w:type="spellStart"/>
            <w:r w:rsidRPr="002101AB">
              <w:rPr>
                <w:sz w:val="20"/>
                <w:szCs w:val="20"/>
              </w:rPr>
              <w:t>ео</w:t>
            </w:r>
            <w:proofErr w:type="spellEnd"/>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22500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113</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урал-4320-1914</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240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1999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bottom"/>
            <w:hideMark/>
          </w:tcPr>
          <w:p w:rsidR="00861BF7" w:rsidRPr="002101AB" w:rsidRDefault="00861BF7" w:rsidP="00DB0CBC">
            <w:pPr>
              <w:jc w:val="center"/>
              <w:rPr>
                <w:sz w:val="20"/>
                <w:szCs w:val="20"/>
              </w:rPr>
            </w:pPr>
            <w:proofErr w:type="gramStart"/>
            <w:r w:rsidRPr="002101AB">
              <w:rPr>
                <w:sz w:val="20"/>
                <w:szCs w:val="20"/>
              </w:rPr>
              <w:t>м</w:t>
            </w:r>
            <w:proofErr w:type="gramEnd"/>
            <w:r w:rsidRPr="002101AB">
              <w:rPr>
                <w:sz w:val="20"/>
                <w:szCs w:val="20"/>
              </w:rPr>
              <w:t xml:space="preserve"> 962 </w:t>
            </w:r>
            <w:proofErr w:type="spellStart"/>
            <w:r w:rsidRPr="002101AB">
              <w:rPr>
                <w:sz w:val="20"/>
                <w:szCs w:val="20"/>
              </w:rPr>
              <w:t>вр</w:t>
            </w:r>
            <w:proofErr w:type="spellEnd"/>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22 300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114</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Урал-4320</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240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1999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xml:space="preserve">а 857 </w:t>
            </w:r>
            <w:proofErr w:type="gramStart"/>
            <w:r w:rsidRPr="002101AB">
              <w:rPr>
                <w:sz w:val="20"/>
                <w:szCs w:val="20"/>
              </w:rPr>
              <w:t>ау</w:t>
            </w:r>
            <w:proofErr w:type="gramEnd"/>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10770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115</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урал-555710</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180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1996</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xml:space="preserve">с 825 </w:t>
            </w:r>
            <w:proofErr w:type="spellStart"/>
            <w:r w:rsidRPr="002101AB">
              <w:rPr>
                <w:sz w:val="20"/>
                <w:szCs w:val="20"/>
              </w:rPr>
              <w:t>ат</w:t>
            </w:r>
            <w:proofErr w:type="spellEnd"/>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16300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lastRenderedPageBreak/>
              <w:t>116</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краз-255</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240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1989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proofErr w:type="gramStart"/>
            <w:r w:rsidRPr="002101AB">
              <w:rPr>
                <w:sz w:val="20"/>
                <w:szCs w:val="20"/>
              </w:rPr>
              <w:t>р</w:t>
            </w:r>
            <w:proofErr w:type="gramEnd"/>
            <w:r w:rsidRPr="002101AB">
              <w:rPr>
                <w:sz w:val="20"/>
                <w:szCs w:val="20"/>
              </w:rPr>
              <w:t xml:space="preserve"> 241 </w:t>
            </w:r>
            <w:proofErr w:type="spellStart"/>
            <w:r w:rsidRPr="002101AB">
              <w:rPr>
                <w:sz w:val="20"/>
                <w:szCs w:val="20"/>
              </w:rPr>
              <w:t>вх</w:t>
            </w:r>
            <w:proofErr w:type="spellEnd"/>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19415</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117</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proofErr w:type="spellStart"/>
            <w:r w:rsidRPr="002101AB">
              <w:rPr>
                <w:sz w:val="20"/>
                <w:szCs w:val="20"/>
              </w:rPr>
              <w:t>урал</w:t>
            </w:r>
            <w:proofErr w:type="spellEnd"/>
            <w:r w:rsidRPr="002101AB">
              <w:rPr>
                <w:sz w:val="20"/>
                <w:szCs w:val="20"/>
              </w:rPr>
              <w:t xml:space="preserve"> 4320-1951-40</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230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2008</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xml:space="preserve">о 837 </w:t>
            </w:r>
            <w:proofErr w:type="gramStart"/>
            <w:r w:rsidRPr="002101AB">
              <w:rPr>
                <w:sz w:val="20"/>
                <w:szCs w:val="20"/>
              </w:rPr>
              <w:t>ау</w:t>
            </w:r>
            <w:proofErr w:type="gramEnd"/>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16400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118</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газ-6611</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120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1993</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xml:space="preserve">у 160 </w:t>
            </w:r>
            <w:proofErr w:type="spellStart"/>
            <w:r w:rsidRPr="002101AB">
              <w:rPr>
                <w:sz w:val="20"/>
                <w:szCs w:val="20"/>
              </w:rPr>
              <w:t>ак</w:t>
            </w:r>
            <w:proofErr w:type="spellEnd"/>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5770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119</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proofErr w:type="spellStart"/>
            <w:r w:rsidRPr="002101AB">
              <w:rPr>
                <w:sz w:val="20"/>
                <w:szCs w:val="20"/>
              </w:rPr>
              <w:t>урал</w:t>
            </w:r>
            <w:proofErr w:type="spellEnd"/>
            <w:r w:rsidRPr="002101AB">
              <w:rPr>
                <w:sz w:val="20"/>
                <w:szCs w:val="20"/>
              </w:rPr>
              <w:t xml:space="preserve"> 4278</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240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2005</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proofErr w:type="gramStart"/>
            <w:r w:rsidRPr="002101AB">
              <w:rPr>
                <w:sz w:val="20"/>
                <w:szCs w:val="20"/>
              </w:rPr>
              <w:t>р</w:t>
            </w:r>
            <w:proofErr w:type="gramEnd"/>
            <w:r w:rsidRPr="002101AB">
              <w:rPr>
                <w:sz w:val="20"/>
                <w:szCs w:val="20"/>
              </w:rPr>
              <w:t xml:space="preserve"> 623 </w:t>
            </w:r>
            <w:proofErr w:type="spellStart"/>
            <w:r w:rsidRPr="002101AB">
              <w:rPr>
                <w:sz w:val="20"/>
                <w:szCs w:val="20"/>
              </w:rPr>
              <w:t>вх</w:t>
            </w:r>
            <w:proofErr w:type="spellEnd"/>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14250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1 603,80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120</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урал-5834-02  АЦ-40(5557)002пс</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230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2004</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proofErr w:type="gramStart"/>
            <w:r w:rsidRPr="002101AB">
              <w:rPr>
                <w:sz w:val="20"/>
                <w:szCs w:val="20"/>
              </w:rPr>
              <w:t>р</w:t>
            </w:r>
            <w:proofErr w:type="gramEnd"/>
            <w:r w:rsidRPr="002101AB">
              <w:rPr>
                <w:sz w:val="20"/>
                <w:szCs w:val="20"/>
              </w:rPr>
              <w:t xml:space="preserve"> 624 </w:t>
            </w:r>
            <w:proofErr w:type="spellStart"/>
            <w:r w:rsidRPr="002101AB">
              <w:rPr>
                <w:sz w:val="20"/>
                <w:szCs w:val="20"/>
              </w:rPr>
              <w:t>вх</w:t>
            </w:r>
            <w:proofErr w:type="spellEnd"/>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21300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121</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урал-5557</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180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2000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xml:space="preserve">а 856 </w:t>
            </w:r>
            <w:proofErr w:type="gramStart"/>
            <w:r w:rsidRPr="002101AB">
              <w:rPr>
                <w:sz w:val="20"/>
                <w:szCs w:val="20"/>
              </w:rPr>
              <w:t>ау</w:t>
            </w:r>
            <w:proofErr w:type="gramEnd"/>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17780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122</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урал-555710</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180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1998</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т 968 ар</w:t>
            </w:r>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16300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123</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урал-5557 АЦ 5-40</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230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2002</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xml:space="preserve">к 628 </w:t>
            </w:r>
            <w:proofErr w:type="spellStart"/>
            <w:r w:rsidRPr="002101AB">
              <w:rPr>
                <w:sz w:val="20"/>
                <w:szCs w:val="20"/>
              </w:rPr>
              <w:t>ве</w:t>
            </w:r>
            <w:proofErr w:type="spellEnd"/>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16740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124</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краз-58191-0000010-30</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330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2009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xml:space="preserve">н 148 </w:t>
            </w:r>
            <w:proofErr w:type="spellStart"/>
            <w:r w:rsidRPr="002101AB">
              <w:rPr>
                <w:sz w:val="20"/>
                <w:szCs w:val="20"/>
              </w:rPr>
              <w:t>вс</w:t>
            </w:r>
            <w:proofErr w:type="spellEnd"/>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20850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3 732,48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125</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краз-255б</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240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1982</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proofErr w:type="gramStart"/>
            <w:r w:rsidRPr="002101AB">
              <w:rPr>
                <w:sz w:val="20"/>
                <w:szCs w:val="20"/>
              </w:rPr>
              <w:t>р</w:t>
            </w:r>
            <w:proofErr w:type="gramEnd"/>
            <w:r w:rsidRPr="002101AB">
              <w:rPr>
                <w:sz w:val="20"/>
                <w:szCs w:val="20"/>
              </w:rPr>
              <w:t xml:space="preserve"> 871 ан</w:t>
            </w:r>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19415</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126</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краз-65101-100</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240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1995</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xml:space="preserve">а 397 </w:t>
            </w:r>
            <w:proofErr w:type="spellStart"/>
            <w:r w:rsidRPr="002101AB">
              <w:rPr>
                <w:sz w:val="20"/>
                <w:szCs w:val="20"/>
              </w:rPr>
              <w:t>ао</w:t>
            </w:r>
            <w:proofErr w:type="spellEnd"/>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24000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127</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краз-65101-100</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240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1995</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xml:space="preserve">а 398 </w:t>
            </w:r>
            <w:proofErr w:type="spellStart"/>
            <w:r w:rsidRPr="002101AB">
              <w:rPr>
                <w:sz w:val="20"/>
                <w:szCs w:val="20"/>
              </w:rPr>
              <w:t>ао</w:t>
            </w:r>
            <w:proofErr w:type="spellEnd"/>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128</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Урал-4320</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210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1986</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xml:space="preserve">у 689 </w:t>
            </w:r>
            <w:proofErr w:type="spellStart"/>
            <w:r w:rsidRPr="002101AB">
              <w:rPr>
                <w:sz w:val="20"/>
                <w:szCs w:val="20"/>
              </w:rPr>
              <w:t>ав</w:t>
            </w:r>
            <w:proofErr w:type="spellEnd"/>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13240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Pr>
                <w:sz w:val="20"/>
                <w:szCs w:val="20"/>
              </w:rPr>
              <w:t>1</w:t>
            </w:r>
            <w:r w:rsidRPr="002101AB">
              <w:rPr>
                <w:sz w:val="20"/>
                <w:szCs w:val="20"/>
              </w:rPr>
              <w:t xml:space="preserve">603,8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lastRenderedPageBreak/>
              <w:t>129</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зил-131</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150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1989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proofErr w:type="gramStart"/>
            <w:r w:rsidRPr="002101AB">
              <w:rPr>
                <w:sz w:val="20"/>
                <w:szCs w:val="20"/>
              </w:rPr>
              <w:t>р</w:t>
            </w:r>
            <w:proofErr w:type="gramEnd"/>
            <w:r w:rsidRPr="002101AB">
              <w:rPr>
                <w:sz w:val="20"/>
                <w:szCs w:val="20"/>
              </w:rPr>
              <w:t xml:space="preserve"> 238 </w:t>
            </w:r>
            <w:proofErr w:type="spellStart"/>
            <w:r w:rsidRPr="002101AB">
              <w:rPr>
                <w:sz w:val="20"/>
                <w:szCs w:val="20"/>
              </w:rPr>
              <w:t>вх</w:t>
            </w:r>
            <w:proofErr w:type="spellEnd"/>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11685</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rPr>
                <w:sz w:val="20"/>
                <w:szCs w:val="20"/>
              </w:rPr>
            </w:pPr>
            <w:r>
              <w:rPr>
                <w:sz w:val="20"/>
                <w:szCs w:val="20"/>
              </w:rPr>
              <w:t>1603,8</w:t>
            </w:r>
            <w:r w:rsidRPr="002101AB">
              <w:rPr>
                <w:sz w:val="20"/>
                <w:szCs w:val="20"/>
              </w:rPr>
              <w:t xml:space="preserve">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130</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Урал-4320</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210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1995</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xml:space="preserve">е 961 </w:t>
            </w:r>
            <w:proofErr w:type="spellStart"/>
            <w:r w:rsidRPr="002101AB">
              <w:rPr>
                <w:sz w:val="20"/>
                <w:szCs w:val="20"/>
              </w:rPr>
              <w:t>ак</w:t>
            </w:r>
            <w:proofErr w:type="spellEnd"/>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13245</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1603,8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131</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краз-257 ЦА-320</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240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1985</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proofErr w:type="gramStart"/>
            <w:r w:rsidRPr="002101AB">
              <w:rPr>
                <w:sz w:val="20"/>
                <w:szCs w:val="20"/>
              </w:rPr>
              <w:t>р</w:t>
            </w:r>
            <w:proofErr w:type="gramEnd"/>
            <w:r w:rsidRPr="002101AB">
              <w:rPr>
                <w:sz w:val="20"/>
                <w:szCs w:val="20"/>
              </w:rPr>
              <w:t xml:space="preserve"> 235 </w:t>
            </w:r>
            <w:proofErr w:type="spellStart"/>
            <w:r w:rsidRPr="002101AB">
              <w:rPr>
                <w:sz w:val="20"/>
                <w:szCs w:val="20"/>
              </w:rPr>
              <w:t>вх</w:t>
            </w:r>
            <w:proofErr w:type="spellEnd"/>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23355</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Pr>
                <w:sz w:val="20"/>
                <w:szCs w:val="20"/>
              </w:rPr>
              <w:t>2 566,</w:t>
            </w:r>
            <w:r w:rsidRPr="002101AB">
              <w:rPr>
                <w:sz w:val="20"/>
                <w:szCs w:val="20"/>
              </w:rPr>
              <w:t xml:space="preserve">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132</w:t>
            </w:r>
          </w:p>
        </w:tc>
        <w:tc>
          <w:tcPr>
            <w:tcW w:w="1138" w:type="dxa"/>
            <w:tcBorders>
              <w:top w:val="nil"/>
              <w:left w:val="nil"/>
              <w:bottom w:val="nil"/>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КрАЗ 250  ЦА-320</w:t>
            </w:r>
          </w:p>
        </w:tc>
        <w:tc>
          <w:tcPr>
            <w:tcW w:w="608" w:type="dxa"/>
            <w:tcBorders>
              <w:top w:val="nil"/>
              <w:left w:val="nil"/>
              <w:bottom w:val="nil"/>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240</w:t>
            </w:r>
          </w:p>
        </w:tc>
        <w:tc>
          <w:tcPr>
            <w:tcW w:w="769" w:type="dxa"/>
            <w:tcBorders>
              <w:top w:val="nil"/>
              <w:left w:val="nil"/>
              <w:bottom w:val="nil"/>
              <w:right w:val="single" w:sz="4" w:space="0" w:color="auto"/>
            </w:tcBorders>
            <w:shd w:val="clear" w:color="000000" w:fill="FFFFFF"/>
            <w:noWrap/>
            <w:vAlign w:val="center"/>
            <w:hideMark/>
          </w:tcPr>
          <w:p w:rsidR="00861BF7" w:rsidRPr="002101AB" w:rsidRDefault="00861BF7" w:rsidP="00DB0CBC">
            <w:pPr>
              <w:jc w:val="center"/>
              <w:rPr>
                <w:rFonts w:ascii="Times New Roman CYR" w:hAnsi="Times New Roman CYR" w:cs="Times New Roman CYR"/>
                <w:sz w:val="20"/>
                <w:szCs w:val="20"/>
              </w:rPr>
            </w:pPr>
            <w:r w:rsidRPr="002101AB">
              <w:rPr>
                <w:rFonts w:ascii="Times New Roman CYR" w:hAnsi="Times New Roman CYR" w:cs="Times New Roman CYR"/>
                <w:sz w:val="20"/>
                <w:szCs w:val="20"/>
              </w:rPr>
              <w:t>1989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nil"/>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xml:space="preserve">о 105 </w:t>
            </w:r>
            <w:proofErr w:type="spellStart"/>
            <w:r w:rsidRPr="002101AB">
              <w:rPr>
                <w:sz w:val="20"/>
                <w:szCs w:val="20"/>
              </w:rPr>
              <w:t>ет</w:t>
            </w:r>
            <w:proofErr w:type="spellEnd"/>
          </w:p>
        </w:tc>
        <w:tc>
          <w:tcPr>
            <w:tcW w:w="996" w:type="dxa"/>
            <w:tcBorders>
              <w:top w:val="nil"/>
              <w:left w:val="nil"/>
              <w:bottom w:val="nil"/>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24000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2 566,08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133</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Газ-38811  ЛПС</w:t>
            </w:r>
          </w:p>
        </w:tc>
        <w:tc>
          <w:tcPr>
            <w:tcW w:w="608" w:type="dxa"/>
            <w:tcBorders>
              <w:top w:val="single" w:sz="4" w:space="0" w:color="auto"/>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117</w:t>
            </w:r>
          </w:p>
        </w:tc>
        <w:tc>
          <w:tcPr>
            <w:tcW w:w="769" w:type="dxa"/>
            <w:tcBorders>
              <w:top w:val="single" w:sz="4" w:space="0" w:color="auto"/>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Е 813 КЕ</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6490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2 025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2 478,60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134</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Урал- 4320-     ПКС-5-04</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230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2010</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Е 746 КЕ</w:t>
            </w:r>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17300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3 965,76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135</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Урал 4320-1912-40 ЦА-32</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230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2009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О 837 АУ</w:t>
            </w:r>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16100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3 732,48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136</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Урал 4320 КС-45717-1</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230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2012</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М 663 КН</w:t>
            </w:r>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22540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3 240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0,95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4 432,32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137</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 xml:space="preserve">К-701, </w:t>
            </w:r>
            <w:proofErr w:type="spellStart"/>
            <w:r w:rsidRPr="002101AB">
              <w:rPr>
                <w:sz w:val="20"/>
                <w:szCs w:val="20"/>
              </w:rPr>
              <w:t>сед</w:t>
            </w:r>
            <w:proofErr w:type="gramStart"/>
            <w:r w:rsidRPr="002101AB">
              <w:rPr>
                <w:sz w:val="20"/>
                <w:szCs w:val="20"/>
              </w:rPr>
              <w:t>.т</w:t>
            </w:r>
            <w:proofErr w:type="gramEnd"/>
            <w:r w:rsidRPr="002101AB">
              <w:rPr>
                <w:sz w:val="20"/>
                <w:szCs w:val="20"/>
              </w:rPr>
              <w:t>ягач</w:t>
            </w:r>
            <w:proofErr w:type="spellEnd"/>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300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1 989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proofErr w:type="spellStart"/>
            <w:r w:rsidRPr="002101AB">
              <w:rPr>
                <w:sz w:val="20"/>
                <w:szCs w:val="20"/>
              </w:rPr>
              <w:t>рм</w:t>
            </w:r>
            <w:proofErr w:type="spellEnd"/>
            <w:r w:rsidRPr="002101AB">
              <w:rPr>
                <w:sz w:val="20"/>
                <w:szCs w:val="20"/>
              </w:rPr>
              <w:t xml:space="preserve"> 23-01</w:t>
            </w:r>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1 215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601,43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138</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К-701 погрузчик</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270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1 999</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xml:space="preserve"> РТ 12-23</w:t>
            </w:r>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1 215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601,43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139</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 xml:space="preserve">ЮМЗ 6марки ЭО 2621В </w:t>
            </w:r>
            <w:proofErr w:type="spellStart"/>
            <w:r w:rsidRPr="002101AB">
              <w:rPr>
                <w:sz w:val="20"/>
                <w:szCs w:val="20"/>
              </w:rPr>
              <w:t>экскав</w:t>
            </w:r>
            <w:proofErr w:type="spellEnd"/>
            <w:r w:rsidRPr="002101AB">
              <w:rPr>
                <w:sz w:val="20"/>
                <w:szCs w:val="20"/>
              </w:rPr>
              <w:t>.</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60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1992</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proofErr w:type="spellStart"/>
            <w:r w:rsidRPr="002101AB">
              <w:rPr>
                <w:sz w:val="20"/>
                <w:szCs w:val="20"/>
              </w:rPr>
              <w:t>рс</w:t>
            </w:r>
            <w:proofErr w:type="spellEnd"/>
            <w:r w:rsidRPr="002101AB">
              <w:rPr>
                <w:sz w:val="20"/>
                <w:szCs w:val="20"/>
              </w:rPr>
              <w:t xml:space="preserve"> 96-55</w:t>
            </w:r>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1 215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601,43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140</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 xml:space="preserve">К-701, </w:t>
            </w:r>
            <w:proofErr w:type="spellStart"/>
            <w:r w:rsidRPr="002101AB">
              <w:rPr>
                <w:sz w:val="20"/>
                <w:szCs w:val="20"/>
              </w:rPr>
              <w:t>сед</w:t>
            </w:r>
            <w:proofErr w:type="gramStart"/>
            <w:r w:rsidRPr="002101AB">
              <w:rPr>
                <w:sz w:val="20"/>
                <w:szCs w:val="20"/>
              </w:rPr>
              <w:t>.т</w:t>
            </w:r>
            <w:proofErr w:type="gramEnd"/>
            <w:r w:rsidRPr="002101AB">
              <w:rPr>
                <w:sz w:val="20"/>
                <w:szCs w:val="20"/>
              </w:rPr>
              <w:t>ягач</w:t>
            </w:r>
            <w:proofErr w:type="spellEnd"/>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270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1987</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proofErr w:type="spellStart"/>
            <w:r w:rsidRPr="002101AB">
              <w:rPr>
                <w:sz w:val="20"/>
                <w:szCs w:val="20"/>
              </w:rPr>
              <w:t>рс</w:t>
            </w:r>
            <w:proofErr w:type="spellEnd"/>
            <w:r w:rsidRPr="002101AB">
              <w:rPr>
                <w:sz w:val="20"/>
                <w:szCs w:val="20"/>
              </w:rPr>
              <w:t xml:space="preserve"> 96-63</w:t>
            </w:r>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1 215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601,43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141</w:t>
            </w:r>
          </w:p>
        </w:tc>
        <w:tc>
          <w:tcPr>
            <w:tcW w:w="1138" w:type="dxa"/>
            <w:tcBorders>
              <w:top w:val="nil"/>
              <w:left w:val="nil"/>
              <w:bottom w:val="nil"/>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 xml:space="preserve">К 701 </w:t>
            </w:r>
          </w:p>
        </w:tc>
        <w:tc>
          <w:tcPr>
            <w:tcW w:w="608" w:type="dxa"/>
            <w:tcBorders>
              <w:top w:val="nil"/>
              <w:left w:val="nil"/>
              <w:bottom w:val="nil"/>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270</w:t>
            </w:r>
          </w:p>
        </w:tc>
        <w:tc>
          <w:tcPr>
            <w:tcW w:w="769" w:type="dxa"/>
            <w:tcBorders>
              <w:top w:val="nil"/>
              <w:left w:val="nil"/>
              <w:bottom w:val="nil"/>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1992</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nil"/>
              <w:right w:val="single" w:sz="4" w:space="0" w:color="auto"/>
            </w:tcBorders>
            <w:shd w:val="clear" w:color="000000" w:fill="FFFFFF"/>
            <w:noWrap/>
            <w:vAlign w:val="center"/>
            <w:hideMark/>
          </w:tcPr>
          <w:p w:rsidR="00861BF7" w:rsidRPr="002101AB" w:rsidRDefault="00861BF7" w:rsidP="00DB0CBC">
            <w:pPr>
              <w:jc w:val="center"/>
              <w:rPr>
                <w:sz w:val="20"/>
                <w:szCs w:val="20"/>
              </w:rPr>
            </w:pPr>
            <w:proofErr w:type="spellStart"/>
            <w:r w:rsidRPr="002101AB">
              <w:rPr>
                <w:sz w:val="20"/>
                <w:szCs w:val="20"/>
              </w:rPr>
              <w:t>рс</w:t>
            </w:r>
            <w:proofErr w:type="spellEnd"/>
            <w:r w:rsidRPr="002101AB">
              <w:rPr>
                <w:sz w:val="20"/>
                <w:szCs w:val="20"/>
              </w:rPr>
              <w:t xml:space="preserve"> 67-65</w:t>
            </w:r>
          </w:p>
        </w:tc>
        <w:tc>
          <w:tcPr>
            <w:tcW w:w="996" w:type="dxa"/>
            <w:tcBorders>
              <w:top w:val="nil"/>
              <w:left w:val="nil"/>
              <w:bottom w:val="nil"/>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1 215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601,43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lastRenderedPageBreak/>
              <w:t>142</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ТРЭКОЛ-39294Д</w:t>
            </w:r>
          </w:p>
        </w:tc>
        <w:tc>
          <w:tcPr>
            <w:tcW w:w="608" w:type="dxa"/>
            <w:tcBorders>
              <w:top w:val="single" w:sz="4" w:space="0" w:color="auto"/>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90</w:t>
            </w:r>
          </w:p>
        </w:tc>
        <w:tc>
          <w:tcPr>
            <w:tcW w:w="769" w:type="dxa"/>
            <w:tcBorders>
              <w:top w:val="single" w:sz="4" w:space="0" w:color="auto"/>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2011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single" w:sz="4" w:space="0" w:color="auto"/>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РА 39-68</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2800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1 215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0,9</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984,15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143</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ТРЭКОЛ-39294Д</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90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2011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РА 39-69</w:t>
            </w:r>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2 800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1 215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0,9</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984,15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144</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Краз-63221-0000043-02   Идель-80</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330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2011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РА 39-81</w:t>
            </w:r>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31000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1 215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0,9</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984,15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145</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Краз-63221-0000043-02   Идель-80</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330</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2012</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Б/</w:t>
            </w:r>
            <w:proofErr w:type="gramStart"/>
            <w:r w:rsidRPr="002101AB">
              <w:rPr>
                <w:sz w:val="20"/>
                <w:szCs w:val="20"/>
              </w:rPr>
              <w:t>н</w:t>
            </w:r>
            <w:proofErr w:type="gramEnd"/>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31000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1 215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0,95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1 038,83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146</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Като SR-700 SL</w:t>
            </w:r>
          </w:p>
        </w:tc>
        <w:tc>
          <w:tcPr>
            <w:tcW w:w="608"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2012</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66-79 РМ</w:t>
            </w:r>
          </w:p>
        </w:tc>
        <w:tc>
          <w:tcPr>
            <w:tcW w:w="996"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39850</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1 215</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0,5</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1,8</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0,95</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1 038,83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147</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Прицеп 2ППТ-16,2</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 </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РМ 23-02</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810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648,00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148</w:t>
            </w:r>
          </w:p>
        </w:tc>
        <w:tc>
          <w:tcPr>
            <w:tcW w:w="1138" w:type="dxa"/>
            <w:tcBorders>
              <w:top w:val="nil"/>
              <w:left w:val="nil"/>
              <w:bottom w:val="nil"/>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Прицеп 2ППТ-16,2</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69" w:type="dxa"/>
            <w:tcBorders>
              <w:top w:val="nil"/>
              <w:left w:val="nil"/>
              <w:bottom w:val="nil"/>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1987</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nil"/>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ЯТ 87-17</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810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648,00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149</w:t>
            </w:r>
          </w:p>
        </w:tc>
        <w:tc>
          <w:tcPr>
            <w:tcW w:w="1138" w:type="dxa"/>
            <w:tcBorders>
              <w:top w:val="single" w:sz="4" w:space="0" w:color="auto"/>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Прицеп 2ППТ-13</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69" w:type="dxa"/>
            <w:tcBorders>
              <w:top w:val="single" w:sz="4" w:space="0" w:color="auto"/>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1991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single" w:sz="4" w:space="0" w:color="auto"/>
              <w:left w:val="nil"/>
              <w:bottom w:val="single" w:sz="4" w:space="0" w:color="auto"/>
              <w:right w:val="single" w:sz="4" w:space="0" w:color="auto"/>
            </w:tcBorders>
            <w:shd w:val="clear" w:color="000000" w:fill="FFFFFF"/>
            <w:noWrap/>
            <w:vAlign w:val="bottom"/>
            <w:hideMark/>
          </w:tcPr>
          <w:p w:rsidR="00861BF7" w:rsidRPr="002101AB" w:rsidRDefault="00861BF7" w:rsidP="00DB0CBC">
            <w:pPr>
              <w:jc w:val="center"/>
              <w:rPr>
                <w:sz w:val="20"/>
                <w:szCs w:val="20"/>
              </w:rPr>
            </w:pPr>
            <w:r w:rsidRPr="002101AB">
              <w:rPr>
                <w:sz w:val="20"/>
                <w:szCs w:val="20"/>
              </w:rPr>
              <w:t xml:space="preserve">62-16 </w:t>
            </w:r>
            <w:proofErr w:type="spellStart"/>
            <w:r w:rsidRPr="002101AB">
              <w:rPr>
                <w:sz w:val="20"/>
                <w:szCs w:val="20"/>
              </w:rPr>
              <w:t>яг</w:t>
            </w:r>
            <w:proofErr w:type="spellEnd"/>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810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648,00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150</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Прицеп ТРЭКОЛ-8901</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2 011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РА 39-77</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810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648,00  </w:t>
            </w:r>
          </w:p>
        </w:tc>
      </w:tr>
      <w:tr w:rsidR="00861BF7" w:rsidRPr="002101AB" w:rsidTr="00DB0CBC">
        <w:trPr>
          <w:cantSplit/>
          <w:trHeight w:val="874"/>
        </w:trPr>
        <w:tc>
          <w:tcPr>
            <w:tcW w:w="584" w:type="dxa"/>
            <w:tcBorders>
              <w:top w:val="nil"/>
              <w:left w:val="single" w:sz="4" w:space="0" w:color="auto"/>
              <w:bottom w:val="single" w:sz="4" w:space="0" w:color="auto"/>
              <w:right w:val="single" w:sz="4" w:space="0" w:color="auto"/>
            </w:tcBorders>
            <w:shd w:val="clear" w:color="000000" w:fill="FFFFFF"/>
            <w:noWrap/>
            <w:vAlign w:val="bottom"/>
            <w:hideMark/>
          </w:tcPr>
          <w:p w:rsidR="00861BF7" w:rsidRPr="002101AB" w:rsidRDefault="00861BF7" w:rsidP="00DB0CBC">
            <w:pPr>
              <w:jc w:val="right"/>
              <w:rPr>
                <w:sz w:val="20"/>
                <w:szCs w:val="20"/>
              </w:rPr>
            </w:pPr>
            <w:r w:rsidRPr="002101AB">
              <w:rPr>
                <w:sz w:val="20"/>
                <w:szCs w:val="20"/>
              </w:rPr>
              <w:t>151</w:t>
            </w:r>
          </w:p>
        </w:tc>
        <w:tc>
          <w:tcPr>
            <w:tcW w:w="113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rPr>
                <w:sz w:val="20"/>
                <w:szCs w:val="20"/>
              </w:rPr>
            </w:pPr>
            <w:r w:rsidRPr="002101AB">
              <w:rPr>
                <w:sz w:val="20"/>
                <w:szCs w:val="20"/>
              </w:rPr>
              <w:t>Прицеп -8943-0000010 ЭД-100-Т400IРХ</w:t>
            </w:r>
          </w:p>
        </w:tc>
        <w:tc>
          <w:tcPr>
            <w:tcW w:w="608"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69"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2011</w:t>
            </w:r>
          </w:p>
        </w:tc>
        <w:tc>
          <w:tcPr>
            <w:tcW w:w="102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CYR" w:hAnsi="Arial CYR" w:cs="Arial CYR"/>
                <w:sz w:val="16"/>
                <w:szCs w:val="16"/>
              </w:rPr>
            </w:pPr>
            <w:r w:rsidRPr="002101AB">
              <w:rPr>
                <w:rFonts w:ascii="Arial CYR" w:hAnsi="Arial CYR" w:cs="Arial CYR"/>
                <w:sz w:val="16"/>
                <w:szCs w:val="16"/>
              </w:rPr>
              <w:t>Р</w:t>
            </w:r>
            <w:proofErr w:type="gramStart"/>
            <w:r w:rsidRPr="002101AB">
              <w:rPr>
                <w:rFonts w:ascii="Arial CYR" w:hAnsi="Arial CYR" w:cs="Arial CYR"/>
                <w:sz w:val="16"/>
                <w:szCs w:val="16"/>
              </w:rPr>
              <w:t>С(</w:t>
            </w:r>
            <w:proofErr w:type="gramEnd"/>
            <w:r w:rsidRPr="002101AB">
              <w:rPr>
                <w:rFonts w:ascii="Arial CYR" w:hAnsi="Arial CYR" w:cs="Arial CYR"/>
                <w:sz w:val="16"/>
                <w:szCs w:val="16"/>
              </w:rPr>
              <w:t>Я) Вилюйский улус, п. Кысыл-Сыр, ул. Ленина,4</w:t>
            </w:r>
          </w:p>
        </w:tc>
        <w:tc>
          <w:tcPr>
            <w:tcW w:w="1154" w:type="dxa"/>
            <w:tcBorders>
              <w:top w:val="nil"/>
              <w:left w:val="nil"/>
              <w:bottom w:val="single" w:sz="4" w:space="0" w:color="auto"/>
              <w:right w:val="single" w:sz="4" w:space="0" w:color="auto"/>
            </w:tcBorders>
            <w:shd w:val="clear" w:color="000000" w:fill="FFFFFF"/>
            <w:noWrap/>
            <w:vAlign w:val="center"/>
            <w:hideMark/>
          </w:tcPr>
          <w:p w:rsidR="00861BF7" w:rsidRPr="002101AB" w:rsidRDefault="00861BF7" w:rsidP="00DB0CBC">
            <w:pPr>
              <w:jc w:val="center"/>
              <w:rPr>
                <w:sz w:val="20"/>
                <w:szCs w:val="20"/>
              </w:rPr>
            </w:pPr>
            <w:r w:rsidRPr="002101AB">
              <w:rPr>
                <w:sz w:val="20"/>
                <w:szCs w:val="20"/>
              </w:rPr>
              <w:t>АВ28-20</w:t>
            </w:r>
          </w:p>
        </w:tc>
        <w:tc>
          <w:tcPr>
            <w:tcW w:w="996"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997" w:type="dxa"/>
            <w:tcBorders>
              <w:top w:val="nil"/>
              <w:left w:val="nil"/>
              <w:bottom w:val="single" w:sz="4" w:space="0" w:color="auto"/>
              <w:right w:val="single" w:sz="4" w:space="0" w:color="auto"/>
            </w:tcBorders>
            <w:shd w:val="clear" w:color="000000" w:fill="FFFFFF"/>
            <w:vAlign w:val="center"/>
            <w:hideMark/>
          </w:tcPr>
          <w:p w:rsidR="00861BF7" w:rsidRPr="002101AB" w:rsidRDefault="00861BF7" w:rsidP="00DB0CBC">
            <w:pPr>
              <w:jc w:val="center"/>
              <w:rPr>
                <w:rFonts w:ascii="Arial" w:hAnsi="Arial" w:cs="Arial"/>
                <w:sz w:val="16"/>
                <w:szCs w:val="16"/>
              </w:rPr>
            </w:pPr>
            <w:r w:rsidRPr="002101AB">
              <w:rPr>
                <w:rFonts w:ascii="Arial" w:hAnsi="Arial" w:cs="Arial"/>
                <w:sz w:val="16"/>
                <w:szCs w:val="16"/>
              </w:rPr>
              <w:t> </w:t>
            </w:r>
          </w:p>
        </w:tc>
        <w:tc>
          <w:tcPr>
            <w:tcW w:w="711"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810</w:t>
            </w:r>
          </w:p>
        </w:tc>
        <w:tc>
          <w:tcPr>
            <w:tcW w:w="42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0,8</w:t>
            </w:r>
          </w:p>
        </w:tc>
        <w:tc>
          <w:tcPr>
            <w:tcW w:w="548"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452"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546" w:type="dxa"/>
            <w:tcBorders>
              <w:top w:val="nil"/>
              <w:left w:val="nil"/>
              <w:bottom w:val="single" w:sz="4" w:space="0" w:color="auto"/>
              <w:right w:val="single" w:sz="4" w:space="0" w:color="auto"/>
            </w:tcBorders>
            <w:shd w:val="clear" w:color="000000" w:fill="FFFFFF"/>
            <w:textDirection w:val="btLr"/>
            <w:vAlign w:val="bottom"/>
            <w:hideMark/>
          </w:tcPr>
          <w:p w:rsidR="00861BF7" w:rsidRPr="002101AB" w:rsidRDefault="00861BF7" w:rsidP="00DB0CBC">
            <w:pPr>
              <w:ind w:left="113" w:right="113"/>
              <w:jc w:val="center"/>
              <w:rPr>
                <w:sz w:val="20"/>
                <w:szCs w:val="20"/>
              </w:rPr>
            </w:pPr>
            <w:r w:rsidRPr="002101AB">
              <w:rPr>
                <w:sz w:val="20"/>
                <w:szCs w:val="20"/>
              </w:rPr>
              <w:t>1</w:t>
            </w:r>
          </w:p>
        </w:tc>
        <w:tc>
          <w:tcPr>
            <w:tcW w:w="800" w:type="dxa"/>
            <w:tcBorders>
              <w:top w:val="nil"/>
              <w:left w:val="nil"/>
              <w:bottom w:val="single" w:sz="4" w:space="0" w:color="auto"/>
              <w:right w:val="single" w:sz="4" w:space="0" w:color="auto"/>
            </w:tcBorders>
            <w:shd w:val="clear" w:color="000000" w:fill="FFFFFF"/>
            <w:noWrap/>
            <w:textDirection w:val="btLr"/>
            <w:vAlign w:val="bottom"/>
            <w:hideMark/>
          </w:tcPr>
          <w:p w:rsidR="00861BF7" w:rsidRPr="002101AB" w:rsidRDefault="00861BF7" w:rsidP="00DB0CBC">
            <w:pPr>
              <w:ind w:left="113" w:right="113"/>
              <w:jc w:val="right"/>
              <w:rPr>
                <w:sz w:val="20"/>
                <w:szCs w:val="20"/>
              </w:rPr>
            </w:pPr>
            <w:r w:rsidRPr="002101AB">
              <w:rPr>
                <w:sz w:val="20"/>
                <w:szCs w:val="20"/>
              </w:rPr>
              <w:t xml:space="preserve">648,00  </w:t>
            </w:r>
          </w:p>
        </w:tc>
      </w:tr>
      <w:tr w:rsidR="00861BF7" w:rsidRPr="002101AB" w:rsidTr="00DB0CBC">
        <w:trPr>
          <w:trHeight w:val="165"/>
        </w:trPr>
        <w:tc>
          <w:tcPr>
            <w:tcW w:w="584" w:type="dxa"/>
            <w:tcBorders>
              <w:top w:val="nil"/>
              <w:left w:val="nil"/>
              <w:bottom w:val="nil"/>
              <w:right w:val="nil"/>
            </w:tcBorders>
            <w:shd w:val="clear" w:color="auto" w:fill="auto"/>
            <w:noWrap/>
            <w:vAlign w:val="bottom"/>
            <w:hideMark/>
          </w:tcPr>
          <w:p w:rsidR="00861BF7" w:rsidRPr="002101AB" w:rsidRDefault="00861BF7" w:rsidP="00DB0CBC">
            <w:pPr>
              <w:rPr>
                <w:rFonts w:ascii="Arial CYR" w:hAnsi="Arial CYR" w:cs="Arial CYR"/>
                <w:sz w:val="20"/>
                <w:szCs w:val="20"/>
              </w:rPr>
            </w:pPr>
          </w:p>
        </w:tc>
        <w:tc>
          <w:tcPr>
            <w:tcW w:w="1138" w:type="dxa"/>
            <w:tcBorders>
              <w:top w:val="nil"/>
              <w:left w:val="nil"/>
              <w:bottom w:val="nil"/>
              <w:right w:val="nil"/>
            </w:tcBorders>
            <w:shd w:val="clear" w:color="auto" w:fill="auto"/>
            <w:noWrap/>
            <w:vAlign w:val="bottom"/>
            <w:hideMark/>
          </w:tcPr>
          <w:p w:rsidR="00861BF7" w:rsidRPr="002101AB" w:rsidRDefault="00861BF7" w:rsidP="00DB0CBC">
            <w:pPr>
              <w:rPr>
                <w:rFonts w:ascii="Arial CYR" w:hAnsi="Arial CYR" w:cs="Arial CYR"/>
                <w:sz w:val="20"/>
                <w:szCs w:val="20"/>
              </w:rPr>
            </w:pPr>
          </w:p>
        </w:tc>
        <w:tc>
          <w:tcPr>
            <w:tcW w:w="608" w:type="dxa"/>
            <w:tcBorders>
              <w:top w:val="nil"/>
              <w:left w:val="nil"/>
              <w:bottom w:val="nil"/>
              <w:right w:val="nil"/>
            </w:tcBorders>
            <w:shd w:val="clear" w:color="auto" w:fill="auto"/>
            <w:noWrap/>
            <w:vAlign w:val="bottom"/>
            <w:hideMark/>
          </w:tcPr>
          <w:p w:rsidR="00861BF7" w:rsidRPr="002101AB" w:rsidRDefault="00861BF7" w:rsidP="00DB0CBC">
            <w:pPr>
              <w:rPr>
                <w:rFonts w:ascii="Arial CYR" w:hAnsi="Arial CYR" w:cs="Arial CYR"/>
                <w:sz w:val="20"/>
                <w:szCs w:val="20"/>
              </w:rPr>
            </w:pPr>
          </w:p>
        </w:tc>
        <w:tc>
          <w:tcPr>
            <w:tcW w:w="769" w:type="dxa"/>
            <w:tcBorders>
              <w:top w:val="nil"/>
              <w:left w:val="nil"/>
              <w:bottom w:val="nil"/>
              <w:right w:val="nil"/>
            </w:tcBorders>
            <w:shd w:val="clear" w:color="auto" w:fill="auto"/>
            <w:noWrap/>
            <w:vAlign w:val="bottom"/>
            <w:hideMark/>
          </w:tcPr>
          <w:p w:rsidR="00861BF7" w:rsidRPr="002101AB" w:rsidRDefault="00861BF7" w:rsidP="00DB0CBC">
            <w:pPr>
              <w:rPr>
                <w:rFonts w:ascii="Arial CYR" w:hAnsi="Arial CYR" w:cs="Arial CYR"/>
                <w:sz w:val="20"/>
                <w:szCs w:val="20"/>
              </w:rPr>
            </w:pPr>
          </w:p>
        </w:tc>
        <w:tc>
          <w:tcPr>
            <w:tcW w:w="1027" w:type="dxa"/>
            <w:tcBorders>
              <w:top w:val="nil"/>
              <w:left w:val="nil"/>
              <w:bottom w:val="nil"/>
              <w:right w:val="nil"/>
            </w:tcBorders>
            <w:shd w:val="clear" w:color="auto" w:fill="auto"/>
            <w:noWrap/>
            <w:vAlign w:val="bottom"/>
            <w:hideMark/>
          </w:tcPr>
          <w:p w:rsidR="00861BF7" w:rsidRPr="002101AB" w:rsidRDefault="00861BF7" w:rsidP="00DB0CBC">
            <w:pPr>
              <w:rPr>
                <w:rFonts w:ascii="Arial CYR" w:hAnsi="Arial CYR" w:cs="Arial CYR"/>
                <w:sz w:val="20"/>
                <w:szCs w:val="20"/>
              </w:rPr>
            </w:pPr>
          </w:p>
        </w:tc>
        <w:tc>
          <w:tcPr>
            <w:tcW w:w="1154" w:type="dxa"/>
            <w:tcBorders>
              <w:top w:val="nil"/>
              <w:left w:val="nil"/>
              <w:bottom w:val="nil"/>
              <w:right w:val="nil"/>
            </w:tcBorders>
            <w:shd w:val="clear" w:color="auto" w:fill="auto"/>
            <w:noWrap/>
            <w:vAlign w:val="bottom"/>
            <w:hideMark/>
          </w:tcPr>
          <w:p w:rsidR="00861BF7" w:rsidRPr="002101AB" w:rsidRDefault="00861BF7" w:rsidP="00DB0CBC">
            <w:pPr>
              <w:rPr>
                <w:rFonts w:ascii="Arial CYR" w:hAnsi="Arial CYR" w:cs="Arial CYR"/>
                <w:sz w:val="20"/>
                <w:szCs w:val="20"/>
              </w:rPr>
            </w:pPr>
          </w:p>
        </w:tc>
        <w:tc>
          <w:tcPr>
            <w:tcW w:w="996" w:type="dxa"/>
            <w:tcBorders>
              <w:top w:val="nil"/>
              <w:left w:val="nil"/>
              <w:bottom w:val="nil"/>
              <w:right w:val="nil"/>
            </w:tcBorders>
            <w:shd w:val="clear" w:color="auto" w:fill="auto"/>
            <w:noWrap/>
            <w:vAlign w:val="bottom"/>
            <w:hideMark/>
          </w:tcPr>
          <w:p w:rsidR="00861BF7" w:rsidRPr="002101AB" w:rsidRDefault="00861BF7" w:rsidP="00DB0CBC">
            <w:pPr>
              <w:rPr>
                <w:rFonts w:ascii="Arial CYR" w:hAnsi="Arial CYR" w:cs="Arial CYR"/>
                <w:sz w:val="20"/>
                <w:szCs w:val="20"/>
              </w:rPr>
            </w:pPr>
          </w:p>
        </w:tc>
        <w:tc>
          <w:tcPr>
            <w:tcW w:w="997" w:type="dxa"/>
            <w:tcBorders>
              <w:top w:val="nil"/>
              <w:left w:val="nil"/>
              <w:bottom w:val="nil"/>
              <w:right w:val="nil"/>
            </w:tcBorders>
            <w:shd w:val="clear" w:color="auto" w:fill="auto"/>
            <w:noWrap/>
            <w:vAlign w:val="bottom"/>
            <w:hideMark/>
          </w:tcPr>
          <w:p w:rsidR="00861BF7" w:rsidRPr="002101AB" w:rsidRDefault="00861BF7" w:rsidP="00DB0CBC">
            <w:pPr>
              <w:rPr>
                <w:rFonts w:ascii="Arial CYR" w:hAnsi="Arial CYR" w:cs="Arial CYR"/>
                <w:sz w:val="20"/>
                <w:szCs w:val="20"/>
              </w:rPr>
            </w:pPr>
          </w:p>
        </w:tc>
        <w:tc>
          <w:tcPr>
            <w:tcW w:w="711" w:type="dxa"/>
            <w:tcBorders>
              <w:top w:val="nil"/>
              <w:left w:val="nil"/>
              <w:bottom w:val="nil"/>
              <w:right w:val="nil"/>
            </w:tcBorders>
            <w:shd w:val="clear" w:color="auto" w:fill="auto"/>
            <w:noWrap/>
            <w:vAlign w:val="bottom"/>
            <w:hideMark/>
          </w:tcPr>
          <w:p w:rsidR="00861BF7" w:rsidRPr="002101AB" w:rsidRDefault="00861BF7" w:rsidP="00DB0CBC">
            <w:pPr>
              <w:rPr>
                <w:rFonts w:ascii="Arial CYR" w:hAnsi="Arial CYR" w:cs="Arial CYR"/>
                <w:sz w:val="20"/>
                <w:szCs w:val="20"/>
              </w:rPr>
            </w:pPr>
          </w:p>
        </w:tc>
        <w:tc>
          <w:tcPr>
            <w:tcW w:w="428" w:type="dxa"/>
            <w:tcBorders>
              <w:top w:val="nil"/>
              <w:left w:val="nil"/>
              <w:bottom w:val="nil"/>
              <w:right w:val="nil"/>
            </w:tcBorders>
            <w:shd w:val="clear" w:color="auto" w:fill="auto"/>
            <w:noWrap/>
            <w:vAlign w:val="bottom"/>
            <w:hideMark/>
          </w:tcPr>
          <w:p w:rsidR="00861BF7" w:rsidRPr="002101AB" w:rsidRDefault="00861BF7" w:rsidP="00DB0CBC">
            <w:pPr>
              <w:rPr>
                <w:rFonts w:ascii="Arial CYR" w:hAnsi="Arial CYR" w:cs="Arial CYR"/>
                <w:sz w:val="20"/>
                <w:szCs w:val="20"/>
              </w:rPr>
            </w:pPr>
          </w:p>
        </w:tc>
        <w:tc>
          <w:tcPr>
            <w:tcW w:w="548" w:type="dxa"/>
            <w:tcBorders>
              <w:top w:val="nil"/>
              <w:left w:val="nil"/>
              <w:bottom w:val="nil"/>
              <w:right w:val="nil"/>
            </w:tcBorders>
            <w:shd w:val="clear" w:color="auto" w:fill="auto"/>
            <w:noWrap/>
            <w:vAlign w:val="bottom"/>
            <w:hideMark/>
          </w:tcPr>
          <w:p w:rsidR="00861BF7" w:rsidRPr="002101AB" w:rsidRDefault="00861BF7" w:rsidP="00DB0CBC">
            <w:pPr>
              <w:rPr>
                <w:rFonts w:ascii="Arial CYR" w:hAnsi="Arial CYR" w:cs="Arial CYR"/>
                <w:sz w:val="20"/>
                <w:szCs w:val="20"/>
              </w:rPr>
            </w:pPr>
          </w:p>
        </w:tc>
        <w:tc>
          <w:tcPr>
            <w:tcW w:w="452" w:type="dxa"/>
            <w:tcBorders>
              <w:top w:val="nil"/>
              <w:left w:val="nil"/>
              <w:bottom w:val="nil"/>
              <w:right w:val="nil"/>
            </w:tcBorders>
            <w:shd w:val="clear" w:color="auto" w:fill="auto"/>
            <w:noWrap/>
            <w:vAlign w:val="bottom"/>
            <w:hideMark/>
          </w:tcPr>
          <w:p w:rsidR="00861BF7" w:rsidRPr="002101AB" w:rsidRDefault="00861BF7" w:rsidP="00DB0CBC">
            <w:pPr>
              <w:rPr>
                <w:rFonts w:ascii="Arial CYR" w:hAnsi="Arial CYR" w:cs="Arial CYR"/>
                <w:sz w:val="20"/>
                <w:szCs w:val="20"/>
              </w:rPr>
            </w:pPr>
          </w:p>
        </w:tc>
        <w:tc>
          <w:tcPr>
            <w:tcW w:w="546" w:type="dxa"/>
            <w:tcBorders>
              <w:top w:val="nil"/>
              <w:left w:val="nil"/>
              <w:bottom w:val="nil"/>
              <w:right w:val="nil"/>
            </w:tcBorders>
            <w:shd w:val="clear" w:color="auto" w:fill="auto"/>
            <w:noWrap/>
            <w:vAlign w:val="bottom"/>
            <w:hideMark/>
          </w:tcPr>
          <w:p w:rsidR="00861BF7" w:rsidRPr="002101AB" w:rsidRDefault="00861BF7" w:rsidP="00DB0CBC">
            <w:pPr>
              <w:rPr>
                <w:rFonts w:ascii="Arial CYR" w:hAnsi="Arial CYR" w:cs="Arial CYR"/>
                <w:sz w:val="20"/>
                <w:szCs w:val="20"/>
              </w:rPr>
            </w:pPr>
          </w:p>
        </w:tc>
        <w:tc>
          <w:tcPr>
            <w:tcW w:w="800" w:type="dxa"/>
            <w:tcBorders>
              <w:top w:val="nil"/>
              <w:left w:val="nil"/>
              <w:bottom w:val="nil"/>
              <w:right w:val="nil"/>
            </w:tcBorders>
            <w:shd w:val="clear" w:color="auto" w:fill="auto"/>
            <w:noWrap/>
            <w:vAlign w:val="bottom"/>
            <w:hideMark/>
          </w:tcPr>
          <w:p w:rsidR="00861BF7" w:rsidRPr="002101AB" w:rsidRDefault="00861BF7" w:rsidP="00DB0CBC">
            <w:pPr>
              <w:rPr>
                <w:rFonts w:ascii="Arial CYR" w:hAnsi="Arial CYR" w:cs="Arial CYR"/>
                <w:b/>
                <w:bCs/>
                <w:sz w:val="14"/>
                <w:szCs w:val="14"/>
              </w:rPr>
            </w:pPr>
          </w:p>
        </w:tc>
      </w:tr>
    </w:tbl>
    <w:p w:rsidR="00861BF7" w:rsidRPr="00C53253" w:rsidRDefault="00861BF7" w:rsidP="00861BF7">
      <w:pPr>
        <w:suppressAutoHyphens/>
        <w:jc w:val="right"/>
        <w:rPr>
          <w:sz w:val="24"/>
          <w:szCs w:val="24"/>
          <w:lang w:eastAsia="ar-SA"/>
        </w:rPr>
      </w:pPr>
    </w:p>
    <w:p w:rsidR="00861BF7" w:rsidRPr="00C53253" w:rsidRDefault="00861BF7" w:rsidP="00861BF7">
      <w:pPr>
        <w:suppressAutoHyphens/>
        <w:jc w:val="right"/>
        <w:rPr>
          <w:sz w:val="24"/>
          <w:szCs w:val="24"/>
          <w:lang w:eastAsia="ar-SA"/>
        </w:rPr>
      </w:pPr>
    </w:p>
    <w:p w:rsidR="00861BF7" w:rsidRPr="00C53253" w:rsidRDefault="00861BF7" w:rsidP="00861BF7">
      <w:pPr>
        <w:suppressAutoHyphens/>
        <w:jc w:val="right"/>
        <w:rPr>
          <w:sz w:val="24"/>
          <w:szCs w:val="24"/>
          <w:lang w:eastAsia="ar-SA"/>
        </w:rPr>
      </w:pPr>
    </w:p>
    <w:p w:rsidR="00861BF7" w:rsidRPr="00C53253" w:rsidRDefault="00861BF7" w:rsidP="00861BF7">
      <w:pPr>
        <w:suppressAutoHyphens/>
        <w:jc w:val="right"/>
        <w:rPr>
          <w:sz w:val="24"/>
          <w:szCs w:val="24"/>
          <w:lang w:eastAsia="ar-SA"/>
        </w:rPr>
      </w:pPr>
    </w:p>
    <w:p w:rsidR="00861BF7" w:rsidRPr="00C53253" w:rsidRDefault="00861BF7" w:rsidP="00861BF7">
      <w:pPr>
        <w:suppressAutoHyphens/>
        <w:jc w:val="right"/>
        <w:rPr>
          <w:sz w:val="24"/>
          <w:szCs w:val="24"/>
          <w:lang w:eastAsia="ar-SA"/>
        </w:rPr>
      </w:pPr>
    </w:p>
    <w:p w:rsidR="00861BF7" w:rsidRPr="00C53253" w:rsidRDefault="00861BF7" w:rsidP="00861BF7">
      <w:pPr>
        <w:suppressAutoHyphens/>
        <w:jc w:val="right"/>
        <w:rPr>
          <w:sz w:val="24"/>
          <w:szCs w:val="24"/>
          <w:lang w:eastAsia="ar-SA"/>
        </w:rPr>
      </w:pPr>
    </w:p>
    <w:p w:rsidR="00861BF7" w:rsidRPr="00C53253" w:rsidRDefault="00861BF7" w:rsidP="00861BF7">
      <w:pPr>
        <w:suppressAutoHyphens/>
        <w:jc w:val="right"/>
        <w:rPr>
          <w:sz w:val="24"/>
          <w:szCs w:val="24"/>
          <w:lang w:eastAsia="ar-SA"/>
        </w:rPr>
      </w:pPr>
    </w:p>
    <w:p w:rsidR="00861BF7" w:rsidRPr="00C53253" w:rsidRDefault="00861BF7" w:rsidP="00861BF7">
      <w:pPr>
        <w:suppressAutoHyphens/>
        <w:jc w:val="right"/>
        <w:rPr>
          <w:sz w:val="24"/>
          <w:szCs w:val="24"/>
          <w:lang w:eastAsia="ar-SA"/>
        </w:rPr>
      </w:pPr>
    </w:p>
    <w:p w:rsidR="00861BF7" w:rsidRPr="00C53253" w:rsidRDefault="00861BF7" w:rsidP="00861BF7">
      <w:pPr>
        <w:suppressAutoHyphens/>
        <w:jc w:val="right"/>
        <w:rPr>
          <w:sz w:val="24"/>
          <w:szCs w:val="24"/>
          <w:lang w:eastAsia="ar-SA"/>
        </w:rPr>
      </w:pPr>
    </w:p>
    <w:p w:rsidR="00861BF7" w:rsidRPr="00C53253" w:rsidRDefault="00861BF7" w:rsidP="00861BF7">
      <w:pPr>
        <w:suppressAutoHyphens/>
        <w:jc w:val="right"/>
        <w:rPr>
          <w:sz w:val="24"/>
          <w:szCs w:val="24"/>
          <w:lang w:eastAsia="ar-SA"/>
        </w:rPr>
      </w:pPr>
    </w:p>
    <w:p w:rsidR="00861BF7" w:rsidRDefault="00861BF7" w:rsidP="00861BF7">
      <w:pPr>
        <w:suppressAutoHyphens/>
        <w:jc w:val="right"/>
        <w:rPr>
          <w:sz w:val="24"/>
          <w:szCs w:val="24"/>
          <w:lang w:eastAsia="ar-SA"/>
        </w:rPr>
      </w:pPr>
    </w:p>
    <w:p w:rsidR="00861BF7" w:rsidRDefault="00861BF7" w:rsidP="00861BF7">
      <w:pPr>
        <w:suppressAutoHyphens/>
        <w:jc w:val="right"/>
        <w:rPr>
          <w:sz w:val="24"/>
          <w:szCs w:val="24"/>
          <w:lang w:eastAsia="ar-SA"/>
        </w:rPr>
      </w:pPr>
    </w:p>
    <w:p w:rsidR="00861BF7" w:rsidRDefault="00861BF7" w:rsidP="00861BF7">
      <w:pPr>
        <w:suppressAutoHyphens/>
        <w:jc w:val="right"/>
        <w:rPr>
          <w:sz w:val="24"/>
          <w:szCs w:val="24"/>
          <w:lang w:eastAsia="ar-SA"/>
        </w:rPr>
      </w:pPr>
    </w:p>
    <w:p w:rsidR="00861BF7" w:rsidRDefault="00861BF7" w:rsidP="00861BF7">
      <w:pPr>
        <w:suppressAutoHyphens/>
        <w:jc w:val="right"/>
        <w:rPr>
          <w:sz w:val="24"/>
          <w:szCs w:val="24"/>
          <w:lang w:eastAsia="ar-SA"/>
        </w:rPr>
      </w:pPr>
    </w:p>
    <w:p w:rsidR="00861BF7" w:rsidRDefault="00861BF7" w:rsidP="00861BF7">
      <w:pPr>
        <w:suppressAutoHyphens/>
        <w:jc w:val="right"/>
        <w:rPr>
          <w:sz w:val="24"/>
          <w:szCs w:val="24"/>
          <w:lang w:eastAsia="ar-SA"/>
        </w:rPr>
      </w:pPr>
    </w:p>
    <w:p w:rsidR="00754149" w:rsidRDefault="00754149" w:rsidP="00AD0637">
      <w:pPr>
        <w:ind w:left="450"/>
        <w:jc w:val="center"/>
        <w:rPr>
          <w:b/>
          <w:sz w:val="24"/>
          <w:szCs w:val="24"/>
        </w:rPr>
      </w:pPr>
      <w:r>
        <w:rPr>
          <w:b/>
          <w:sz w:val="24"/>
          <w:szCs w:val="24"/>
        </w:rPr>
        <w:t>Проект Договора</w:t>
      </w:r>
    </w:p>
    <w:p w:rsidR="00754149" w:rsidRPr="004F27F0" w:rsidRDefault="00754149" w:rsidP="00754149">
      <w:pPr>
        <w:ind w:left="450"/>
        <w:rPr>
          <w:b/>
          <w:sz w:val="24"/>
          <w:szCs w:val="24"/>
        </w:rPr>
      </w:pPr>
      <w:r>
        <w:rPr>
          <w:b/>
          <w:sz w:val="24"/>
          <w:szCs w:val="24"/>
        </w:rPr>
        <w:t xml:space="preserve"> </w:t>
      </w:r>
    </w:p>
    <w:p w:rsidR="00754149" w:rsidRPr="00890AF7" w:rsidRDefault="00754149" w:rsidP="00754149">
      <w:pPr>
        <w:ind w:left="709"/>
        <w:jc w:val="center"/>
        <w:rPr>
          <w:b/>
          <w:sz w:val="20"/>
          <w:szCs w:val="20"/>
        </w:rPr>
      </w:pPr>
      <w:r w:rsidRPr="00890AF7">
        <w:rPr>
          <w:b/>
          <w:sz w:val="20"/>
          <w:szCs w:val="20"/>
        </w:rPr>
        <w:t xml:space="preserve">Генеральный договор </w:t>
      </w:r>
    </w:p>
    <w:p w:rsidR="00754149" w:rsidRPr="00890AF7" w:rsidRDefault="00754149" w:rsidP="00754149">
      <w:pPr>
        <w:ind w:left="709"/>
        <w:jc w:val="center"/>
        <w:rPr>
          <w:b/>
          <w:sz w:val="20"/>
          <w:szCs w:val="20"/>
        </w:rPr>
      </w:pPr>
      <w:r w:rsidRPr="00890AF7">
        <w:rPr>
          <w:b/>
          <w:sz w:val="20"/>
          <w:szCs w:val="20"/>
        </w:rPr>
        <w:t xml:space="preserve">страхования средств наземного транспорта </w:t>
      </w:r>
    </w:p>
    <w:p w:rsidR="00754149" w:rsidRPr="00890AF7" w:rsidRDefault="00754149" w:rsidP="00754149">
      <w:pPr>
        <w:rPr>
          <w:b/>
          <w:sz w:val="20"/>
          <w:szCs w:val="20"/>
        </w:rPr>
      </w:pPr>
      <w:r w:rsidRPr="00890AF7">
        <w:rPr>
          <w:b/>
          <w:sz w:val="20"/>
          <w:szCs w:val="20"/>
        </w:rPr>
        <w:t xml:space="preserve">г. Якутск                                                                                                      </w:t>
      </w:r>
      <w:r w:rsidRPr="00890AF7">
        <w:rPr>
          <w:b/>
          <w:sz w:val="20"/>
          <w:szCs w:val="20"/>
        </w:rPr>
        <w:tab/>
      </w:r>
      <w:r w:rsidRPr="00890AF7">
        <w:rPr>
          <w:b/>
          <w:sz w:val="20"/>
          <w:szCs w:val="20"/>
        </w:rPr>
        <w:tab/>
        <w:t>«       » ____________ 2012 г.</w:t>
      </w:r>
    </w:p>
    <w:p w:rsidR="00754149" w:rsidRPr="00890AF7" w:rsidRDefault="00754149" w:rsidP="00754149">
      <w:pPr>
        <w:jc w:val="center"/>
        <w:rPr>
          <w:sz w:val="20"/>
          <w:szCs w:val="20"/>
        </w:rPr>
      </w:pPr>
    </w:p>
    <w:p w:rsidR="00754149" w:rsidRPr="00890AF7" w:rsidRDefault="00754149" w:rsidP="00754149">
      <w:pPr>
        <w:ind w:firstLine="709"/>
        <w:jc w:val="both"/>
        <w:rPr>
          <w:sz w:val="20"/>
          <w:szCs w:val="20"/>
        </w:rPr>
      </w:pPr>
    </w:p>
    <w:p w:rsidR="00754149" w:rsidRPr="00890AF7" w:rsidRDefault="00754149" w:rsidP="00754149">
      <w:pPr>
        <w:ind w:left="2" w:firstLine="1"/>
        <w:jc w:val="both"/>
        <w:rPr>
          <w:sz w:val="20"/>
          <w:szCs w:val="20"/>
        </w:rPr>
      </w:pPr>
      <w:r w:rsidRPr="00890AF7">
        <w:rPr>
          <w:sz w:val="20"/>
          <w:szCs w:val="20"/>
        </w:rPr>
        <w:t xml:space="preserve">         ____________________________________________________________, именуемое в </w:t>
      </w:r>
      <w:proofErr w:type="gramStart"/>
      <w:r w:rsidRPr="00890AF7">
        <w:rPr>
          <w:sz w:val="20"/>
          <w:szCs w:val="20"/>
        </w:rPr>
        <w:t>дальнейшем</w:t>
      </w:r>
      <w:proofErr w:type="gramEnd"/>
      <w:r w:rsidRPr="00890AF7">
        <w:rPr>
          <w:sz w:val="20"/>
          <w:szCs w:val="20"/>
        </w:rPr>
        <w:t xml:space="preserve"> "Страховщик", в лице ________________________________, с одной стороны, и  Открытое акционерное общество «ЯТЭК» (ОАО «ЯТЭК»), именуемое в дальнейшем Страхователь, в лице Генерального директора Юсупова Заирбека Камильевича, действующего на основании устава, с другой стороны, заключили настоящий Генеральный договор о следующем: </w:t>
      </w:r>
    </w:p>
    <w:p w:rsidR="00754149" w:rsidRPr="00890AF7" w:rsidRDefault="00754149" w:rsidP="00754149">
      <w:pPr>
        <w:jc w:val="both"/>
        <w:rPr>
          <w:sz w:val="20"/>
          <w:szCs w:val="20"/>
        </w:rPr>
      </w:pPr>
    </w:p>
    <w:p w:rsidR="00754149" w:rsidRPr="00890AF7" w:rsidRDefault="00754149" w:rsidP="00754149">
      <w:pPr>
        <w:jc w:val="both"/>
        <w:rPr>
          <w:b/>
          <w:sz w:val="20"/>
          <w:szCs w:val="20"/>
        </w:rPr>
      </w:pPr>
      <w:r w:rsidRPr="00890AF7">
        <w:rPr>
          <w:b/>
          <w:sz w:val="20"/>
          <w:szCs w:val="20"/>
        </w:rPr>
        <w:t>1.ПРЕДМЕТ ДОГОВОРА СТРАХОВАНИЯ</w:t>
      </w:r>
    </w:p>
    <w:p w:rsidR="00754149" w:rsidRPr="00890AF7" w:rsidRDefault="00754149" w:rsidP="00754149">
      <w:pPr>
        <w:ind w:firstLine="709"/>
        <w:jc w:val="center"/>
        <w:rPr>
          <w:b/>
          <w:sz w:val="20"/>
          <w:szCs w:val="20"/>
        </w:rPr>
      </w:pP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Настоящий Генеральный договор страхования (далее по тексту – Договор, Договор страхования) определяет порядок взаимоотношений Сторон при проведении страхования:</w:t>
      </w:r>
    </w:p>
    <w:p w:rsidR="00754149" w:rsidRPr="00890AF7" w:rsidRDefault="00754149" w:rsidP="00754149">
      <w:pPr>
        <w:jc w:val="both"/>
        <w:rPr>
          <w:sz w:val="20"/>
          <w:szCs w:val="20"/>
        </w:rPr>
      </w:pPr>
      <w:r w:rsidRPr="00890AF7">
        <w:rPr>
          <w:sz w:val="20"/>
          <w:szCs w:val="20"/>
        </w:rPr>
        <w:t xml:space="preserve">транспортных средств (далее по тексту – ТС, Транспортное средство), которые эксплуатируются страхователем на основании права собственности. </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 xml:space="preserve">Страхование ТС производится на основании «Правил страхования средств транспорта и гражданской ответственности» Страховщика </w:t>
      </w:r>
      <w:proofErr w:type="gramStart"/>
      <w:r w:rsidRPr="00890AF7">
        <w:rPr>
          <w:sz w:val="20"/>
          <w:szCs w:val="20"/>
        </w:rPr>
        <w:t>от</w:t>
      </w:r>
      <w:proofErr w:type="gramEnd"/>
      <w:r w:rsidRPr="00890AF7">
        <w:rPr>
          <w:sz w:val="20"/>
          <w:szCs w:val="20"/>
        </w:rPr>
        <w:t xml:space="preserve"> ______________ (далее </w:t>
      </w:r>
      <w:proofErr w:type="gramStart"/>
      <w:r w:rsidRPr="00890AF7">
        <w:rPr>
          <w:sz w:val="20"/>
          <w:szCs w:val="20"/>
        </w:rPr>
        <w:t>по</w:t>
      </w:r>
      <w:proofErr w:type="gramEnd"/>
      <w:r w:rsidRPr="00890AF7">
        <w:rPr>
          <w:sz w:val="20"/>
          <w:szCs w:val="20"/>
        </w:rPr>
        <w:t xml:space="preserve"> тексту - Правила, Приложение №1) и в соответствии с перечнями (приложение № 2,3). Перечень ТС </w:t>
      </w:r>
      <w:proofErr w:type="gramStart"/>
      <w:r w:rsidRPr="00890AF7">
        <w:rPr>
          <w:sz w:val="20"/>
          <w:szCs w:val="20"/>
        </w:rPr>
        <w:t>является открытым и подлежит</w:t>
      </w:r>
      <w:proofErr w:type="gramEnd"/>
      <w:r w:rsidRPr="00890AF7">
        <w:rPr>
          <w:sz w:val="20"/>
          <w:szCs w:val="20"/>
        </w:rPr>
        <w:t xml:space="preserve"> изменению по заявлению страхователя.</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Правила являются неотъемлемой частью Договора.</w:t>
      </w:r>
    </w:p>
    <w:p w:rsidR="00754149" w:rsidRPr="00890AF7" w:rsidRDefault="00754149" w:rsidP="00754149">
      <w:pPr>
        <w:tabs>
          <w:tab w:val="num" w:pos="1260"/>
        </w:tabs>
        <w:jc w:val="both"/>
        <w:rPr>
          <w:sz w:val="20"/>
          <w:szCs w:val="20"/>
        </w:rPr>
      </w:pPr>
      <w:r w:rsidRPr="00890AF7">
        <w:rPr>
          <w:sz w:val="20"/>
          <w:szCs w:val="20"/>
        </w:rPr>
        <w:t xml:space="preserve">Определения, используемые в настоящем Договоре, имеют значение и подлежат </w:t>
      </w:r>
      <w:proofErr w:type="gramStart"/>
      <w:r w:rsidRPr="00890AF7">
        <w:rPr>
          <w:sz w:val="20"/>
          <w:szCs w:val="20"/>
        </w:rPr>
        <w:t>толкованию</w:t>
      </w:r>
      <w:proofErr w:type="gramEnd"/>
      <w:r w:rsidRPr="00890AF7">
        <w:rPr>
          <w:sz w:val="20"/>
          <w:szCs w:val="20"/>
        </w:rPr>
        <w:t xml:space="preserve"> таким образом, каким они изложены в Правилах.</w:t>
      </w:r>
    </w:p>
    <w:p w:rsidR="00754149" w:rsidRPr="00890AF7" w:rsidRDefault="00754149" w:rsidP="00754149">
      <w:pPr>
        <w:tabs>
          <w:tab w:val="num" w:pos="1260"/>
        </w:tabs>
        <w:jc w:val="both"/>
        <w:rPr>
          <w:sz w:val="20"/>
          <w:szCs w:val="20"/>
        </w:rPr>
      </w:pPr>
      <w:r w:rsidRPr="00890AF7">
        <w:rPr>
          <w:sz w:val="20"/>
          <w:szCs w:val="20"/>
        </w:rPr>
        <w:t xml:space="preserve">При наличии противоречий между нормами Договора и Правил, преимущественную силу имеют нормы, содержащиеся в Договоре. Положения Правил, действие которых не </w:t>
      </w:r>
      <w:proofErr w:type="gramStart"/>
      <w:r w:rsidRPr="00890AF7">
        <w:rPr>
          <w:sz w:val="20"/>
          <w:szCs w:val="20"/>
        </w:rPr>
        <w:t>отменено и не изменено</w:t>
      </w:r>
      <w:proofErr w:type="gramEnd"/>
      <w:r w:rsidRPr="00890AF7">
        <w:rPr>
          <w:sz w:val="20"/>
          <w:szCs w:val="20"/>
        </w:rPr>
        <w:t xml:space="preserve"> условиями, содержащимися в настоящем Договоре, обязательны для Страхователя (Выгодоприобретателя) и Страховщика.</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 xml:space="preserve">Принятие на страхование каждого конкретного ТС подтверждается выдачей страховых полисов на каждое ТС (далее – Страховых полисов), определяющих условия страхования ТС, принимаемого на страхование в </w:t>
      </w:r>
      <w:proofErr w:type="gramStart"/>
      <w:r w:rsidRPr="00890AF7">
        <w:rPr>
          <w:sz w:val="20"/>
          <w:szCs w:val="20"/>
        </w:rPr>
        <w:t>рамках</w:t>
      </w:r>
      <w:proofErr w:type="gramEnd"/>
      <w:r w:rsidRPr="00890AF7">
        <w:rPr>
          <w:sz w:val="20"/>
          <w:szCs w:val="20"/>
        </w:rPr>
        <w:t xml:space="preserve"> настоящего Договора страхования. Форма Страхового полиса определена Приложением № 4 к настоящему Договору.</w:t>
      </w:r>
    </w:p>
    <w:p w:rsidR="00754149" w:rsidRPr="00890AF7" w:rsidRDefault="00754149" w:rsidP="00754149">
      <w:pPr>
        <w:tabs>
          <w:tab w:val="num" w:pos="1260"/>
        </w:tabs>
        <w:jc w:val="both"/>
        <w:rPr>
          <w:sz w:val="20"/>
          <w:szCs w:val="20"/>
        </w:rPr>
      </w:pPr>
      <w:r w:rsidRPr="00890AF7">
        <w:rPr>
          <w:sz w:val="20"/>
          <w:szCs w:val="20"/>
        </w:rPr>
        <w:t>Страховой полис является неотъемлемой частью настоящего Договора. При наличии противоречий между нормами настоящего Договора и Страхового полиса, заключенного в рамках настоящего Договора, преимущественную силу имеют нормы, содержащиеся в настоящем Договоре.</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Объектом страхования являются не противоречащие законодательству Российской Федерации имущественные интересы Страхователя (Выгодоприобретателя), связанные с риском утраты (гибели или повреждения) ТС.</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 xml:space="preserve">По настоящему договору лицами, допущенными к управлению ТС, являются штатные сотрудники Страхователя и/или сотрудники, выполняющие обязанности по гражданско-правовому договору со Страхователем на основании путевого листа, либо доверенности. </w:t>
      </w:r>
    </w:p>
    <w:p w:rsidR="00754149" w:rsidRPr="00890AF7" w:rsidRDefault="00754149" w:rsidP="00754149">
      <w:pPr>
        <w:jc w:val="both"/>
        <w:rPr>
          <w:sz w:val="20"/>
          <w:szCs w:val="20"/>
        </w:rPr>
      </w:pPr>
    </w:p>
    <w:p w:rsidR="00754149" w:rsidRPr="00890AF7" w:rsidRDefault="00754149" w:rsidP="00754149">
      <w:pPr>
        <w:numPr>
          <w:ilvl w:val="2"/>
          <w:numId w:val="35"/>
        </w:numPr>
        <w:tabs>
          <w:tab w:val="num" w:pos="0"/>
          <w:tab w:val="num" w:pos="1287"/>
        </w:tabs>
        <w:jc w:val="both"/>
        <w:rPr>
          <w:sz w:val="20"/>
          <w:szCs w:val="20"/>
        </w:rPr>
      </w:pPr>
      <w:r w:rsidRPr="00890AF7">
        <w:rPr>
          <w:sz w:val="20"/>
          <w:szCs w:val="20"/>
        </w:rPr>
        <w:t>Выгодоприобретателем по договору является Страхователь.</w:t>
      </w:r>
    </w:p>
    <w:p w:rsidR="00754149" w:rsidRPr="00890AF7" w:rsidRDefault="00754149" w:rsidP="00754149">
      <w:pPr>
        <w:ind w:firstLine="709"/>
        <w:jc w:val="both"/>
        <w:rPr>
          <w:sz w:val="20"/>
          <w:szCs w:val="20"/>
        </w:rPr>
      </w:pPr>
    </w:p>
    <w:p w:rsidR="00754149" w:rsidRPr="00890AF7" w:rsidRDefault="00754149" w:rsidP="00754149">
      <w:pPr>
        <w:numPr>
          <w:ilvl w:val="1"/>
          <w:numId w:val="35"/>
        </w:numPr>
        <w:jc w:val="both"/>
        <w:rPr>
          <w:b/>
          <w:sz w:val="20"/>
          <w:szCs w:val="20"/>
        </w:rPr>
      </w:pPr>
      <w:r w:rsidRPr="00890AF7">
        <w:rPr>
          <w:sz w:val="20"/>
          <w:szCs w:val="20"/>
        </w:rPr>
        <w:t xml:space="preserve"> Договор заключен </w:t>
      </w:r>
      <w:r w:rsidRPr="00890AF7">
        <w:rPr>
          <w:b/>
          <w:sz w:val="20"/>
          <w:szCs w:val="20"/>
        </w:rPr>
        <w:t>без ограничений условий хранения ТС.</w:t>
      </w:r>
    </w:p>
    <w:p w:rsidR="00754149" w:rsidRPr="00890AF7" w:rsidRDefault="00754149" w:rsidP="00754149">
      <w:pPr>
        <w:tabs>
          <w:tab w:val="num" w:pos="1260"/>
        </w:tabs>
        <w:spacing w:line="380" w:lineRule="exact"/>
        <w:ind w:firstLine="709"/>
        <w:jc w:val="both"/>
        <w:rPr>
          <w:sz w:val="20"/>
          <w:szCs w:val="20"/>
        </w:rPr>
      </w:pPr>
    </w:p>
    <w:p w:rsidR="00754149" w:rsidRPr="00890AF7" w:rsidRDefault="00754149" w:rsidP="00754149">
      <w:pPr>
        <w:numPr>
          <w:ilvl w:val="0"/>
          <w:numId w:val="35"/>
        </w:numPr>
        <w:jc w:val="center"/>
        <w:rPr>
          <w:b/>
          <w:sz w:val="20"/>
          <w:szCs w:val="20"/>
        </w:rPr>
      </w:pPr>
      <w:r w:rsidRPr="00890AF7">
        <w:rPr>
          <w:b/>
          <w:sz w:val="20"/>
          <w:szCs w:val="20"/>
        </w:rPr>
        <w:t>СТРАХОВОЙ СЛУЧАЙ. ИСКЛЮЧЕНИЯ ИЗ СТРАХОВОГО ПОКРЫТИЯ</w:t>
      </w:r>
    </w:p>
    <w:p w:rsidR="00754149" w:rsidRPr="00890AF7" w:rsidRDefault="00754149" w:rsidP="00754149">
      <w:pPr>
        <w:tabs>
          <w:tab w:val="num" w:pos="1260"/>
        </w:tabs>
        <w:spacing w:line="380" w:lineRule="exact"/>
        <w:ind w:firstLine="709"/>
        <w:jc w:val="both"/>
        <w:rPr>
          <w:sz w:val="20"/>
          <w:szCs w:val="20"/>
        </w:rPr>
      </w:pP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 xml:space="preserve">Согласно настоящему Договору, страховым случаем может являться наступление событий, определенных в п. 2.3. – 2.4. настоящего Договора страхования. </w:t>
      </w:r>
    </w:p>
    <w:p w:rsidR="00754149" w:rsidRPr="00890AF7" w:rsidRDefault="00754149" w:rsidP="00754149">
      <w:pPr>
        <w:tabs>
          <w:tab w:val="num" w:pos="0"/>
        </w:tabs>
        <w:jc w:val="both"/>
        <w:rPr>
          <w:sz w:val="20"/>
          <w:szCs w:val="20"/>
        </w:rPr>
      </w:pPr>
      <w:r w:rsidRPr="00890AF7">
        <w:rPr>
          <w:sz w:val="20"/>
          <w:szCs w:val="20"/>
        </w:rPr>
        <w:t xml:space="preserve">Перечень страховых рисков в </w:t>
      </w:r>
      <w:proofErr w:type="gramStart"/>
      <w:r w:rsidRPr="00890AF7">
        <w:rPr>
          <w:sz w:val="20"/>
          <w:szCs w:val="20"/>
        </w:rPr>
        <w:t>отношении</w:t>
      </w:r>
      <w:proofErr w:type="gramEnd"/>
      <w:r w:rsidRPr="00890AF7">
        <w:rPr>
          <w:sz w:val="20"/>
          <w:szCs w:val="20"/>
        </w:rPr>
        <w:t xml:space="preserve"> каждого ТС определяется Страховым полисом в соответствии с требованиями, указанными в Разделе 3 настоящего Договора.</w:t>
      </w:r>
    </w:p>
    <w:p w:rsidR="00754149" w:rsidRPr="00890AF7" w:rsidRDefault="00754149" w:rsidP="00754149">
      <w:pPr>
        <w:numPr>
          <w:ilvl w:val="1"/>
          <w:numId w:val="35"/>
        </w:numPr>
        <w:tabs>
          <w:tab w:val="clear" w:pos="360"/>
          <w:tab w:val="num" w:pos="502"/>
        </w:tabs>
        <w:jc w:val="both"/>
        <w:rPr>
          <w:sz w:val="20"/>
          <w:szCs w:val="20"/>
        </w:rPr>
      </w:pPr>
      <w:proofErr w:type="gramStart"/>
      <w:r w:rsidRPr="00890AF7">
        <w:rPr>
          <w:sz w:val="20"/>
          <w:szCs w:val="20"/>
        </w:rPr>
        <w:t xml:space="preserve">По страховым рискам  «Ущерб» и «Хищение, угон», составляющими в совокупности риск «Автокаско» страховыми случаями являются повреждение либо утрата (уничтожение, пропажа) ТС  по обстоятельствам, перечисленным в </w:t>
      </w:r>
      <w:proofErr w:type="spellStart"/>
      <w:r w:rsidRPr="00890AF7">
        <w:rPr>
          <w:sz w:val="20"/>
          <w:szCs w:val="20"/>
        </w:rPr>
        <w:t>п.п</w:t>
      </w:r>
      <w:proofErr w:type="spellEnd"/>
      <w:r w:rsidRPr="00890AF7">
        <w:rPr>
          <w:sz w:val="20"/>
          <w:szCs w:val="20"/>
        </w:rPr>
        <w:t xml:space="preserve">. 2.3. – 2.4. настоящего Договора. </w:t>
      </w:r>
      <w:proofErr w:type="gramEnd"/>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По страховому риску</w:t>
      </w:r>
      <w:r w:rsidRPr="00890AF7">
        <w:rPr>
          <w:b/>
          <w:sz w:val="20"/>
          <w:szCs w:val="20"/>
        </w:rPr>
        <w:t xml:space="preserve"> «Ущерб»</w:t>
      </w:r>
      <w:r w:rsidRPr="00890AF7">
        <w:rPr>
          <w:sz w:val="20"/>
          <w:szCs w:val="20"/>
        </w:rPr>
        <w:t xml:space="preserve"> страховым случаем является повреждение либо утрата (уничтожение) ТС  </w:t>
      </w:r>
      <w:proofErr w:type="gramStart"/>
      <w:r w:rsidRPr="00890AF7">
        <w:rPr>
          <w:sz w:val="20"/>
          <w:szCs w:val="20"/>
        </w:rPr>
        <w:t>вследствие</w:t>
      </w:r>
      <w:proofErr w:type="gramEnd"/>
      <w:r w:rsidRPr="00890AF7">
        <w:rPr>
          <w:sz w:val="20"/>
          <w:szCs w:val="20"/>
        </w:rPr>
        <w:t>:</w:t>
      </w:r>
    </w:p>
    <w:p w:rsidR="00754149" w:rsidRPr="00890AF7" w:rsidRDefault="00754149" w:rsidP="00754149">
      <w:pPr>
        <w:adjustRightInd w:val="0"/>
        <w:ind w:firstLine="360"/>
        <w:contextualSpacing/>
        <w:jc w:val="both"/>
        <w:rPr>
          <w:sz w:val="20"/>
          <w:szCs w:val="20"/>
        </w:rPr>
      </w:pPr>
      <w:r w:rsidRPr="00890AF7">
        <w:rPr>
          <w:snapToGrid w:val="0"/>
          <w:sz w:val="20"/>
          <w:szCs w:val="20"/>
        </w:rPr>
        <w:t xml:space="preserve">«ДТП (дорожно-транспортное происшествие)» - повреждение или гибель ТС </w:t>
      </w:r>
      <w:r w:rsidRPr="00890AF7">
        <w:rPr>
          <w:sz w:val="20"/>
          <w:szCs w:val="20"/>
        </w:rPr>
        <w:t>и/или отдельных частей и/или деталей застрахованного ТС в результате наступления событий, возникших в процессе движения ТС и/или с его участием (наезд, опрокидывание, столкновение, падение и т.д.), а также повреждение ТС на стоянке и/или на парковке;</w:t>
      </w:r>
    </w:p>
    <w:p w:rsidR="00754149" w:rsidRPr="00890AF7" w:rsidRDefault="00754149" w:rsidP="00754149">
      <w:pPr>
        <w:adjustRightInd w:val="0"/>
        <w:ind w:firstLine="360"/>
        <w:contextualSpacing/>
        <w:jc w:val="both"/>
        <w:rPr>
          <w:sz w:val="20"/>
          <w:szCs w:val="20"/>
        </w:rPr>
      </w:pPr>
      <w:r w:rsidRPr="00890AF7">
        <w:rPr>
          <w:sz w:val="20"/>
          <w:szCs w:val="20"/>
        </w:rPr>
        <w:t xml:space="preserve">-  </w:t>
      </w:r>
      <w:r w:rsidRPr="00890AF7">
        <w:rPr>
          <w:spacing w:val="-7"/>
          <w:sz w:val="20"/>
          <w:szCs w:val="20"/>
        </w:rPr>
        <w:t>повреждения при погрузо-разгрузочных и иных специальных работах, предусмотренных техническими характеристиками застрахованных ТС, произошедших вне  дорог  общего  пользования  на  территории, указанной в Полисе. Кроме случаев эвакуации либо ремонтных работ на СТОА.</w:t>
      </w:r>
    </w:p>
    <w:p w:rsidR="00754149" w:rsidRPr="00890AF7" w:rsidRDefault="00754149" w:rsidP="00754149">
      <w:pPr>
        <w:adjustRightInd w:val="0"/>
        <w:ind w:firstLine="360"/>
        <w:jc w:val="both"/>
        <w:rPr>
          <w:sz w:val="20"/>
          <w:szCs w:val="20"/>
        </w:rPr>
      </w:pPr>
      <w:r w:rsidRPr="00890AF7">
        <w:rPr>
          <w:snapToGrid w:val="0"/>
          <w:sz w:val="20"/>
          <w:szCs w:val="20"/>
        </w:rPr>
        <w:t xml:space="preserve"> </w:t>
      </w:r>
      <w:proofErr w:type="gramStart"/>
      <w:r w:rsidRPr="00890AF7">
        <w:rPr>
          <w:snapToGrid w:val="0"/>
          <w:sz w:val="20"/>
          <w:szCs w:val="20"/>
        </w:rPr>
        <w:t xml:space="preserve">«Стихийные бедствия» – повреждение или гибель ТС </w:t>
      </w:r>
      <w:r w:rsidRPr="00890AF7">
        <w:rPr>
          <w:sz w:val="20"/>
          <w:szCs w:val="20"/>
        </w:rPr>
        <w:t>и/или отдельных частей и/или деталей застрахованного ТС в результате</w:t>
      </w:r>
      <w:r w:rsidRPr="00890AF7">
        <w:rPr>
          <w:snapToGrid w:val="0"/>
          <w:sz w:val="20"/>
          <w:szCs w:val="20"/>
        </w:rPr>
        <w:t xml:space="preserve"> внешнего воздействия на ТС следующих природных явлений - </w:t>
      </w:r>
      <w:r w:rsidRPr="00890AF7">
        <w:rPr>
          <w:sz w:val="20"/>
          <w:szCs w:val="20"/>
        </w:rPr>
        <w:t>землетрясения, извержения вулкана, наводнения, затопления, шквала, бури, урагана, смерча, цунами, оползня, обвала, камнепада, лавины, селя, града, ливневых дождей, опасных гидрометеорологических явлений;</w:t>
      </w:r>
      <w:proofErr w:type="gramEnd"/>
    </w:p>
    <w:p w:rsidR="00754149" w:rsidRPr="00890AF7" w:rsidRDefault="00754149" w:rsidP="00754149">
      <w:pPr>
        <w:keepNext/>
        <w:keepLines/>
        <w:ind w:firstLine="360"/>
        <w:contextualSpacing/>
        <w:jc w:val="both"/>
        <w:rPr>
          <w:sz w:val="20"/>
          <w:szCs w:val="20"/>
        </w:rPr>
      </w:pPr>
      <w:r w:rsidRPr="00890AF7">
        <w:rPr>
          <w:snapToGrid w:val="0"/>
          <w:sz w:val="20"/>
          <w:szCs w:val="20"/>
        </w:rPr>
        <w:lastRenderedPageBreak/>
        <w:t xml:space="preserve"> </w:t>
      </w:r>
      <w:proofErr w:type="gramStart"/>
      <w:r w:rsidRPr="00890AF7">
        <w:rPr>
          <w:snapToGrid w:val="0"/>
          <w:sz w:val="20"/>
          <w:szCs w:val="20"/>
        </w:rPr>
        <w:t xml:space="preserve">«Пожар» – повреждение или гибель ТС </w:t>
      </w:r>
      <w:r w:rsidRPr="00890AF7">
        <w:rPr>
          <w:sz w:val="20"/>
          <w:szCs w:val="20"/>
        </w:rPr>
        <w:t>и/или отдельных частей и/или деталей застрахованного ТС в результате</w:t>
      </w:r>
      <w:r w:rsidRPr="00890AF7">
        <w:rPr>
          <w:snapToGrid w:val="0"/>
          <w:sz w:val="20"/>
          <w:szCs w:val="20"/>
        </w:rPr>
        <w:t xml:space="preserve"> неконтролируемого горения или взрыва и/или короткого замыкания, возникшего вследствие внешнего воздействия; по риску «пожар» также является страховым случаем повреждение ТС </w:t>
      </w:r>
      <w:r w:rsidRPr="00890AF7">
        <w:rPr>
          <w:sz w:val="20"/>
          <w:szCs w:val="20"/>
        </w:rPr>
        <w:t>и/или отдельных частей и/или деталей застрахованного ТС в результате воздействия средств, применяемых для тушения возникшего пожара;</w:t>
      </w:r>
      <w:proofErr w:type="gramEnd"/>
    </w:p>
    <w:p w:rsidR="00754149" w:rsidRPr="00890AF7" w:rsidRDefault="00754149" w:rsidP="00754149">
      <w:pPr>
        <w:keepNext/>
        <w:keepLines/>
        <w:ind w:firstLine="360"/>
        <w:contextualSpacing/>
        <w:jc w:val="both"/>
        <w:rPr>
          <w:snapToGrid w:val="0"/>
          <w:sz w:val="20"/>
          <w:szCs w:val="20"/>
        </w:rPr>
      </w:pPr>
      <w:r w:rsidRPr="00890AF7">
        <w:rPr>
          <w:snapToGrid w:val="0"/>
          <w:sz w:val="20"/>
          <w:szCs w:val="20"/>
        </w:rPr>
        <w:t>«Удара молнии»;</w:t>
      </w:r>
    </w:p>
    <w:p w:rsidR="00754149" w:rsidRPr="00890AF7" w:rsidRDefault="00754149" w:rsidP="00754149">
      <w:pPr>
        <w:ind w:firstLine="360"/>
        <w:contextualSpacing/>
        <w:jc w:val="both"/>
        <w:rPr>
          <w:bCs/>
          <w:sz w:val="20"/>
          <w:szCs w:val="20"/>
        </w:rPr>
      </w:pPr>
      <w:r w:rsidRPr="00890AF7">
        <w:rPr>
          <w:snapToGrid w:val="0"/>
          <w:sz w:val="20"/>
          <w:szCs w:val="20"/>
        </w:rPr>
        <w:t xml:space="preserve"> «Воздействие посторонних предметов</w:t>
      </w:r>
      <w:r w:rsidRPr="00890AF7">
        <w:rPr>
          <w:bCs/>
          <w:sz w:val="20"/>
          <w:szCs w:val="20"/>
        </w:rPr>
        <w:t xml:space="preserve">» - </w:t>
      </w:r>
      <w:r w:rsidRPr="00890AF7">
        <w:rPr>
          <w:snapToGrid w:val="0"/>
          <w:sz w:val="20"/>
          <w:szCs w:val="20"/>
        </w:rPr>
        <w:t xml:space="preserve">повреждение или гибель ТС </w:t>
      </w:r>
      <w:r w:rsidRPr="00890AF7">
        <w:rPr>
          <w:sz w:val="20"/>
          <w:szCs w:val="20"/>
        </w:rPr>
        <w:t xml:space="preserve">и/или отдельных частей и/или деталей </w:t>
      </w:r>
      <w:proofErr w:type="gramStart"/>
      <w:r w:rsidRPr="00890AF7">
        <w:rPr>
          <w:sz w:val="20"/>
          <w:szCs w:val="20"/>
        </w:rPr>
        <w:t>застрахованного</w:t>
      </w:r>
      <w:proofErr w:type="gramEnd"/>
      <w:r w:rsidRPr="00890AF7">
        <w:rPr>
          <w:sz w:val="20"/>
          <w:szCs w:val="20"/>
        </w:rPr>
        <w:t xml:space="preserve"> ТС в результате</w:t>
      </w:r>
      <w:r w:rsidRPr="00890AF7">
        <w:rPr>
          <w:bCs/>
          <w:sz w:val="20"/>
          <w:szCs w:val="20"/>
        </w:rPr>
        <w:t>:</w:t>
      </w:r>
    </w:p>
    <w:p w:rsidR="00754149" w:rsidRPr="00890AF7" w:rsidRDefault="00754149" w:rsidP="00754149">
      <w:pPr>
        <w:ind w:firstLine="360"/>
        <w:contextualSpacing/>
        <w:jc w:val="both"/>
        <w:rPr>
          <w:sz w:val="20"/>
          <w:szCs w:val="20"/>
        </w:rPr>
      </w:pPr>
      <w:r w:rsidRPr="00890AF7">
        <w:rPr>
          <w:bCs/>
          <w:sz w:val="20"/>
          <w:szCs w:val="20"/>
        </w:rPr>
        <w:t xml:space="preserve">- </w:t>
      </w:r>
      <w:r w:rsidRPr="00890AF7">
        <w:rPr>
          <w:sz w:val="20"/>
          <w:szCs w:val="20"/>
        </w:rPr>
        <w:t xml:space="preserve">падения (т.е. перемещения под воздействием силы тяжести) деревьев или иных предметов, падения снега и льда; </w:t>
      </w:r>
    </w:p>
    <w:p w:rsidR="00754149" w:rsidRPr="00890AF7" w:rsidRDefault="00754149" w:rsidP="00754149">
      <w:pPr>
        <w:ind w:firstLine="360"/>
        <w:contextualSpacing/>
        <w:jc w:val="both"/>
        <w:rPr>
          <w:sz w:val="20"/>
          <w:szCs w:val="20"/>
        </w:rPr>
      </w:pPr>
      <w:r w:rsidRPr="00890AF7">
        <w:rPr>
          <w:sz w:val="20"/>
          <w:szCs w:val="20"/>
        </w:rPr>
        <w:t>- падения летательного аппарата или его частей;</w:t>
      </w:r>
    </w:p>
    <w:p w:rsidR="00754149" w:rsidRPr="00890AF7" w:rsidRDefault="00754149" w:rsidP="00754149">
      <w:pPr>
        <w:ind w:firstLine="360"/>
        <w:contextualSpacing/>
        <w:jc w:val="both"/>
        <w:rPr>
          <w:snapToGrid w:val="0"/>
          <w:sz w:val="20"/>
          <w:szCs w:val="20"/>
        </w:rPr>
      </w:pPr>
      <w:r w:rsidRPr="00890AF7">
        <w:rPr>
          <w:sz w:val="20"/>
          <w:szCs w:val="20"/>
        </w:rPr>
        <w:t xml:space="preserve">- </w:t>
      </w:r>
      <w:r w:rsidRPr="00890AF7">
        <w:rPr>
          <w:snapToGrid w:val="0"/>
          <w:sz w:val="20"/>
          <w:szCs w:val="20"/>
        </w:rPr>
        <w:t>выброса из-под колес транспортных сре</w:t>
      </w:r>
      <w:proofErr w:type="gramStart"/>
      <w:r w:rsidRPr="00890AF7">
        <w:rPr>
          <w:snapToGrid w:val="0"/>
          <w:sz w:val="20"/>
          <w:szCs w:val="20"/>
        </w:rPr>
        <w:t>дств гр</w:t>
      </w:r>
      <w:proofErr w:type="gramEnd"/>
      <w:r w:rsidRPr="00890AF7">
        <w:rPr>
          <w:snapToGrid w:val="0"/>
          <w:sz w:val="20"/>
          <w:szCs w:val="20"/>
        </w:rPr>
        <w:t>авия, камней и других фракций, в т.ч. повреждения стекол, наружных зеркал заднего вида, внешних светосигнальных приборов (фар, фонарей, указателей поворотов), исключая точечные повреждения (сколы) лакокрасочного покрытия без повреждения детали.</w:t>
      </w:r>
    </w:p>
    <w:p w:rsidR="00754149" w:rsidRPr="00890AF7" w:rsidRDefault="00754149" w:rsidP="00754149">
      <w:pPr>
        <w:keepNext/>
        <w:keepLines/>
        <w:ind w:firstLine="360"/>
        <w:contextualSpacing/>
        <w:jc w:val="both"/>
        <w:rPr>
          <w:sz w:val="20"/>
          <w:szCs w:val="20"/>
        </w:rPr>
      </w:pPr>
      <w:r w:rsidRPr="00890AF7">
        <w:rPr>
          <w:snapToGrid w:val="0"/>
          <w:sz w:val="20"/>
          <w:szCs w:val="20"/>
        </w:rPr>
        <w:t xml:space="preserve"> </w:t>
      </w:r>
      <w:proofErr w:type="gramStart"/>
      <w:r w:rsidRPr="00890AF7">
        <w:rPr>
          <w:sz w:val="20"/>
          <w:szCs w:val="20"/>
        </w:rPr>
        <w:t xml:space="preserve">«Провал под дорожное покрытие, провалы под лед» - </w:t>
      </w:r>
      <w:r w:rsidRPr="00890AF7">
        <w:rPr>
          <w:snapToGrid w:val="0"/>
          <w:sz w:val="20"/>
          <w:szCs w:val="20"/>
        </w:rPr>
        <w:t xml:space="preserve">повреждение или гибель ТС </w:t>
      </w:r>
      <w:r w:rsidRPr="00890AF7">
        <w:rPr>
          <w:sz w:val="20"/>
          <w:szCs w:val="20"/>
        </w:rPr>
        <w:t>и/или отдельных частей и/или деталей застрахованного ТС в результате провала ТС под дорожное покрытие вследствие просадки грунта, включая провалы под лед на специально оборудованных для движения по льду участках дорог в разрешенное для их использования время или вследствие просадки грунта.</w:t>
      </w:r>
      <w:proofErr w:type="gramEnd"/>
    </w:p>
    <w:p w:rsidR="00754149" w:rsidRPr="00890AF7" w:rsidRDefault="00754149" w:rsidP="00754149">
      <w:pPr>
        <w:keepNext/>
        <w:keepLines/>
        <w:ind w:firstLine="360"/>
        <w:contextualSpacing/>
        <w:jc w:val="both"/>
        <w:rPr>
          <w:snapToGrid w:val="0"/>
          <w:sz w:val="20"/>
          <w:szCs w:val="20"/>
        </w:rPr>
      </w:pPr>
      <w:r w:rsidRPr="00890AF7">
        <w:rPr>
          <w:snapToGrid w:val="0"/>
          <w:sz w:val="20"/>
          <w:szCs w:val="20"/>
        </w:rPr>
        <w:t xml:space="preserve">«Противоправные действия третьих лиц» - повреждение или гибель ТС </w:t>
      </w:r>
      <w:r w:rsidRPr="00890AF7">
        <w:rPr>
          <w:sz w:val="20"/>
          <w:szCs w:val="20"/>
        </w:rPr>
        <w:t>и/или отдельных частей и/или деталей застрахованного ТС в результате противоправных действий третьих лиц,  а также: хищение отдельных частей и/или деталей застрахованного ТС (ДО) и повреждения или проколы автопокрышек.</w:t>
      </w:r>
    </w:p>
    <w:p w:rsidR="00754149" w:rsidRPr="00890AF7" w:rsidRDefault="00754149" w:rsidP="00754149">
      <w:pPr>
        <w:widowControl w:val="0"/>
        <w:tabs>
          <w:tab w:val="left" w:pos="284"/>
        </w:tabs>
        <w:ind w:firstLine="360"/>
        <w:jc w:val="both"/>
        <w:rPr>
          <w:snapToGrid w:val="0"/>
          <w:sz w:val="20"/>
          <w:szCs w:val="20"/>
        </w:rPr>
      </w:pPr>
      <w:r w:rsidRPr="00890AF7">
        <w:rPr>
          <w:snapToGrid w:val="0"/>
          <w:sz w:val="20"/>
          <w:szCs w:val="20"/>
        </w:rPr>
        <w:t xml:space="preserve">  «Действия животных» - повреждение или гибель ТС </w:t>
      </w:r>
      <w:r w:rsidRPr="00890AF7">
        <w:rPr>
          <w:sz w:val="20"/>
          <w:szCs w:val="20"/>
        </w:rPr>
        <w:t>и/или отдельных частей и/или деталей застрахованного ТС в результате</w:t>
      </w:r>
      <w:r w:rsidRPr="00890AF7">
        <w:rPr>
          <w:snapToGrid w:val="0"/>
          <w:sz w:val="20"/>
          <w:szCs w:val="20"/>
        </w:rPr>
        <w:t xml:space="preserve"> воздействия животных;</w:t>
      </w:r>
    </w:p>
    <w:p w:rsidR="00754149" w:rsidRPr="00890AF7" w:rsidRDefault="00754149" w:rsidP="00754149">
      <w:pPr>
        <w:widowControl w:val="0"/>
        <w:tabs>
          <w:tab w:val="left" w:pos="426"/>
        </w:tabs>
        <w:ind w:firstLine="360"/>
        <w:jc w:val="both"/>
        <w:rPr>
          <w:snapToGrid w:val="0"/>
          <w:sz w:val="20"/>
          <w:szCs w:val="20"/>
        </w:rPr>
      </w:pPr>
      <w:r w:rsidRPr="00890AF7">
        <w:rPr>
          <w:snapToGrid w:val="0"/>
          <w:sz w:val="20"/>
          <w:szCs w:val="20"/>
        </w:rPr>
        <w:t xml:space="preserve"> «Повреждение жидкостью» - повреждение или гибель ТС </w:t>
      </w:r>
      <w:r w:rsidRPr="00890AF7">
        <w:rPr>
          <w:sz w:val="20"/>
          <w:szCs w:val="20"/>
        </w:rPr>
        <w:t>и/или отдельных частей, и/или деталей застрахованного ТС вследствие воздействия на него воды или иной жидкости из водопроводных, канализационных, отопительных, охлаждающих систем или систем кондиционирования, либо проникновения воды из помещений, не принадлежащих Страхователю (Выгодоприобретателю).</w:t>
      </w:r>
    </w:p>
    <w:p w:rsidR="00754149" w:rsidRPr="00890AF7" w:rsidRDefault="00754149" w:rsidP="00754149">
      <w:pPr>
        <w:widowControl w:val="0"/>
        <w:tabs>
          <w:tab w:val="left" w:pos="426"/>
        </w:tabs>
        <w:ind w:firstLine="360"/>
        <w:jc w:val="both"/>
        <w:rPr>
          <w:sz w:val="20"/>
          <w:szCs w:val="20"/>
        </w:rPr>
      </w:pPr>
      <w:r w:rsidRPr="00890AF7">
        <w:rPr>
          <w:snapToGrid w:val="0"/>
          <w:sz w:val="20"/>
          <w:szCs w:val="20"/>
        </w:rPr>
        <w:t>«Взрыв» -</w:t>
      </w:r>
      <w:r w:rsidRPr="00890AF7">
        <w:rPr>
          <w:sz w:val="20"/>
          <w:szCs w:val="20"/>
        </w:rPr>
        <w:t xml:space="preserve"> </w:t>
      </w:r>
      <w:r w:rsidRPr="00890AF7">
        <w:rPr>
          <w:snapToGrid w:val="0"/>
          <w:sz w:val="20"/>
          <w:szCs w:val="20"/>
        </w:rPr>
        <w:t xml:space="preserve">повреждение или гибель ТС </w:t>
      </w:r>
      <w:r w:rsidRPr="00890AF7">
        <w:rPr>
          <w:sz w:val="20"/>
          <w:szCs w:val="20"/>
        </w:rPr>
        <w:t>и/или отдельных частей, и/или деталей застрахованного ТС в результате взрыва газопроводов, котлов и иных емкостей или механизмов, предназначенных для хранения, транспортировки или переработки (использования) газа, употребляемого в бытовых или промышленных целях, либо взрывчатых веществ</w:t>
      </w:r>
      <w:r w:rsidRPr="00890AF7">
        <w:rPr>
          <w:sz w:val="20"/>
          <w:szCs w:val="20"/>
          <w:vertAlign w:val="superscript"/>
        </w:rPr>
        <w:footnoteReference w:id="1"/>
      </w:r>
    </w:p>
    <w:p w:rsidR="00754149" w:rsidRPr="00890AF7" w:rsidRDefault="00754149" w:rsidP="00754149">
      <w:pPr>
        <w:widowControl w:val="0"/>
        <w:tabs>
          <w:tab w:val="left" w:pos="426"/>
        </w:tabs>
        <w:ind w:firstLine="360"/>
        <w:jc w:val="both"/>
        <w:rPr>
          <w:snapToGrid w:val="0"/>
          <w:sz w:val="20"/>
          <w:szCs w:val="20"/>
        </w:rPr>
      </w:pPr>
      <w:r w:rsidRPr="00890AF7">
        <w:rPr>
          <w:snapToGrid w:val="0"/>
          <w:sz w:val="20"/>
          <w:szCs w:val="20"/>
        </w:rPr>
        <w:t>- «наезд на препятствие»</w:t>
      </w:r>
    </w:p>
    <w:p w:rsidR="00754149" w:rsidRPr="00890AF7" w:rsidRDefault="00754149" w:rsidP="00754149">
      <w:pPr>
        <w:keepNext/>
        <w:keepLines/>
        <w:ind w:firstLine="360"/>
        <w:contextualSpacing/>
        <w:jc w:val="both"/>
        <w:rPr>
          <w:snapToGrid w:val="0"/>
          <w:sz w:val="20"/>
          <w:szCs w:val="20"/>
        </w:rPr>
      </w:pPr>
      <w:r w:rsidRPr="00890AF7">
        <w:rPr>
          <w:snapToGrid w:val="0"/>
          <w:sz w:val="20"/>
          <w:szCs w:val="20"/>
        </w:rPr>
        <w:t xml:space="preserve">- «внешнее воздействие» - повреждение либо утрата (уничтожение) ТС (ДО) в </w:t>
      </w:r>
      <w:proofErr w:type="gramStart"/>
      <w:r w:rsidRPr="00890AF7">
        <w:rPr>
          <w:snapToGrid w:val="0"/>
          <w:sz w:val="20"/>
          <w:szCs w:val="20"/>
        </w:rPr>
        <w:t>результате</w:t>
      </w:r>
      <w:proofErr w:type="gramEnd"/>
      <w:r w:rsidRPr="00890AF7">
        <w:rPr>
          <w:snapToGrid w:val="0"/>
          <w:sz w:val="20"/>
          <w:szCs w:val="20"/>
        </w:rPr>
        <w:t xml:space="preserve"> внешнего механического воздействия.</w:t>
      </w:r>
    </w:p>
    <w:p w:rsidR="00754149" w:rsidRPr="00890AF7" w:rsidRDefault="00754149" w:rsidP="00754149">
      <w:pPr>
        <w:widowControl w:val="0"/>
        <w:ind w:firstLine="360"/>
        <w:jc w:val="both"/>
        <w:rPr>
          <w:sz w:val="20"/>
          <w:szCs w:val="20"/>
        </w:rPr>
      </w:pPr>
      <w:r w:rsidRPr="00890AF7">
        <w:rPr>
          <w:sz w:val="20"/>
          <w:szCs w:val="20"/>
        </w:rPr>
        <w:t xml:space="preserve">2.4. По страховому риску </w:t>
      </w:r>
      <w:r w:rsidRPr="00890AF7">
        <w:rPr>
          <w:b/>
          <w:sz w:val="20"/>
          <w:szCs w:val="20"/>
        </w:rPr>
        <w:t>«Хищение, Угон»</w:t>
      </w:r>
      <w:r w:rsidRPr="00890AF7">
        <w:rPr>
          <w:sz w:val="20"/>
          <w:szCs w:val="20"/>
        </w:rPr>
        <w:t xml:space="preserve"> страховым случаем является утрата застрахованного ТС </w:t>
      </w:r>
      <w:r w:rsidRPr="00890AF7">
        <w:rPr>
          <w:snapToGrid w:val="0"/>
          <w:sz w:val="20"/>
          <w:szCs w:val="20"/>
        </w:rPr>
        <w:t>в результате кражи, грабежа, разбоя или неправомерного завладения ТС</w:t>
      </w:r>
      <w:proofErr w:type="gramStart"/>
      <w:r w:rsidRPr="00890AF7">
        <w:rPr>
          <w:snapToGrid w:val="0"/>
          <w:sz w:val="20"/>
          <w:szCs w:val="20"/>
        </w:rPr>
        <w:t xml:space="preserve"> .</w:t>
      </w:r>
      <w:proofErr w:type="gramEnd"/>
      <w:r w:rsidRPr="00890AF7">
        <w:rPr>
          <w:snapToGrid w:val="0"/>
          <w:sz w:val="20"/>
          <w:szCs w:val="20"/>
        </w:rPr>
        <w:t xml:space="preserve"> </w:t>
      </w:r>
    </w:p>
    <w:p w:rsidR="00754149" w:rsidRPr="00890AF7" w:rsidRDefault="00754149" w:rsidP="00754149">
      <w:pPr>
        <w:jc w:val="both"/>
        <w:rPr>
          <w:sz w:val="20"/>
          <w:szCs w:val="20"/>
        </w:rPr>
      </w:pPr>
      <w:r w:rsidRPr="00890AF7">
        <w:rPr>
          <w:sz w:val="20"/>
          <w:szCs w:val="20"/>
        </w:rPr>
        <w:t>2.6. Не являются страховыми случаями возмещение утраты товарной стоимости, а  также возмещение морального вреда, упущенной выгоды, штрафов, пеней, неустоек и т.п., вызванных страховым случаем.</w:t>
      </w:r>
    </w:p>
    <w:p w:rsidR="00754149" w:rsidRPr="00890AF7" w:rsidRDefault="00754149" w:rsidP="00754149">
      <w:pPr>
        <w:jc w:val="both"/>
        <w:rPr>
          <w:sz w:val="20"/>
          <w:szCs w:val="20"/>
        </w:rPr>
      </w:pPr>
      <w:r w:rsidRPr="00890AF7">
        <w:rPr>
          <w:sz w:val="20"/>
          <w:szCs w:val="20"/>
        </w:rPr>
        <w:t>2.7. При страховании по любому из рисков в рамках настоящего Договора не является страховым случаем событие, наступившее:</w:t>
      </w:r>
    </w:p>
    <w:p w:rsidR="00754149" w:rsidRPr="00890AF7" w:rsidRDefault="00754149" w:rsidP="00754149">
      <w:pPr>
        <w:numPr>
          <w:ilvl w:val="0"/>
          <w:numId w:val="36"/>
        </w:numPr>
        <w:jc w:val="both"/>
        <w:rPr>
          <w:sz w:val="20"/>
          <w:szCs w:val="20"/>
        </w:rPr>
      </w:pPr>
      <w:r w:rsidRPr="00890AF7">
        <w:rPr>
          <w:sz w:val="20"/>
          <w:szCs w:val="20"/>
        </w:rPr>
        <w:t xml:space="preserve">до вступления Договора страхования в силу или после прекращения действия Договора страхования либо Страхового полиса в </w:t>
      </w:r>
      <w:proofErr w:type="gramStart"/>
      <w:r w:rsidRPr="00890AF7">
        <w:rPr>
          <w:sz w:val="20"/>
          <w:szCs w:val="20"/>
        </w:rPr>
        <w:t>отношении</w:t>
      </w:r>
      <w:proofErr w:type="gramEnd"/>
      <w:r w:rsidRPr="00890AF7">
        <w:rPr>
          <w:sz w:val="20"/>
          <w:szCs w:val="20"/>
        </w:rPr>
        <w:t xml:space="preserve"> конкретного ТС;</w:t>
      </w:r>
    </w:p>
    <w:p w:rsidR="00754149" w:rsidRPr="00890AF7" w:rsidRDefault="00754149" w:rsidP="00754149">
      <w:pPr>
        <w:numPr>
          <w:ilvl w:val="0"/>
          <w:numId w:val="36"/>
        </w:numPr>
        <w:jc w:val="both"/>
        <w:rPr>
          <w:sz w:val="20"/>
          <w:szCs w:val="20"/>
        </w:rPr>
      </w:pPr>
      <w:proofErr w:type="gramStart"/>
      <w:r w:rsidRPr="00890AF7">
        <w:rPr>
          <w:sz w:val="20"/>
          <w:szCs w:val="20"/>
        </w:rPr>
        <w:t>вследствие эксплуатации ТС допущенным лицом, находившимся в состоянии опьянения любой формы (алкогольного, наркотического или токсического), а также при невыполнении водителем законного требования о прохождении медицинского освидетельствования на состояние опьянения;</w:t>
      </w:r>
      <w:proofErr w:type="gramEnd"/>
    </w:p>
    <w:p w:rsidR="00754149" w:rsidRPr="00890AF7" w:rsidRDefault="00754149" w:rsidP="00754149">
      <w:pPr>
        <w:numPr>
          <w:ilvl w:val="0"/>
          <w:numId w:val="36"/>
        </w:numPr>
        <w:jc w:val="both"/>
        <w:rPr>
          <w:sz w:val="20"/>
          <w:szCs w:val="20"/>
        </w:rPr>
      </w:pPr>
      <w:r w:rsidRPr="00890AF7">
        <w:rPr>
          <w:sz w:val="20"/>
          <w:szCs w:val="20"/>
        </w:rPr>
        <w:t>вследствие эксплуатации ТС допущенным лицом, не имевшим либо лишенным по решению суда права на управление ТС данной категории;</w:t>
      </w:r>
    </w:p>
    <w:p w:rsidR="00754149" w:rsidRPr="00890AF7" w:rsidRDefault="00754149" w:rsidP="00754149">
      <w:pPr>
        <w:numPr>
          <w:ilvl w:val="0"/>
          <w:numId w:val="36"/>
        </w:numPr>
        <w:jc w:val="both"/>
        <w:rPr>
          <w:sz w:val="20"/>
          <w:szCs w:val="20"/>
        </w:rPr>
      </w:pPr>
      <w:r w:rsidRPr="00890AF7">
        <w:rPr>
          <w:sz w:val="20"/>
          <w:szCs w:val="20"/>
        </w:rPr>
        <w:t>вследствие нарушения Страхователем либо допущенным лицом правил пожарной безопасности и/или правил перевозки и хранения огнеопасных, взрывоопасных веществ;</w:t>
      </w:r>
    </w:p>
    <w:p w:rsidR="00754149" w:rsidRPr="00890AF7" w:rsidRDefault="00754149" w:rsidP="00754149">
      <w:pPr>
        <w:numPr>
          <w:ilvl w:val="0"/>
          <w:numId w:val="36"/>
        </w:numPr>
        <w:jc w:val="both"/>
        <w:rPr>
          <w:sz w:val="20"/>
          <w:szCs w:val="20"/>
        </w:rPr>
      </w:pPr>
      <w:r w:rsidRPr="00890AF7">
        <w:rPr>
          <w:sz w:val="20"/>
          <w:szCs w:val="20"/>
        </w:rPr>
        <w:t xml:space="preserve">вследствие использования – с </w:t>
      </w:r>
      <w:proofErr w:type="gramStart"/>
      <w:r w:rsidRPr="00890AF7">
        <w:rPr>
          <w:sz w:val="20"/>
          <w:szCs w:val="20"/>
        </w:rPr>
        <w:t>ведома</w:t>
      </w:r>
      <w:proofErr w:type="gramEnd"/>
      <w:r w:rsidRPr="00890AF7">
        <w:rPr>
          <w:sz w:val="20"/>
          <w:szCs w:val="20"/>
        </w:rPr>
        <w:t xml:space="preserve"> Страхователя – ТС лицом, не имеющим на то законных прав и/или не указанным в Страховом полисе в качестве допущенного лица;</w:t>
      </w:r>
    </w:p>
    <w:p w:rsidR="00754149" w:rsidRPr="00890AF7" w:rsidRDefault="00754149" w:rsidP="00754149">
      <w:pPr>
        <w:numPr>
          <w:ilvl w:val="0"/>
          <w:numId w:val="36"/>
        </w:numPr>
        <w:jc w:val="both"/>
        <w:rPr>
          <w:sz w:val="20"/>
          <w:szCs w:val="20"/>
        </w:rPr>
      </w:pPr>
      <w:r w:rsidRPr="00890AF7">
        <w:rPr>
          <w:sz w:val="20"/>
          <w:szCs w:val="20"/>
        </w:rPr>
        <w:t>вследствие перевозки либо буксировки ТС каким-либо видом транспорта либо погрузки и выгрузки на него;</w:t>
      </w:r>
    </w:p>
    <w:p w:rsidR="00754149" w:rsidRPr="00890AF7" w:rsidRDefault="00754149" w:rsidP="00754149">
      <w:pPr>
        <w:numPr>
          <w:ilvl w:val="0"/>
          <w:numId w:val="36"/>
        </w:numPr>
        <w:jc w:val="both"/>
        <w:rPr>
          <w:sz w:val="20"/>
          <w:szCs w:val="20"/>
        </w:rPr>
      </w:pPr>
      <w:r w:rsidRPr="00890AF7">
        <w:rPr>
          <w:sz w:val="20"/>
          <w:szCs w:val="20"/>
        </w:rPr>
        <w:t xml:space="preserve">вследствие использования ТС для обучения вождению, в </w:t>
      </w:r>
      <w:proofErr w:type="gramStart"/>
      <w:r w:rsidRPr="00890AF7">
        <w:rPr>
          <w:sz w:val="20"/>
          <w:szCs w:val="20"/>
        </w:rPr>
        <w:t>соревнованиях</w:t>
      </w:r>
      <w:proofErr w:type="gramEnd"/>
      <w:r w:rsidRPr="00890AF7">
        <w:rPr>
          <w:sz w:val="20"/>
          <w:szCs w:val="20"/>
        </w:rPr>
        <w:t xml:space="preserve"> или испытаниях без письменного разрешения Страховщика.</w:t>
      </w:r>
    </w:p>
    <w:p w:rsidR="00754149" w:rsidRPr="00890AF7" w:rsidRDefault="00754149" w:rsidP="00754149">
      <w:pPr>
        <w:numPr>
          <w:ilvl w:val="0"/>
          <w:numId w:val="36"/>
        </w:numPr>
        <w:jc w:val="both"/>
        <w:rPr>
          <w:sz w:val="20"/>
          <w:szCs w:val="20"/>
        </w:rPr>
      </w:pPr>
      <w:r w:rsidRPr="00890AF7">
        <w:rPr>
          <w:sz w:val="20"/>
          <w:szCs w:val="20"/>
        </w:rPr>
        <w:t xml:space="preserve"> вследствие повреждений деталей салона транспортного средства по неосторожности;</w:t>
      </w:r>
    </w:p>
    <w:p w:rsidR="00754149" w:rsidRPr="00890AF7" w:rsidRDefault="00754149" w:rsidP="00754149">
      <w:pPr>
        <w:numPr>
          <w:ilvl w:val="0"/>
          <w:numId w:val="36"/>
        </w:numPr>
        <w:jc w:val="both"/>
        <w:rPr>
          <w:sz w:val="20"/>
          <w:szCs w:val="20"/>
        </w:rPr>
      </w:pPr>
      <w:r w:rsidRPr="00890AF7">
        <w:rPr>
          <w:sz w:val="20"/>
          <w:szCs w:val="20"/>
        </w:rPr>
        <w:t xml:space="preserve">вследствие повреждения лакокрасочного покрытия транспортного средства в </w:t>
      </w:r>
      <w:proofErr w:type="gramStart"/>
      <w:r w:rsidRPr="00890AF7">
        <w:rPr>
          <w:sz w:val="20"/>
          <w:szCs w:val="20"/>
        </w:rPr>
        <w:t>виде</w:t>
      </w:r>
      <w:proofErr w:type="gramEnd"/>
      <w:r w:rsidRPr="00890AF7">
        <w:rPr>
          <w:sz w:val="20"/>
          <w:szCs w:val="20"/>
        </w:rPr>
        <w:t xml:space="preserve"> сколов без образования вмятин;</w:t>
      </w:r>
    </w:p>
    <w:p w:rsidR="00754149" w:rsidRPr="00890AF7" w:rsidRDefault="00754149" w:rsidP="00754149">
      <w:pPr>
        <w:numPr>
          <w:ilvl w:val="0"/>
          <w:numId w:val="36"/>
        </w:numPr>
        <w:jc w:val="both"/>
        <w:rPr>
          <w:sz w:val="20"/>
          <w:szCs w:val="20"/>
        </w:rPr>
      </w:pPr>
      <w:r w:rsidRPr="00890AF7">
        <w:rPr>
          <w:sz w:val="20"/>
          <w:szCs w:val="20"/>
        </w:rPr>
        <w:t xml:space="preserve">Не повлекшие причинения дальнейшего ущерба транспортному средству либо не связанные с иными повреждениями транспортного средства в результате страхового случая </w:t>
      </w:r>
      <w:proofErr w:type="spellStart"/>
      <w:r w:rsidRPr="00890AF7">
        <w:rPr>
          <w:sz w:val="20"/>
          <w:szCs w:val="20"/>
        </w:rPr>
        <w:t>поврежде-ния</w:t>
      </w:r>
      <w:proofErr w:type="spellEnd"/>
      <w:proofErr w:type="gramStart"/>
      <w:r w:rsidRPr="00890AF7">
        <w:rPr>
          <w:sz w:val="20"/>
          <w:szCs w:val="20"/>
        </w:rPr>
        <w:t xml:space="preserve"> :</w:t>
      </w:r>
      <w:proofErr w:type="gramEnd"/>
    </w:p>
    <w:p w:rsidR="00754149" w:rsidRPr="00890AF7" w:rsidRDefault="00754149" w:rsidP="00754149">
      <w:pPr>
        <w:numPr>
          <w:ilvl w:val="0"/>
          <w:numId w:val="36"/>
        </w:numPr>
        <w:jc w:val="both"/>
        <w:rPr>
          <w:sz w:val="20"/>
          <w:szCs w:val="20"/>
        </w:rPr>
      </w:pPr>
      <w:r w:rsidRPr="00890AF7">
        <w:rPr>
          <w:sz w:val="20"/>
          <w:szCs w:val="20"/>
        </w:rPr>
        <w:t xml:space="preserve"> автопокрышек и/или дисков колеса.</w:t>
      </w:r>
    </w:p>
    <w:p w:rsidR="00754149" w:rsidRPr="00890AF7" w:rsidRDefault="00754149" w:rsidP="00754149">
      <w:pPr>
        <w:numPr>
          <w:ilvl w:val="0"/>
          <w:numId w:val="36"/>
        </w:numPr>
        <w:jc w:val="both"/>
        <w:rPr>
          <w:sz w:val="20"/>
          <w:szCs w:val="20"/>
        </w:rPr>
      </w:pPr>
      <w:r w:rsidRPr="00890AF7">
        <w:rPr>
          <w:sz w:val="20"/>
          <w:szCs w:val="20"/>
        </w:rPr>
        <w:t xml:space="preserve"> элементов выпускной системы;</w:t>
      </w:r>
    </w:p>
    <w:p w:rsidR="00754149" w:rsidRPr="00890AF7" w:rsidRDefault="00754149" w:rsidP="00754149">
      <w:pPr>
        <w:numPr>
          <w:ilvl w:val="0"/>
          <w:numId w:val="36"/>
        </w:numPr>
        <w:jc w:val="both"/>
        <w:rPr>
          <w:sz w:val="20"/>
          <w:szCs w:val="20"/>
        </w:rPr>
      </w:pPr>
      <w:r w:rsidRPr="00890AF7">
        <w:rPr>
          <w:sz w:val="20"/>
          <w:szCs w:val="20"/>
        </w:rPr>
        <w:t xml:space="preserve"> защитных панелей (картера двигателя, бензобака и т.п.)</w:t>
      </w:r>
    </w:p>
    <w:p w:rsidR="00754149" w:rsidRPr="00890AF7" w:rsidRDefault="00754149" w:rsidP="00754149">
      <w:pPr>
        <w:numPr>
          <w:ilvl w:val="0"/>
          <w:numId w:val="36"/>
        </w:numPr>
        <w:jc w:val="both"/>
        <w:rPr>
          <w:sz w:val="20"/>
          <w:szCs w:val="20"/>
        </w:rPr>
      </w:pPr>
      <w:r w:rsidRPr="00890AF7">
        <w:rPr>
          <w:sz w:val="20"/>
          <w:szCs w:val="20"/>
        </w:rPr>
        <w:t>антикоррозийного покрытия кузова.</w:t>
      </w:r>
    </w:p>
    <w:p w:rsidR="00754149" w:rsidRPr="00890AF7" w:rsidRDefault="00754149" w:rsidP="00754149">
      <w:pPr>
        <w:jc w:val="both"/>
        <w:rPr>
          <w:sz w:val="20"/>
          <w:szCs w:val="20"/>
        </w:rPr>
      </w:pPr>
    </w:p>
    <w:p w:rsidR="00754149" w:rsidRPr="00890AF7" w:rsidRDefault="00754149" w:rsidP="00754149">
      <w:pPr>
        <w:tabs>
          <w:tab w:val="num" w:pos="1260"/>
        </w:tabs>
        <w:ind w:firstLine="709"/>
        <w:jc w:val="both"/>
        <w:rPr>
          <w:sz w:val="20"/>
          <w:szCs w:val="20"/>
        </w:rPr>
      </w:pPr>
    </w:p>
    <w:p w:rsidR="00754149" w:rsidRPr="00890AF7" w:rsidRDefault="00754149" w:rsidP="00754149">
      <w:pPr>
        <w:numPr>
          <w:ilvl w:val="0"/>
          <w:numId w:val="35"/>
        </w:numPr>
        <w:jc w:val="center"/>
        <w:rPr>
          <w:b/>
          <w:sz w:val="20"/>
          <w:szCs w:val="20"/>
        </w:rPr>
      </w:pPr>
      <w:r w:rsidRPr="00890AF7">
        <w:rPr>
          <w:b/>
          <w:sz w:val="20"/>
          <w:szCs w:val="20"/>
        </w:rPr>
        <w:t>ПОРЯДОК ЗАКЛЮЧЕНИЯ ДОГОВОРА. ТЕРРИТОРИЯ И СРОК ДЕЙСТВИЯ ДОГОВОРА.</w:t>
      </w:r>
    </w:p>
    <w:p w:rsidR="00754149" w:rsidRPr="00890AF7" w:rsidRDefault="00754149" w:rsidP="00754149">
      <w:pPr>
        <w:tabs>
          <w:tab w:val="num" w:pos="1260"/>
        </w:tabs>
        <w:spacing w:line="380" w:lineRule="exact"/>
        <w:ind w:firstLine="709"/>
        <w:jc w:val="both"/>
        <w:rPr>
          <w:sz w:val="20"/>
          <w:szCs w:val="20"/>
        </w:rPr>
      </w:pP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 xml:space="preserve">Объем страхового покрытия определяется в </w:t>
      </w:r>
      <w:proofErr w:type="gramStart"/>
      <w:r w:rsidRPr="00890AF7">
        <w:rPr>
          <w:sz w:val="20"/>
          <w:szCs w:val="20"/>
        </w:rPr>
        <w:t>отношении</w:t>
      </w:r>
      <w:proofErr w:type="gramEnd"/>
      <w:r w:rsidRPr="00890AF7">
        <w:rPr>
          <w:sz w:val="20"/>
          <w:szCs w:val="20"/>
        </w:rPr>
        <w:t xml:space="preserve"> каждого ТС при заключении Страхового полиса.</w:t>
      </w:r>
    </w:p>
    <w:p w:rsidR="00754149" w:rsidRPr="00890AF7" w:rsidRDefault="00754149" w:rsidP="00754149">
      <w:pPr>
        <w:tabs>
          <w:tab w:val="num" w:pos="1260"/>
        </w:tabs>
        <w:ind w:firstLine="709"/>
        <w:jc w:val="both"/>
        <w:rPr>
          <w:sz w:val="20"/>
          <w:szCs w:val="20"/>
        </w:rPr>
      </w:pPr>
      <w:r w:rsidRPr="00890AF7">
        <w:rPr>
          <w:sz w:val="20"/>
          <w:szCs w:val="20"/>
        </w:rPr>
        <w:t xml:space="preserve">Определение объема страхового покрытия, отражаемого в Страховом </w:t>
      </w:r>
      <w:proofErr w:type="gramStart"/>
      <w:r w:rsidRPr="00890AF7">
        <w:rPr>
          <w:sz w:val="20"/>
          <w:szCs w:val="20"/>
        </w:rPr>
        <w:t>полисе</w:t>
      </w:r>
      <w:proofErr w:type="gramEnd"/>
      <w:r w:rsidRPr="00890AF7">
        <w:rPr>
          <w:sz w:val="20"/>
          <w:szCs w:val="20"/>
        </w:rPr>
        <w:t>, производится Страхователем в отношении каждого ТС, заявляемого на страхование, с учетом требований п. 3.2. – 3.4. настоящего Договора.</w:t>
      </w:r>
    </w:p>
    <w:p w:rsidR="00754149" w:rsidRPr="00890AF7" w:rsidRDefault="00754149" w:rsidP="00754149">
      <w:pPr>
        <w:tabs>
          <w:tab w:val="num" w:pos="1260"/>
        </w:tabs>
        <w:ind w:firstLine="709"/>
        <w:jc w:val="both"/>
        <w:rPr>
          <w:sz w:val="20"/>
          <w:szCs w:val="20"/>
        </w:rPr>
      </w:pPr>
      <w:r w:rsidRPr="00890AF7">
        <w:rPr>
          <w:sz w:val="20"/>
          <w:szCs w:val="20"/>
        </w:rPr>
        <w:t xml:space="preserve">Выдача Страхового полиса производится на основании письменного заявления (далее – Заявление) Страхователя по форме, утвержденной Страховщиком и являющейся неотъемлемой частью настоящего Договора (Приложение № 5). Заявление содержит данные, индивидуализирующие принимаемые на страхование ТС, объем покрытия, страховые суммы по рискам, а также устанавливает даты начала и окончания срока страхования </w:t>
      </w:r>
      <w:proofErr w:type="gramStart"/>
      <w:r w:rsidRPr="00890AF7">
        <w:rPr>
          <w:sz w:val="20"/>
          <w:szCs w:val="20"/>
        </w:rPr>
        <w:t>принимаемых</w:t>
      </w:r>
      <w:proofErr w:type="gramEnd"/>
      <w:r w:rsidRPr="00890AF7">
        <w:rPr>
          <w:sz w:val="20"/>
          <w:szCs w:val="20"/>
        </w:rPr>
        <w:t xml:space="preserve"> на страхование ТС.</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При страховании ТС  объем страхового покрытия (набор страховых рисков)  определен приложением №2 и №3 к настоящему Договору.</w:t>
      </w:r>
    </w:p>
    <w:p w:rsidR="00754149" w:rsidRPr="00890AF7" w:rsidRDefault="00754149" w:rsidP="00754149">
      <w:pPr>
        <w:keepNext/>
        <w:spacing w:line="312" w:lineRule="auto"/>
        <w:ind w:firstLine="6663"/>
        <w:jc w:val="right"/>
        <w:rPr>
          <w:i/>
          <w:sz w:val="20"/>
          <w:szCs w:val="20"/>
        </w:rPr>
      </w:pPr>
    </w:p>
    <w:p w:rsidR="00754149" w:rsidRPr="00890AF7" w:rsidRDefault="00754149" w:rsidP="00754149">
      <w:pPr>
        <w:tabs>
          <w:tab w:val="num" w:pos="1260"/>
        </w:tabs>
        <w:ind w:firstLine="709"/>
        <w:jc w:val="both"/>
        <w:rPr>
          <w:sz w:val="20"/>
          <w:szCs w:val="20"/>
        </w:rPr>
      </w:pPr>
      <w:r w:rsidRPr="00890AF7">
        <w:rPr>
          <w:sz w:val="20"/>
          <w:szCs w:val="20"/>
        </w:rPr>
        <w:t>Возможность принятия на страхование ТС с установлением иного объема страхового покрытия определяется по согласованию со Страховщиком.</w:t>
      </w:r>
    </w:p>
    <w:p w:rsidR="00754149" w:rsidRPr="00890AF7" w:rsidRDefault="00754149" w:rsidP="00754149">
      <w:pPr>
        <w:tabs>
          <w:tab w:val="num" w:pos="1260"/>
        </w:tabs>
        <w:ind w:firstLine="709"/>
        <w:jc w:val="both"/>
        <w:rPr>
          <w:sz w:val="20"/>
          <w:szCs w:val="20"/>
        </w:rPr>
      </w:pPr>
      <w:r w:rsidRPr="00890AF7">
        <w:rPr>
          <w:sz w:val="20"/>
          <w:szCs w:val="20"/>
        </w:rPr>
        <w:t>Страховым риском «Автокаско» покрывается повреждение ТС, в период времени, когда ТС выбыло из владения Страхователя вследствие угона.</w:t>
      </w:r>
    </w:p>
    <w:p w:rsidR="00754149" w:rsidRPr="00890AF7" w:rsidRDefault="00754149" w:rsidP="00754149">
      <w:pPr>
        <w:tabs>
          <w:tab w:val="num" w:pos="1260"/>
        </w:tabs>
        <w:ind w:firstLine="709"/>
        <w:jc w:val="both"/>
        <w:rPr>
          <w:sz w:val="20"/>
          <w:szCs w:val="20"/>
        </w:rPr>
      </w:pP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 xml:space="preserve">После получения Заявления Страховщик определяет размер страховой премии по каждому ТС, заявленному на страхование, и направляет Страхователю уведомление о согласии принять на страхование ТС с приложением расчета страховой премии. </w:t>
      </w:r>
    </w:p>
    <w:p w:rsidR="00754149" w:rsidRPr="00890AF7" w:rsidRDefault="00754149" w:rsidP="00754149">
      <w:pPr>
        <w:tabs>
          <w:tab w:val="num" w:pos="1260"/>
        </w:tabs>
        <w:ind w:firstLine="709"/>
        <w:jc w:val="both"/>
        <w:rPr>
          <w:sz w:val="20"/>
          <w:szCs w:val="20"/>
        </w:rPr>
      </w:pPr>
      <w:r w:rsidRPr="00890AF7">
        <w:rPr>
          <w:sz w:val="20"/>
          <w:szCs w:val="20"/>
        </w:rPr>
        <w:t>Уведомление должно быть направлено по электронной почте либо по факсимильной связи на адрес отправителя Заявления.</w:t>
      </w:r>
    </w:p>
    <w:p w:rsidR="00754149" w:rsidRPr="00890AF7" w:rsidRDefault="00754149" w:rsidP="00754149">
      <w:pPr>
        <w:tabs>
          <w:tab w:val="num" w:pos="1260"/>
        </w:tabs>
        <w:jc w:val="both"/>
        <w:rPr>
          <w:sz w:val="20"/>
          <w:szCs w:val="20"/>
        </w:rPr>
      </w:pPr>
      <w:r w:rsidRPr="00890AF7">
        <w:rPr>
          <w:sz w:val="20"/>
          <w:szCs w:val="20"/>
        </w:rPr>
        <w:t>Предоставляемая настоящим Договором страховая защита обеспечивается  на территории Российской Федерации. Страховой Полис вступает в силу в 00 час. 00 мин. дня, следующего за днем оплаты страховой премии, но не ранее 00 час. 00 мин. дня, указанного в Страховом полисе как дата начала действия договора страхования.</w:t>
      </w:r>
    </w:p>
    <w:p w:rsidR="00754149" w:rsidRPr="00890AF7" w:rsidRDefault="00754149" w:rsidP="00754149">
      <w:pPr>
        <w:tabs>
          <w:tab w:val="num" w:pos="1260"/>
        </w:tabs>
        <w:ind w:firstLine="709"/>
        <w:jc w:val="both"/>
        <w:rPr>
          <w:sz w:val="20"/>
          <w:szCs w:val="20"/>
        </w:rPr>
      </w:pPr>
      <w:proofErr w:type="gramStart"/>
      <w:r w:rsidRPr="00890AF7">
        <w:rPr>
          <w:sz w:val="20"/>
          <w:szCs w:val="20"/>
        </w:rPr>
        <w:t>В случае неоплаты страховой премии или ее 1-го взноса (при оплате страховой премии по частям в рассрочку) в порядке и сроки, установленные Страховым полисом, Страховой полис считается не вступившим в силу, права и обязанности Сторон по нему не возникают, страховое возмещение по Страховому полису не подлежит выплате ни по каким событиям, даже если они соответствуют определению страхового случая.</w:t>
      </w:r>
      <w:proofErr w:type="gramEnd"/>
      <w:r w:rsidRPr="00890AF7">
        <w:rPr>
          <w:sz w:val="20"/>
          <w:szCs w:val="20"/>
        </w:rPr>
        <w:t xml:space="preserve"> Дополнительное уведомление Страхователя об этом не требуется.</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 xml:space="preserve">Срок действия каждого Страхового полиса определен в </w:t>
      </w:r>
      <w:proofErr w:type="gramStart"/>
      <w:r w:rsidRPr="00890AF7">
        <w:rPr>
          <w:sz w:val="20"/>
          <w:szCs w:val="20"/>
        </w:rPr>
        <w:t>таком</w:t>
      </w:r>
      <w:proofErr w:type="gramEnd"/>
      <w:r w:rsidRPr="00890AF7">
        <w:rPr>
          <w:sz w:val="20"/>
          <w:szCs w:val="20"/>
        </w:rPr>
        <w:t xml:space="preserve"> Страховом полисе на основании Заявления Страхователя. При этом общий срок действия Страхового полиса не может превышать 1 (одного года).</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 xml:space="preserve">Страховой полис, заключенный в </w:t>
      </w:r>
      <w:proofErr w:type="gramStart"/>
      <w:r w:rsidRPr="00890AF7">
        <w:rPr>
          <w:sz w:val="20"/>
          <w:szCs w:val="20"/>
        </w:rPr>
        <w:t>рамках</w:t>
      </w:r>
      <w:proofErr w:type="gramEnd"/>
      <w:r w:rsidRPr="00890AF7">
        <w:rPr>
          <w:sz w:val="20"/>
          <w:szCs w:val="20"/>
        </w:rPr>
        <w:t xml:space="preserve"> настоящего Договора страхования, подлежит расторжению:</w:t>
      </w:r>
    </w:p>
    <w:p w:rsidR="00754149" w:rsidRPr="00890AF7" w:rsidRDefault="00754149" w:rsidP="00754149">
      <w:pPr>
        <w:tabs>
          <w:tab w:val="num" w:pos="1260"/>
        </w:tabs>
        <w:ind w:left="426" w:hanging="426"/>
        <w:jc w:val="both"/>
        <w:rPr>
          <w:sz w:val="20"/>
          <w:szCs w:val="20"/>
        </w:rPr>
      </w:pPr>
      <w:r w:rsidRPr="00890AF7">
        <w:rPr>
          <w:sz w:val="20"/>
          <w:szCs w:val="20"/>
        </w:rPr>
        <w:t>а)</w:t>
      </w:r>
      <w:r w:rsidRPr="00890AF7">
        <w:rPr>
          <w:sz w:val="20"/>
          <w:szCs w:val="20"/>
        </w:rPr>
        <w:tab/>
        <w:t xml:space="preserve">если после вступления Страхового полиса в силу возможность наступления страхового события отпала и существование страхового риска прекратилось по обстоятельствам иным, чем страховой случай, в том числе при утрате ТС, либо прекращении права собственности Страхователя </w:t>
      </w:r>
      <w:proofErr w:type="gramStart"/>
      <w:r w:rsidRPr="00890AF7">
        <w:rPr>
          <w:sz w:val="20"/>
          <w:szCs w:val="20"/>
        </w:rPr>
        <w:t>на</w:t>
      </w:r>
      <w:proofErr w:type="gramEnd"/>
      <w:r w:rsidRPr="00890AF7">
        <w:rPr>
          <w:sz w:val="20"/>
          <w:szCs w:val="20"/>
        </w:rPr>
        <w:t xml:space="preserve"> ТС;</w:t>
      </w:r>
    </w:p>
    <w:p w:rsidR="00754149" w:rsidRPr="00890AF7" w:rsidRDefault="00754149" w:rsidP="00754149">
      <w:pPr>
        <w:tabs>
          <w:tab w:val="num" w:pos="1260"/>
        </w:tabs>
        <w:ind w:left="426" w:hanging="426"/>
        <w:jc w:val="both"/>
        <w:rPr>
          <w:sz w:val="20"/>
          <w:szCs w:val="20"/>
        </w:rPr>
      </w:pPr>
      <w:r w:rsidRPr="00890AF7">
        <w:rPr>
          <w:sz w:val="20"/>
          <w:szCs w:val="20"/>
        </w:rPr>
        <w:t>б)</w:t>
      </w:r>
      <w:r w:rsidRPr="00890AF7">
        <w:rPr>
          <w:sz w:val="20"/>
          <w:szCs w:val="20"/>
        </w:rPr>
        <w:tab/>
        <w:t>или по требованию Страхователя в любое время, если к моменту подачи письменного заявления о досрочном прекращении Страхового полиса возможность наступления страхового события не отпала по обстоятельствам, упомянутым в абзаце а) настоящего подпункта;</w:t>
      </w:r>
    </w:p>
    <w:p w:rsidR="00754149" w:rsidRPr="00890AF7" w:rsidRDefault="00754149" w:rsidP="00754149">
      <w:pPr>
        <w:tabs>
          <w:tab w:val="num" w:pos="1260"/>
        </w:tabs>
        <w:ind w:left="426" w:hanging="426"/>
        <w:jc w:val="both"/>
        <w:rPr>
          <w:sz w:val="20"/>
          <w:szCs w:val="20"/>
        </w:rPr>
      </w:pPr>
      <w:proofErr w:type="gramStart"/>
      <w:r w:rsidRPr="00890AF7">
        <w:rPr>
          <w:sz w:val="20"/>
          <w:szCs w:val="20"/>
        </w:rPr>
        <w:t>в)</w:t>
      </w:r>
      <w:r w:rsidRPr="00890AF7">
        <w:rPr>
          <w:sz w:val="20"/>
          <w:szCs w:val="20"/>
        </w:rPr>
        <w:tab/>
        <w:t>по требованию Страховщика, если в течение срока действия Страхового полиса изменились существенные обстоятельства, изложенные в Заявлении и/или Договоре, и/или произошли значительные изменения условий использования ТС, в том числе предусмотренные п. 10.2.7  Правил, которые могут повлиять на увеличение страхового риска, а Страхователь не выполняет разумные и обоснованные рекомендации Страховщика и не принимает никаких альтернативных мер, достаточных для уменьшения</w:t>
      </w:r>
      <w:proofErr w:type="gramEnd"/>
      <w:r w:rsidRPr="00890AF7">
        <w:rPr>
          <w:sz w:val="20"/>
          <w:szCs w:val="20"/>
        </w:rPr>
        <w:t xml:space="preserve"> страхового риска либо возражает против изменения условий Договора и/или доплаты страховой премии соразмерно увеличению риска (в размере и сроки, установленные Страховщиком);</w:t>
      </w:r>
    </w:p>
    <w:p w:rsidR="00754149" w:rsidRPr="00890AF7" w:rsidRDefault="00754149" w:rsidP="00754149">
      <w:pPr>
        <w:tabs>
          <w:tab w:val="num" w:pos="1260"/>
        </w:tabs>
        <w:ind w:left="426" w:hanging="426"/>
        <w:jc w:val="both"/>
        <w:rPr>
          <w:sz w:val="20"/>
          <w:szCs w:val="20"/>
        </w:rPr>
      </w:pPr>
      <w:r w:rsidRPr="00890AF7">
        <w:rPr>
          <w:sz w:val="20"/>
          <w:szCs w:val="20"/>
        </w:rPr>
        <w:t>д)</w:t>
      </w:r>
      <w:r w:rsidRPr="00890AF7">
        <w:rPr>
          <w:sz w:val="20"/>
          <w:szCs w:val="20"/>
        </w:rPr>
        <w:tab/>
        <w:t>по соглашению Сторон.</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 xml:space="preserve">При досрочном расторжении Страхового полиса Страховщик возвращает Страхователю часть уплаченной страховой премии за </w:t>
      </w:r>
      <w:proofErr w:type="spellStart"/>
      <w:r w:rsidRPr="00890AF7">
        <w:rPr>
          <w:sz w:val="20"/>
          <w:szCs w:val="20"/>
        </w:rPr>
        <w:t>неистекший</w:t>
      </w:r>
      <w:proofErr w:type="spellEnd"/>
      <w:r w:rsidRPr="00890AF7">
        <w:rPr>
          <w:sz w:val="20"/>
          <w:szCs w:val="20"/>
        </w:rPr>
        <w:t xml:space="preserve"> срок действия Страхового полиса за минусом расходов на ведение дел Страховщика в размере 40% от уплаченной страховой премии.</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При неуплате соответствующей части страхового взноса в размере и сроки, предусмотренные разделом 4 настоящего Договора, Страховой полис прекращает действие.</w:t>
      </w:r>
    </w:p>
    <w:p w:rsidR="00754149" w:rsidRPr="00890AF7" w:rsidRDefault="00754149" w:rsidP="00754149">
      <w:pPr>
        <w:tabs>
          <w:tab w:val="num" w:pos="1260"/>
        </w:tabs>
        <w:spacing w:line="380" w:lineRule="exact"/>
        <w:ind w:firstLine="709"/>
        <w:jc w:val="both"/>
        <w:rPr>
          <w:sz w:val="20"/>
          <w:szCs w:val="20"/>
        </w:rPr>
      </w:pPr>
    </w:p>
    <w:p w:rsidR="00754149" w:rsidRPr="00890AF7" w:rsidRDefault="00754149" w:rsidP="00754149">
      <w:pPr>
        <w:numPr>
          <w:ilvl w:val="0"/>
          <w:numId w:val="35"/>
        </w:numPr>
        <w:jc w:val="center"/>
        <w:rPr>
          <w:b/>
          <w:sz w:val="20"/>
          <w:szCs w:val="20"/>
        </w:rPr>
      </w:pPr>
      <w:r w:rsidRPr="00890AF7">
        <w:rPr>
          <w:b/>
          <w:sz w:val="20"/>
          <w:szCs w:val="20"/>
        </w:rPr>
        <w:t>СТРАХОВАЯ СУММА, СТРАХОВАЯ ПРЕМИЯ И ПОРЯДОК ЕЕ УПЛАТЫ. ФРАНШИЗА.</w:t>
      </w:r>
    </w:p>
    <w:p w:rsidR="00754149" w:rsidRPr="00890AF7" w:rsidRDefault="00754149" w:rsidP="00754149">
      <w:pPr>
        <w:tabs>
          <w:tab w:val="num" w:pos="1260"/>
        </w:tabs>
        <w:spacing w:line="380" w:lineRule="exact"/>
        <w:ind w:firstLine="709"/>
        <w:jc w:val="both"/>
        <w:rPr>
          <w:sz w:val="20"/>
          <w:szCs w:val="20"/>
        </w:rPr>
      </w:pP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 xml:space="preserve">Страховая сумма по рискам «Ущерб», «Хищение» (в составе риска «Автокаско») устанавливается в размере действительной стоимости ТС на момент заключения Договора (выдачи Страхового полиса) и является неизменной в течение срока действия договора. </w:t>
      </w:r>
    </w:p>
    <w:p w:rsidR="00754149" w:rsidRPr="00890AF7" w:rsidRDefault="00754149" w:rsidP="00754149">
      <w:pPr>
        <w:tabs>
          <w:tab w:val="num" w:pos="1260"/>
        </w:tabs>
        <w:ind w:firstLine="709"/>
        <w:jc w:val="both"/>
        <w:rPr>
          <w:sz w:val="20"/>
          <w:szCs w:val="20"/>
        </w:rPr>
      </w:pPr>
      <w:r w:rsidRPr="00890AF7">
        <w:rPr>
          <w:sz w:val="20"/>
          <w:szCs w:val="20"/>
        </w:rPr>
        <w:t>При страховании ТС  по риску «Автокаско» страховая сумма является единой по страховым рискам «Ущерб» и «Хищение», в том числе для всех страховых событий, входящих в состав рисков «Ущерб» и «Хищение».</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Страховая сумма по рискам «Ущерб» (в составе риска «Автокаско») является неснижаемой (неагрегатной).</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 xml:space="preserve">Франшиза по договору не </w:t>
      </w:r>
      <w:proofErr w:type="spellStart"/>
      <w:r w:rsidRPr="00890AF7">
        <w:rPr>
          <w:sz w:val="20"/>
          <w:szCs w:val="20"/>
        </w:rPr>
        <w:t>устанавлена</w:t>
      </w:r>
      <w:proofErr w:type="spellEnd"/>
      <w:r w:rsidRPr="00890AF7">
        <w:rPr>
          <w:sz w:val="20"/>
          <w:szCs w:val="20"/>
        </w:rPr>
        <w:t>.</w:t>
      </w:r>
    </w:p>
    <w:p w:rsidR="00754149" w:rsidRPr="00890AF7" w:rsidRDefault="00754149" w:rsidP="00754149">
      <w:pPr>
        <w:numPr>
          <w:ilvl w:val="1"/>
          <w:numId w:val="35"/>
        </w:numPr>
        <w:tabs>
          <w:tab w:val="clear" w:pos="360"/>
          <w:tab w:val="num" w:pos="502"/>
        </w:tabs>
        <w:jc w:val="both"/>
        <w:rPr>
          <w:sz w:val="20"/>
          <w:szCs w:val="20"/>
        </w:rPr>
      </w:pPr>
      <w:r w:rsidRPr="00890AF7">
        <w:rPr>
          <w:b/>
          <w:sz w:val="20"/>
          <w:szCs w:val="20"/>
        </w:rPr>
        <w:t>Порядок оплаты страховой премии</w:t>
      </w:r>
      <w:r w:rsidRPr="00890AF7">
        <w:rPr>
          <w:sz w:val="20"/>
          <w:szCs w:val="20"/>
        </w:rPr>
        <w:t>:</w:t>
      </w:r>
    </w:p>
    <w:p w:rsidR="00754149" w:rsidRPr="00890AF7" w:rsidRDefault="00754149" w:rsidP="00754149">
      <w:pPr>
        <w:numPr>
          <w:ilvl w:val="2"/>
          <w:numId w:val="35"/>
        </w:numPr>
        <w:tabs>
          <w:tab w:val="num" w:pos="1287"/>
        </w:tabs>
        <w:jc w:val="both"/>
        <w:rPr>
          <w:sz w:val="20"/>
          <w:szCs w:val="20"/>
        </w:rPr>
      </w:pPr>
      <w:r w:rsidRPr="00890AF7">
        <w:rPr>
          <w:sz w:val="20"/>
          <w:szCs w:val="20"/>
        </w:rPr>
        <w:t xml:space="preserve">Страховые взносы должны быть оплачены Страхователем в </w:t>
      </w:r>
      <w:proofErr w:type="gramStart"/>
      <w:r w:rsidRPr="00890AF7">
        <w:rPr>
          <w:sz w:val="20"/>
          <w:szCs w:val="20"/>
        </w:rPr>
        <w:t>порядке</w:t>
      </w:r>
      <w:proofErr w:type="gramEnd"/>
      <w:r w:rsidRPr="00890AF7">
        <w:rPr>
          <w:sz w:val="20"/>
          <w:szCs w:val="20"/>
        </w:rPr>
        <w:t xml:space="preserve"> и сроки, установленные Страховым полисом.</w:t>
      </w:r>
    </w:p>
    <w:p w:rsidR="00754149" w:rsidRPr="00890AF7" w:rsidRDefault="00754149" w:rsidP="00754149">
      <w:pPr>
        <w:tabs>
          <w:tab w:val="num" w:pos="1260"/>
        </w:tabs>
        <w:spacing w:line="380" w:lineRule="exact"/>
        <w:ind w:firstLine="709"/>
        <w:jc w:val="both"/>
        <w:rPr>
          <w:sz w:val="20"/>
          <w:szCs w:val="20"/>
        </w:rPr>
      </w:pPr>
    </w:p>
    <w:p w:rsidR="00754149" w:rsidRPr="00890AF7" w:rsidRDefault="00754149" w:rsidP="00754149">
      <w:pPr>
        <w:numPr>
          <w:ilvl w:val="0"/>
          <w:numId w:val="35"/>
        </w:numPr>
        <w:jc w:val="center"/>
        <w:rPr>
          <w:b/>
          <w:sz w:val="20"/>
          <w:szCs w:val="20"/>
        </w:rPr>
      </w:pPr>
      <w:r w:rsidRPr="00890AF7">
        <w:rPr>
          <w:b/>
          <w:sz w:val="20"/>
          <w:szCs w:val="20"/>
        </w:rPr>
        <w:t>ПРАВА И ОБЯЗАННОСТИ СТОРОН</w:t>
      </w:r>
    </w:p>
    <w:p w:rsidR="00754149" w:rsidRPr="00890AF7" w:rsidRDefault="00754149" w:rsidP="00754149">
      <w:pPr>
        <w:tabs>
          <w:tab w:val="num" w:pos="1260"/>
        </w:tabs>
        <w:spacing w:line="380" w:lineRule="exact"/>
        <w:ind w:firstLine="709"/>
        <w:jc w:val="both"/>
        <w:rPr>
          <w:sz w:val="20"/>
          <w:szCs w:val="20"/>
        </w:rPr>
      </w:pPr>
    </w:p>
    <w:p w:rsidR="00754149" w:rsidRPr="00890AF7" w:rsidRDefault="00754149" w:rsidP="00754149">
      <w:pPr>
        <w:numPr>
          <w:ilvl w:val="1"/>
          <w:numId w:val="35"/>
        </w:numPr>
        <w:tabs>
          <w:tab w:val="clear" w:pos="360"/>
          <w:tab w:val="num" w:pos="502"/>
        </w:tabs>
        <w:jc w:val="both"/>
        <w:rPr>
          <w:b/>
          <w:sz w:val="20"/>
          <w:szCs w:val="20"/>
        </w:rPr>
      </w:pPr>
      <w:r w:rsidRPr="00890AF7">
        <w:rPr>
          <w:b/>
          <w:sz w:val="20"/>
          <w:szCs w:val="20"/>
        </w:rPr>
        <w:t>Страхователь имеет право:</w:t>
      </w:r>
    </w:p>
    <w:p w:rsidR="00754149" w:rsidRPr="00890AF7" w:rsidRDefault="00754149" w:rsidP="00754149">
      <w:pPr>
        <w:numPr>
          <w:ilvl w:val="2"/>
          <w:numId w:val="35"/>
        </w:numPr>
        <w:tabs>
          <w:tab w:val="num" w:pos="1287"/>
        </w:tabs>
        <w:jc w:val="both"/>
        <w:rPr>
          <w:sz w:val="20"/>
          <w:szCs w:val="20"/>
        </w:rPr>
      </w:pPr>
      <w:r w:rsidRPr="00890AF7">
        <w:rPr>
          <w:sz w:val="20"/>
          <w:szCs w:val="20"/>
        </w:rPr>
        <w:t>Получить страховое возмещение при наступлении страхового случая, указанного в Страховом полисе в отношении конкретного ТС, при условии соблюдения возложенных на него обязанностей и при соблюдении всех условий, положений, ограничений и определений, изложенных в Правилах и Договоре.</w:t>
      </w:r>
    </w:p>
    <w:p w:rsidR="00754149" w:rsidRPr="00890AF7" w:rsidRDefault="00754149" w:rsidP="00754149">
      <w:pPr>
        <w:numPr>
          <w:ilvl w:val="2"/>
          <w:numId w:val="35"/>
        </w:numPr>
        <w:tabs>
          <w:tab w:val="num" w:pos="1287"/>
        </w:tabs>
        <w:jc w:val="both"/>
        <w:rPr>
          <w:sz w:val="20"/>
          <w:szCs w:val="20"/>
        </w:rPr>
      </w:pPr>
      <w:proofErr w:type="gramStart"/>
      <w:r w:rsidRPr="00890AF7">
        <w:rPr>
          <w:sz w:val="20"/>
          <w:szCs w:val="20"/>
        </w:rPr>
        <w:t>Досрочно прекратить действие Страхового полиса или Договора страхования в целом в любое время, если к моменту подачи письменного заявления о досрочном прекращении Договора или Страхового полиса возможность наступления страхового события не отпала по обстоятельствам, упомянутым в разделе 9 Правил.</w:t>
      </w:r>
      <w:proofErr w:type="gramEnd"/>
    </w:p>
    <w:p w:rsidR="00754149" w:rsidRPr="00890AF7" w:rsidRDefault="00754149" w:rsidP="00754149">
      <w:pPr>
        <w:numPr>
          <w:ilvl w:val="2"/>
          <w:numId w:val="35"/>
        </w:numPr>
        <w:tabs>
          <w:tab w:val="num" w:pos="1287"/>
        </w:tabs>
        <w:jc w:val="both"/>
        <w:rPr>
          <w:sz w:val="20"/>
          <w:szCs w:val="20"/>
        </w:rPr>
      </w:pPr>
      <w:r w:rsidRPr="00890AF7">
        <w:rPr>
          <w:sz w:val="20"/>
          <w:szCs w:val="20"/>
        </w:rPr>
        <w:t>В период действия Договора страхования или Страхового полиса внести в него изменения при условии письменного согласования данных изменений Страховщиком и/или составления аддендума.</w:t>
      </w:r>
    </w:p>
    <w:p w:rsidR="00754149" w:rsidRPr="00890AF7" w:rsidRDefault="00754149" w:rsidP="00754149">
      <w:pPr>
        <w:numPr>
          <w:ilvl w:val="2"/>
          <w:numId w:val="35"/>
        </w:numPr>
        <w:tabs>
          <w:tab w:val="num" w:pos="1287"/>
        </w:tabs>
        <w:jc w:val="both"/>
        <w:rPr>
          <w:sz w:val="20"/>
          <w:szCs w:val="20"/>
        </w:rPr>
      </w:pPr>
      <w:r w:rsidRPr="00890AF7">
        <w:rPr>
          <w:sz w:val="20"/>
          <w:szCs w:val="20"/>
        </w:rPr>
        <w:t xml:space="preserve">Получить дубликат Договора страхования или Страхового полиса в </w:t>
      </w:r>
      <w:proofErr w:type="gramStart"/>
      <w:r w:rsidRPr="00890AF7">
        <w:rPr>
          <w:sz w:val="20"/>
          <w:szCs w:val="20"/>
        </w:rPr>
        <w:t>случае</w:t>
      </w:r>
      <w:proofErr w:type="gramEnd"/>
      <w:r w:rsidRPr="00890AF7">
        <w:rPr>
          <w:sz w:val="20"/>
          <w:szCs w:val="20"/>
        </w:rPr>
        <w:t xml:space="preserve"> его утраты.</w:t>
      </w:r>
    </w:p>
    <w:p w:rsidR="00754149" w:rsidRPr="00890AF7" w:rsidRDefault="00754149" w:rsidP="00754149">
      <w:pPr>
        <w:numPr>
          <w:ilvl w:val="2"/>
          <w:numId w:val="35"/>
        </w:numPr>
        <w:rPr>
          <w:sz w:val="20"/>
          <w:szCs w:val="20"/>
        </w:rPr>
      </w:pPr>
      <w:r w:rsidRPr="00890AF7">
        <w:rPr>
          <w:sz w:val="20"/>
          <w:szCs w:val="20"/>
        </w:rPr>
        <w:t xml:space="preserve">В случае наступления страхового случая в </w:t>
      </w:r>
      <w:proofErr w:type="gramStart"/>
      <w:r w:rsidRPr="00890AF7">
        <w:rPr>
          <w:sz w:val="20"/>
          <w:szCs w:val="20"/>
        </w:rPr>
        <w:t>результате</w:t>
      </w:r>
      <w:proofErr w:type="gramEnd"/>
      <w:r w:rsidRPr="00890AF7">
        <w:rPr>
          <w:sz w:val="20"/>
          <w:szCs w:val="20"/>
        </w:rPr>
        <w:t xml:space="preserve"> которого возникает необходимость сбора документов предусмотренных пунктом 6.2.2. Договора для получения страховой выплаты воспользоваться услугой аварийного комиссара оплачиваемой Страховщиком. Вызов аварийного комиссара осуществляется по телефону __________________.</w:t>
      </w:r>
    </w:p>
    <w:p w:rsidR="00754149" w:rsidRPr="00890AF7" w:rsidRDefault="00754149" w:rsidP="00754149">
      <w:pPr>
        <w:tabs>
          <w:tab w:val="num" w:pos="1440"/>
        </w:tabs>
        <w:ind w:left="1440"/>
        <w:jc w:val="both"/>
        <w:rPr>
          <w:sz w:val="20"/>
          <w:szCs w:val="20"/>
        </w:rPr>
      </w:pPr>
    </w:p>
    <w:p w:rsidR="00754149" w:rsidRPr="00890AF7" w:rsidRDefault="00754149" w:rsidP="00754149">
      <w:pPr>
        <w:numPr>
          <w:ilvl w:val="1"/>
          <w:numId w:val="35"/>
        </w:numPr>
        <w:tabs>
          <w:tab w:val="clear" w:pos="360"/>
          <w:tab w:val="num" w:pos="502"/>
        </w:tabs>
        <w:jc w:val="both"/>
        <w:rPr>
          <w:b/>
          <w:sz w:val="20"/>
          <w:szCs w:val="20"/>
        </w:rPr>
      </w:pPr>
      <w:r w:rsidRPr="00890AF7">
        <w:rPr>
          <w:b/>
          <w:sz w:val="20"/>
          <w:szCs w:val="20"/>
        </w:rPr>
        <w:t>Страхователь обязан:</w:t>
      </w:r>
    </w:p>
    <w:p w:rsidR="00754149" w:rsidRPr="00890AF7" w:rsidRDefault="00754149" w:rsidP="00754149">
      <w:pPr>
        <w:numPr>
          <w:ilvl w:val="2"/>
          <w:numId w:val="35"/>
        </w:numPr>
        <w:tabs>
          <w:tab w:val="num" w:pos="1287"/>
        </w:tabs>
        <w:jc w:val="both"/>
        <w:rPr>
          <w:sz w:val="20"/>
          <w:szCs w:val="20"/>
        </w:rPr>
      </w:pPr>
      <w:r w:rsidRPr="00890AF7">
        <w:rPr>
          <w:sz w:val="20"/>
          <w:szCs w:val="20"/>
        </w:rPr>
        <w:t xml:space="preserve">Оплатить страховую премию в размере и порядке, </w:t>
      </w:r>
      <w:proofErr w:type="gramStart"/>
      <w:r w:rsidRPr="00890AF7">
        <w:rPr>
          <w:sz w:val="20"/>
          <w:szCs w:val="20"/>
        </w:rPr>
        <w:t>предусмотренными</w:t>
      </w:r>
      <w:proofErr w:type="gramEnd"/>
      <w:r w:rsidRPr="00890AF7">
        <w:rPr>
          <w:sz w:val="20"/>
          <w:szCs w:val="20"/>
        </w:rPr>
        <w:t xml:space="preserve"> разделом 4 настоящего Договора страхования и указанными в Страховом полисе;</w:t>
      </w:r>
    </w:p>
    <w:p w:rsidR="00754149" w:rsidRPr="00890AF7" w:rsidRDefault="00754149" w:rsidP="00754149">
      <w:pPr>
        <w:numPr>
          <w:ilvl w:val="2"/>
          <w:numId w:val="35"/>
        </w:numPr>
        <w:tabs>
          <w:tab w:val="num" w:pos="1287"/>
        </w:tabs>
        <w:jc w:val="both"/>
        <w:rPr>
          <w:sz w:val="20"/>
          <w:szCs w:val="20"/>
        </w:rPr>
      </w:pPr>
      <w:r w:rsidRPr="00890AF7">
        <w:rPr>
          <w:sz w:val="20"/>
          <w:szCs w:val="20"/>
        </w:rPr>
        <w:t>Незамедлительно известить Страховщика в любой форме, доступной Страхователю (посредством телефонной, факсимильной, телеграфной, электронной либо других видов связи, или же непосредственно), о каждом – происшедшем в течение срока действия договора страхования – изменении существенных обстоятельств и/или следующем значительном изменении условий использования ТС:</w:t>
      </w:r>
    </w:p>
    <w:p w:rsidR="00754149" w:rsidRPr="00890AF7" w:rsidRDefault="00754149" w:rsidP="00754149">
      <w:pPr>
        <w:tabs>
          <w:tab w:val="num" w:pos="1260"/>
        </w:tabs>
        <w:ind w:left="426" w:hanging="426"/>
        <w:jc w:val="both"/>
        <w:rPr>
          <w:sz w:val="20"/>
          <w:szCs w:val="20"/>
        </w:rPr>
      </w:pPr>
      <w:r w:rsidRPr="00890AF7">
        <w:rPr>
          <w:sz w:val="20"/>
          <w:szCs w:val="20"/>
        </w:rPr>
        <w:t>а)</w:t>
      </w:r>
      <w:r w:rsidRPr="00890AF7">
        <w:rPr>
          <w:sz w:val="20"/>
          <w:szCs w:val="20"/>
        </w:rPr>
        <w:tab/>
        <w:t>отчуждение ТС в собственность другого лица;</w:t>
      </w:r>
    </w:p>
    <w:p w:rsidR="00754149" w:rsidRPr="00890AF7" w:rsidRDefault="00754149" w:rsidP="00754149">
      <w:pPr>
        <w:tabs>
          <w:tab w:val="num" w:pos="1260"/>
        </w:tabs>
        <w:ind w:left="426" w:hanging="426"/>
        <w:jc w:val="both"/>
        <w:rPr>
          <w:sz w:val="20"/>
          <w:szCs w:val="20"/>
        </w:rPr>
      </w:pPr>
      <w:r w:rsidRPr="00890AF7">
        <w:rPr>
          <w:sz w:val="20"/>
          <w:szCs w:val="20"/>
        </w:rPr>
        <w:t>б)</w:t>
      </w:r>
      <w:r w:rsidRPr="00890AF7">
        <w:rPr>
          <w:sz w:val="20"/>
          <w:szCs w:val="20"/>
        </w:rPr>
        <w:tab/>
        <w:t>передача права владения, пользования, распоряжения (без передачи права собственности) ТС другому лицу;</w:t>
      </w:r>
    </w:p>
    <w:p w:rsidR="00754149" w:rsidRPr="00890AF7" w:rsidRDefault="00754149" w:rsidP="00754149">
      <w:pPr>
        <w:tabs>
          <w:tab w:val="num" w:pos="1260"/>
        </w:tabs>
        <w:ind w:left="426" w:hanging="426"/>
        <w:jc w:val="both"/>
        <w:rPr>
          <w:sz w:val="20"/>
          <w:szCs w:val="20"/>
        </w:rPr>
      </w:pPr>
      <w:r w:rsidRPr="00890AF7">
        <w:rPr>
          <w:sz w:val="20"/>
          <w:szCs w:val="20"/>
        </w:rPr>
        <w:t>в)</w:t>
      </w:r>
      <w:r w:rsidRPr="00890AF7">
        <w:rPr>
          <w:sz w:val="20"/>
          <w:szCs w:val="20"/>
        </w:rPr>
        <w:tab/>
        <w:t xml:space="preserve">передача ТС в аренду, лизинг (в том числе </w:t>
      </w:r>
      <w:proofErr w:type="spellStart"/>
      <w:r w:rsidRPr="00890AF7">
        <w:rPr>
          <w:sz w:val="20"/>
          <w:szCs w:val="20"/>
        </w:rPr>
        <w:t>сублизинг</w:t>
      </w:r>
      <w:proofErr w:type="spellEnd"/>
      <w:r w:rsidRPr="00890AF7">
        <w:rPr>
          <w:sz w:val="20"/>
          <w:szCs w:val="20"/>
        </w:rPr>
        <w:t>), залог, прокат;</w:t>
      </w:r>
    </w:p>
    <w:p w:rsidR="00754149" w:rsidRPr="00890AF7" w:rsidRDefault="00754149" w:rsidP="00754149">
      <w:pPr>
        <w:tabs>
          <w:tab w:val="num" w:pos="1260"/>
        </w:tabs>
        <w:ind w:left="426" w:hanging="426"/>
        <w:jc w:val="both"/>
        <w:rPr>
          <w:sz w:val="20"/>
          <w:szCs w:val="20"/>
        </w:rPr>
      </w:pPr>
      <w:r w:rsidRPr="00890AF7">
        <w:rPr>
          <w:sz w:val="20"/>
          <w:szCs w:val="20"/>
        </w:rPr>
        <w:t>г)</w:t>
      </w:r>
      <w:r w:rsidRPr="00890AF7">
        <w:rPr>
          <w:sz w:val="20"/>
          <w:szCs w:val="20"/>
        </w:rPr>
        <w:tab/>
        <w:t>повреждение или утрата регистрационных документов ТС и/или комплектов оригинальных ключей ТС;</w:t>
      </w:r>
    </w:p>
    <w:p w:rsidR="00754149" w:rsidRPr="00890AF7" w:rsidRDefault="00754149" w:rsidP="00754149">
      <w:pPr>
        <w:tabs>
          <w:tab w:val="num" w:pos="1260"/>
        </w:tabs>
        <w:ind w:left="426" w:hanging="426"/>
        <w:jc w:val="both"/>
        <w:rPr>
          <w:sz w:val="20"/>
          <w:szCs w:val="20"/>
        </w:rPr>
      </w:pPr>
      <w:r w:rsidRPr="00890AF7">
        <w:rPr>
          <w:sz w:val="20"/>
          <w:szCs w:val="20"/>
        </w:rPr>
        <w:t>д)</w:t>
      </w:r>
      <w:r w:rsidRPr="00890AF7">
        <w:rPr>
          <w:sz w:val="20"/>
          <w:szCs w:val="20"/>
        </w:rPr>
        <w:tab/>
        <w:t xml:space="preserve">снятие с учета или перерегистрация ТС в государственных регистрационных </w:t>
      </w:r>
      <w:proofErr w:type="gramStart"/>
      <w:r w:rsidRPr="00890AF7">
        <w:rPr>
          <w:sz w:val="20"/>
          <w:szCs w:val="20"/>
        </w:rPr>
        <w:t>органах</w:t>
      </w:r>
      <w:proofErr w:type="gramEnd"/>
      <w:r w:rsidRPr="00890AF7">
        <w:rPr>
          <w:sz w:val="20"/>
          <w:szCs w:val="20"/>
        </w:rPr>
        <w:t>;</w:t>
      </w:r>
    </w:p>
    <w:p w:rsidR="00754149" w:rsidRPr="00890AF7" w:rsidRDefault="00754149" w:rsidP="00754149">
      <w:pPr>
        <w:tabs>
          <w:tab w:val="num" w:pos="1260"/>
        </w:tabs>
        <w:ind w:left="426" w:hanging="426"/>
        <w:jc w:val="both"/>
        <w:rPr>
          <w:sz w:val="20"/>
          <w:szCs w:val="20"/>
        </w:rPr>
      </w:pPr>
      <w:r w:rsidRPr="00890AF7">
        <w:rPr>
          <w:sz w:val="20"/>
          <w:szCs w:val="20"/>
        </w:rPr>
        <w:t>е)</w:t>
      </w:r>
      <w:r w:rsidRPr="00890AF7">
        <w:rPr>
          <w:sz w:val="20"/>
          <w:szCs w:val="20"/>
        </w:rPr>
        <w:tab/>
        <w:t>замена номерных деталей ТС и/или установка дополнительного оборудования.</w:t>
      </w:r>
    </w:p>
    <w:p w:rsidR="00754149" w:rsidRPr="00890AF7" w:rsidRDefault="00754149" w:rsidP="00754149">
      <w:pPr>
        <w:tabs>
          <w:tab w:val="num" w:pos="1260"/>
        </w:tabs>
        <w:ind w:firstLine="709"/>
        <w:jc w:val="both"/>
        <w:rPr>
          <w:sz w:val="20"/>
          <w:szCs w:val="20"/>
        </w:rPr>
      </w:pPr>
      <w:r w:rsidRPr="00890AF7">
        <w:rPr>
          <w:sz w:val="20"/>
          <w:szCs w:val="20"/>
        </w:rPr>
        <w:t>Извещение должно быть подтверждено письменно в течение 72-х часов с момента обнаружения Страхователем упомянутого изменения.</w:t>
      </w:r>
    </w:p>
    <w:p w:rsidR="00754149" w:rsidRPr="00890AF7" w:rsidRDefault="00754149" w:rsidP="00754149">
      <w:pPr>
        <w:numPr>
          <w:ilvl w:val="2"/>
          <w:numId w:val="35"/>
        </w:numPr>
        <w:tabs>
          <w:tab w:val="num" w:pos="1287"/>
        </w:tabs>
        <w:jc w:val="both"/>
        <w:rPr>
          <w:sz w:val="20"/>
          <w:szCs w:val="20"/>
        </w:rPr>
      </w:pPr>
      <w:r w:rsidRPr="00890AF7">
        <w:rPr>
          <w:sz w:val="20"/>
          <w:szCs w:val="20"/>
        </w:rPr>
        <w:t>Исполнять прочие обязанности, возложенные на него настоящим Договором и/или Правилами.</w:t>
      </w:r>
    </w:p>
    <w:p w:rsidR="00754149" w:rsidRPr="00890AF7" w:rsidRDefault="00754149" w:rsidP="00754149">
      <w:pPr>
        <w:tabs>
          <w:tab w:val="num" w:pos="1260"/>
        </w:tabs>
        <w:spacing w:line="380" w:lineRule="exact"/>
        <w:ind w:firstLine="709"/>
        <w:jc w:val="both"/>
        <w:rPr>
          <w:sz w:val="20"/>
          <w:szCs w:val="20"/>
        </w:rPr>
      </w:pPr>
    </w:p>
    <w:p w:rsidR="00754149" w:rsidRPr="00890AF7" w:rsidRDefault="00754149" w:rsidP="00754149">
      <w:pPr>
        <w:numPr>
          <w:ilvl w:val="1"/>
          <w:numId w:val="35"/>
        </w:numPr>
        <w:tabs>
          <w:tab w:val="clear" w:pos="360"/>
          <w:tab w:val="num" w:pos="502"/>
        </w:tabs>
        <w:jc w:val="both"/>
        <w:rPr>
          <w:b/>
          <w:sz w:val="20"/>
          <w:szCs w:val="20"/>
        </w:rPr>
      </w:pPr>
      <w:r w:rsidRPr="00890AF7">
        <w:rPr>
          <w:b/>
          <w:sz w:val="20"/>
          <w:szCs w:val="20"/>
        </w:rPr>
        <w:t>Страховщик имеет право:</w:t>
      </w:r>
    </w:p>
    <w:p w:rsidR="00754149" w:rsidRPr="00890AF7" w:rsidRDefault="00754149" w:rsidP="00754149">
      <w:pPr>
        <w:numPr>
          <w:ilvl w:val="2"/>
          <w:numId w:val="35"/>
        </w:numPr>
        <w:tabs>
          <w:tab w:val="num" w:pos="1287"/>
        </w:tabs>
        <w:jc w:val="both"/>
        <w:rPr>
          <w:sz w:val="20"/>
          <w:szCs w:val="20"/>
        </w:rPr>
      </w:pPr>
      <w:r w:rsidRPr="00890AF7">
        <w:rPr>
          <w:sz w:val="20"/>
          <w:szCs w:val="20"/>
        </w:rPr>
        <w:t>Провести осмотр предлагаемых на страхование объектов и затребовать необходимые сведения и информацию, относящиеся к упомянутому имуществу – при заключении договора (выдачи Страхового полиса).</w:t>
      </w:r>
    </w:p>
    <w:p w:rsidR="00754149" w:rsidRPr="00890AF7" w:rsidRDefault="00754149" w:rsidP="00754149">
      <w:pPr>
        <w:numPr>
          <w:ilvl w:val="2"/>
          <w:numId w:val="35"/>
        </w:numPr>
        <w:tabs>
          <w:tab w:val="num" w:pos="1287"/>
        </w:tabs>
        <w:jc w:val="both"/>
        <w:rPr>
          <w:sz w:val="20"/>
          <w:szCs w:val="20"/>
        </w:rPr>
      </w:pPr>
      <w:r w:rsidRPr="00890AF7">
        <w:rPr>
          <w:sz w:val="20"/>
          <w:szCs w:val="20"/>
        </w:rPr>
        <w:t>Проверять соответствие действительности существенных обстоятельств страхования, изложенных в Заявлении и/или договоре страхования – до начала и в течение срока действия договора (Страхового полиса).</w:t>
      </w:r>
    </w:p>
    <w:p w:rsidR="00754149" w:rsidRPr="00890AF7" w:rsidRDefault="00754149" w:rsidP="00754149">
      <w:pPr>
        <w:numPr>
          <w:ilvl w:val="2"/>
          <w:numId w:val="35"/>
        </w:numPr>
        <w:tabs>
          <w:tab w:val="num" w:pos="1287"/>
        </w:tabs>
        <w:jc w:val="both"/>
        <w:rPr>
          <w:sz w:val="20"/>
          <w:szCs w:val="20"/>
        </w:rPr>
      </w:pPr>
      <w:proofErr w:type="gramStart"/>
      <w:r w:rsidRPr="00890AF7">
        <w:rPr>
          <w:sz w:val="20"/>
          <w:szCs w:val="20"/>
        </w:rPr>
        <w:t>Предложить Страхователю изменить условия Договора (Страхового полиса) и/или доплатить страховую премию соразмерно увеличению страхового риска в случае изменения существенных обстоятельств и/или значительного изменения условий использования ТС, происшедших в течение срока действия договора и могущих повлиять на увеличение страхового риска.</w:t>
      </w:r>
      <w:proofErr w:type="gramEnd"/>
      <w:r w:rsidRPr="00890AF7">
        <w:rPr>
          <w:sz w:val="20"/>
          <w:szCs w:val="20"/>
        </w:rPr>
        <w:t xml:space="preserve"> Если упомянутые изменения могут повлиять на уменьшение страхового риска – возврат части страховой премии Страхователю не производится.</w:t>
      </w:r>
    </w:p>
    <w:p w:rsidR="00754149" w:rsidRPr="00890AF7" w:rsidRDefault="00754149" w:rsidP="00754149">
      <w:pPr>
        <w:numPr>
          <w:ilvl w:val="2"/>
          <w:numId w:val="35"/>
        </w:numPr>
        <w:tabs>
          <w:tab w:val="num" w:pos="1287"/>
        </w:tabs>
        <w:jc w:val="both"/>
        <w:rPr>
          <w:sz w:val="20"/>
          <w:szCs w:val="20"/>
        </w:rPr>
      </w:pPr>
      <w:r w:rsidRPr="00890AF7">
        <w:rPr>
          <w:sz w:val="20"/>
          <w:szCs w:val="20"/>
        </w:rPr>
        <w:t xml:space="preserve">Реализовать право требования, перешедшее к Страховщику от Страхователя (Выгодоприобретателя) к лицу, ответственному за вред, возмещенный в </w:t>
      </w:r>
      <w:proofErr w:type="gramStart"/>
      <w:r w:rsidRPr="00890AF7">
        <w:rPr>
          <w:sz w:val="20"/>
          <w:szCs w:val="20"/>
        </w:rPr>
        <w:t>результате</w:t>
      </w:r>
      <w:proofErr w:type="gramEnd"/>
      <w:r w:rsidRPr="00890AF7">
        <w:rPr>
          <w:sz w:val="20"/>
          <w:szCs w:val="20"/>
        </w:rPr>
        <w:t xml:space="preserve"> страхования, в пределах размера произведенной страховой выплаты.</w:t>
      </w:r>
    </w:p>
    <w:p w:rsidR="00754149" w:rsidRPr="00890AF7" w:rsidRDefault="00754149" w:rsidP="00754149">
      <w:pPr>
        <w:numPr>
          <w:ilvl w:val="2"/>
          <w:numId w:val="35"/>
        </w:numPr>
        <w:tabs>
          <w:tab w:val="num" w:pos="1287"/>
        </w:tabs>
        <w:jc w:val="both"/>
        <w:rPr>
          <w:sz w:val="20"/>
          <w:szCs w:val="20"/>
        </w:rPr>
      </w:pPr>
      <w:r w:rsidRPr="00890AF7">
        <w:rPr>
          <w:sz w:val="20"/>
          <w:szCs w:val="20"/>
        </w:rPr>
        <w:t>Направить запрос по установленной форме в компетентные органы с целью выяснения причин и обстоятельств наступления события, вызвавшего причинение вреда.</w:t>
      </w:r>
    </w:p>
    <w:p w:rsidR="00754149" w:rsidRPr="00890AF7" w:rsidRDefault="00754149" w:rsidP="00754149">
      <w:pPr>
        <w:numPr>
          <w:ilvl w:val="2"/>
          <w:numId w:val="35"/>
        </w:numPr>
        <w:tabs>
          <w:tab w:val="num" w:pos="1287"/>
        </w:tabs>
        <w:jc w:val="both"/>
        <w:rPr>
          <w:sz w:val="20"/>
          <w:szCs w:val="20"/>
        </w:rPr>
      </w:pPr>
      <w:r w:rsidRPr="00890AF7">
        <w:rPr>
          <w:sz w:val="20"/>
          <w:szCs w:val="20"/>
        </w:rPr>
        <w:t>Уменьшить размер выплаты страхового возмещения в части повреждений деталей (узлов, агрегатов), если их наличие было зафиксировано Страховщиком при заключении договора страхования (выдаче Страхового полиса).</w:t>
      </w:r>
    </w:p>
    <w:p w:rsidR="00754149" w:rsidRPr="00890AF7" w:rsidRDefault="00754149" w:rsidP="00754149">
      <w:pPr>
        <w:numPr>
          <w:ilvl w:val="2"/>
          <w:numId w:val="35"/>
        </w:numPr>
        <w:tabs>
          <w:tab w:val="num" w:pos="1287"/>
        </w:tabs>
        <w:jc w:val="both"/>
        <w:rPr>
          <w:sz w:val="20"/>
          <w:szCs w:val="20"/>
        </w:rPr>
      </w:pPr>
      <w:r w:rsidRPr="00890AF7">
        <w:rPr>
          <w:sz w:val="20"/>
          <w:szCs w:val="20"/>
        </w:rPr>
        <w:t>Реализовать иные права, определенные для него настоящим Договором и/или Правилами.</w:t>
      </w:r>
    </w:p>
    <w:p w:rsidR="00754149" w:rsidRPr="00890AF7" w:rsidRDefault="00754149" w:rsidP="00754149">
      <w:pPr>
        <w:tabs>
          <w:tab w:val="num" w:pos="1260"/>
        </w:tabs>
        <w:spacing w:line="380" w:lineRule="exact"/>
        <w:ind w:firstLine="709"/>
        <w:jc w:val="both"/>
        <w:rPr>
          <w:sz w:val="20"/>
          <w:szCs w:val="20"/>
        </w:rPr>
      </w:pPr>
    </w:p>
    <w:p w:rsidR="00754149" w:rsidRPr="00890AF7" w:rsidRDefault="00754149" w:rsidP="00754149">
      <w:pPr>
        <w:numPr>
          <w:ilvl w:val="1"/>
          <w:numId w:val="35"/>
        </w:numPr>
        <w:tabs>
          <w:tab w:val="clear" w:pos="360"/>
          <w:tab w:val="num" w:pos="502"/>
        </w:tabs>
        <w:jc w:val="both"/>
        <w:rPr>
          <w:b/>
          <w:sz w:val="20"/>
          <w:szCs w:val="20"/>
        </w:rPr>
      </w:pPr>
      <w:r w:rsidRPr="00890AF7">
        <w:rPr>
          <w:b/>
          <w:sz w:val="20"/>
          <w:szCs w:val="20"/>
        </w:rPr>
        <w:t>Страховщик обязан:</w:t>
      </w:r>
    </w:p>
    <w:p w:rsidR="00754149" w:rsidRPr="00890AF7" w:rsidRDefault="00754149" w:rsidP="00754149">
      <w:pPr>
        <w:numPr>
          <w:ilvl w:val="2"/>
          <w:numId w:val="35"/>
        </w:numPr>
        <w:tabs>
          <w:tab w:val="num" w:pos="1287"/>
        </w:tabs>
        <w:jc w:val="both"/>
        <w:rPr>
          <w:sz w:val="20"/>
          <w:szCs w:val="20"/>
        </w:rPr>
      </w:pPr>
      <w:r w:rsidRPr="00890AF7">
        <w:rPr>
          <w:sz w:val="20"/>
          <w:szCs w:val="20"/>
        </w:rPr>
        <w:t>Вручить Страхователю Правила страхования.</w:t>
      </w:r>
    </w:p>
    <w:p w:rsidR="00754149" w:rsidRPr="00890AF7" w:rsidRDefault="00754149" w:rsidP="00754149">
      <w:pPr>
        <w:numPr>
          <w:ilvl w:val="2"/>
          <w:numId w:val="35"/>
        </w:numPr>
        <w:tabs>
          <w:tab w:val="num" w:pos="1287"/>
        </w:tabs>
        <w:jc w:val="both"/>
        <w:rPr>
          <w:sz w:val="20"/>
          <w:szCs w:val="20"/>
        </w:rPr>
      </w:pPr>
      <w:r w:rsidRPr="00890AF7">
        <w:rPr>
          <w:sz w:val="20"/>
          <w:szCs w:val="20"/>
        </w:rPr>
        <w:t>Вручить Страхователю один экземпляр договора страхования, заверенного подписью уполномоченного представителя и печатью Страховщика.</w:t>
      </w:r>
    </w:p>
    <w:p w:rsidR="00754149" w:rsidRPr="00890AF7" w:rsidRDefault="00754149" w:rsidP="00754149">
      <w:pPr>
        <w:numPr>
          <w:ilvl w:val="2"/>
          <w:numId w:val="35"/>
        </w:numPr>
        <w:tabs>
          <w:tab w:val="num" w:pos="1287"/>
        </w:tabs>
        <w:jc w:val="both"/>
        <w:rPr>
          <w:sz w:val="20"/>
          <w:szCs w:val="20"/>
        </w:rPr>
      </w:pPr>
      <w:r w:rsidRPr="00890AF7">
        <w:rPr>
          <w:sz w:val="20"/>
          <w:szCs w:val="20"/>
        </w:rPr>
        <w:lastRenderedPageBreak/>
        <w:t>При невозможности движения ТС при ДТП предоставить эвакуатор  для доставки пострадавших в ДТП автомашин либо с места ДТП на сервисную станцию, либо с места хранения (</w:t>
      </w:r>
      <w:proofErr w:type="spellStart"/>
      <w:r w:rsidRPr="00890AF7">
        <w:rPr>
          <w:sz w:val="20"/>
          <w:szCs w:val="20"/>
        </w:rPr>
        <w:t>г</w:t>
      </w:r>
      <w:proofErr w:type="gramStart"/>
      <w:r w:rsidRPr="00890AF7">
        <w:rPr>
          <w:sz w:val="20"/>
          <w:szCs w:val="20"/>
        </w:rPr>
        <w:t>.Я</w:t>
      </w:r>
      <w:proofErr w:type="gramEnd"/>
      <w:r w:rsidRPr="00890AF7">
        <w:rPr>
          <w:sz w:val="20"/>
          <w:szCs w:val="20"/>
        </w:rPr>
        <w:t>кутск</w:t>
      </w:r>
      <w:proofErr w:type="spellEnd"/>
      <w:r w:rsidRPr="00890AF7">
        <w:rPr>
          <w:sz w:val="20"/>
          <w:szCs w:val="20"/>
        </w:rPr>
        <w:t xml:space="preserve">) на сервисную станцию за счет страховой компании. </w:t>
      </w:r>
    </w:p>
    <w:p w:rsidR="00754149" w:rsidRPr="00890AF7" w:rsidRDefault="00754149" w:rsidP="00754149">
      <w:pPr>
        <w:numPr>
          <w:ilvl w:val="2"/>
          <w:numId w:val="35"/>
        </w:numPr>
        <w:tabs>
          <w:tab w:val="num" w:pos="1287"/>
        </w:tabs>
        <w:jc w:val="both"/>
        <w:rPr>
          <w:sz w:val="20"/>
          <w:szCs w:val="20"/>
        </w:rPr>
      </w:pPr>
      <w:r w:rsidRPr="00890AF7">
        <w:rPr>
          <w:sz w:val="20"/>
          <w:szCs w:val="20"/>
        </w:rPr>
        <w:t>В пределах соответствующих страховых сумм возместить ущерб и/или вред, причиненный Страхователю (Выгодоприобретателю) вследствие страховых случаев в соответствии с условиями Договора страхования и Правилами страхования при наступлении страхового случая.</w:t>
      </w:r>
    </w:p>
    <w:p w:rsidR="00754149" w:rsidRPr="00890AF7" w:rsidRDefault="00754149" w:rsidP="00754149">
      <w:pPr>
        <w:numPr>
          <w:ilvl w:val="2"/>
          <w:numId w:val="35"/>
        </w:numPr>
        <w:tabs>
          <w:tab w:val="num" w:pos="1287"/>
        </w:tabs>
        <w:jc w:val="both"/>
        <w:rPr>
          <w:sz w:val="20"/>
          <w:szCs w:val="20"/>
        </w:rPr>
      </w:pPr>
      <w:r w:rsidRPr="00890AF7">
        <w:rPr>
          <w:sz w:val="20"/>
          <w:szCs w:val="20"/>
        </w:rPr>
        <w:t xml:space="preserve">Выдать Страхователю дубликат договора страхования в </w:t>
      </w:r>
      <w:proofErr w:type="gramStart"/>
      <w:r w:rsidRPr="00890AF7">
        <w:rPr>
          <w:sz w:val="20"/>
          <w:szCs w:val="20"/>
        </w:rPr>
        <w:t>случае</w:t>
      </w:r>
      <w:proofErr w:type="gramEnd"/>
      <w:r w:rsidRPr="00890AF7">
        <w:rPr>
          <w:sz w:val="20"/>
          <w:szCs w:val="20"/>
        </w:rPr>
        <w:t xml:space="preserve"> его утраты.</w:t>
      </w:r>
    </w:p>
    <w:p w:rsidR="00754149" w:rsidRPr="00890AF7" w:rsidRDefault="00754149" w:rsidP="00754149">
      <w:pPr>
        <w:numPr>
          <w:ilvl w:val="2"/>
          <w:numId w:val="35"/>
        </w:numPr>
        <w:tabs>
          <w:tab w:val="num" w:pos="1287"/>
        </w:tabs>
        <w:jc w:val="both"/>
        <w:rPr>
          <w:sz w:val="20"/>
          <w:szCs w:val="20"/>
        </w:rPr>
      </w:pPr>
      <w:r w:rsidRPr="00890AF7">
        <w:rPr>
          <w:sz w:val="20"/>
          <w:szCs w:val="20"/>
        </w:rPr>
        <w:t>Не разглашать сведения о Страхователе (Выгодоприобретателе), изложенные в Заявлении или ставшие известными Страховщику в ходе исполнения договора, за исключением случаев, предусмотренных действующим законодательством Российской Федерации.</w:t>
      </w:r>
    </w:p>
    <w:p w:rsidR="00754149" w:rsidRPr="00890AF7" w:rsidRDefault="00754149" w:rsidP="00754149">
      <w:pPr>
        <w:numPr>
          <w:ilvl w:val="2"/>
          <w:numId w:val="35"/>
        </w:numPr>
        <w:tabs>
          <w:tab w:val="num" w:pos="1287"/>
        </w:tabs>
        <w:jc w:val="both"/>
        <w:rPr>
          <w:sz w:val="20"/>
          <w:szCs w:val="20"/>
        </w:rPr>
      </w:pPr>
      <w:r w:rsidRPr="00890AF7">
        <w:rPr>
          <w:sz w:val="20"/>
          <w:szCs w:val="20"/>
        </w:rPr>
        <w:t>Выполнять условия Договора и требования Правил.</w:t>
      </w:r>
    </w:p>
    <w:p w:rsidR="00754149" w:rsidRPr="00890AF7" w:rsidRDefault="00754149" w:rsidP="00754149">
      <w:pPr>
        <w:numPr>
          <w:ilvl w:val="2"/>
          <w:numId w:val="35"/>
        </w:numPr>
        <w:tabs>
          <w:tab w:val="num" w:pos="1287"/>
        </w:tabs>
        <w:jc w:val="both"/>
        <w:rPr>
          <w:sz w:val="20"/>
          <w:szCs w:val="20"/>
        </w:rPr>
      </w:pPr>
      <w:r w:rsidRPr="00890AF7">
        <w:rPr>
          <w:sz w:val="20"/>
          <w:szCs w:val="20"/>
        </w:rPr>
        <w:t>Исполнять прочие обязанности, возложенные на него настоящим Договором и/или Правилами.</w:t>
      </w:r>
    </w:p>
    <w:p w:rsidR="00754149" w:rsidRPr="00890AF7" w:rsidRDefault="00754149" w:rsidP="00754149">
      <w:pPr>
        <w:rPr>
          <w:b/>
          <w:sz w:val="20"/>
          <w:szCs w:val="20"/>
        </w:rPr>
      </w:pPr>
    </w:p>
    <w:p w:rsidR="00754149" w:rsidRPr="00890AF7" w:rsidRDefault="00754149" w:rsidP="00754149">
      <w:pPr>
        <w:numPr>
          <w:ilvl w:val="0"/>
          <w:numId w:val="35"/>
        </w:numPr>
        <w:jc w:val="center"/>
        <w:rPr>
          <w:b/>
          <w:sz w:val="20"/>
          <w:szCs w:val="20"/>
        </w:rPr>
      </w:pPr>
      <w:r w:rsidRPr="00890AF7">
        <w:rPr>
          <w:b/>
          <w:sz w:val="20"/>
          <w:szCs w:val="20"/>
        </w:rPr>
        <w:t xml:space="preserve">ПОРЯДОК ОСУЩЕСТВЛЕНИЯ СТРАХОВОГО ВОЗМЕЩЕНИЯ </w:t>
      </w:r>
    </w:p>
    <w:p w:rsidR="00754149" w:rsidRPr="00890AF7" w:rsidRDefault="00754149" w:rsidP="00754149">
      <w:pPr>
        <w:tabs>
          <w:tab w:val="num" w:pos="1260"/>
        </w:tabs>
        <w:spacing w:line="380" w:lineRule="exact"/>
        <w:ind w:firstLine="709"/>
        <w:jc w:val="both"/>
        <w:rPr>
          <w:sz w:val="20"/>
          <w:szCs w:val="20"/>
        </w:rPr>
      </w:pP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Выплата страхового возмещения производится Страхователю (Выгодоприобретателю) при наступлении страхового случая, предусмотренного настоящим Договором, в соответствии с настоящим Договором страхования и Правилами страхования:</w:t>
      </w:r>
    </w:p>
    <w:p w:rsidR="00754149" w:rsidRPr="00890AF7" w:rsidRDefault="00754149" w:rsidP="00754149">
      <w:pPr>
        <w:numPr>
          <w:ilvl w:val="2"/>
          <w:numId w:val="35"/>
        </w:numPr>
        <w:tabs>
          <w:tab w:val="num" w:pos="0"/>
          <w:tab w:val="num" w:pos="1287"/>
        </w:tabs>
        <w:jc w:val="both"/>
        <w:rPr>
          <w:sz w:val="20"/>
          <w:szCs w:val="20"/>
        </w:rPr>
      </w:pPr>
      <w:r w:rsidRPr="00890AF7">
        <w:rPr>
          <w:sz w:val="20"/>
          <w:szCs w:val="20"/>
        </w:rPr>
        <w:t xml:space="preserve">в </w:t>
      </w:r>
      <w:proofErr w:type="gramStart"/>
      <w:r w:rsidRPr="00890AF7">
        <w:rPr>
          <w:sz w:val="20"/>
          <w:szCs w:val="20"/>
        </w:rPr>
        <w:t>случае</w:t>
      </w:r>
      <w:proofErr w:type="gramEnd"/>
      <w:r w:rsidRPr="00890AF7">
        <w:rPr>
          <w:sz w:val="20"/>
          <w:szCs w:val="20"/>
        </w:rPr>
        <w:t xml:space="preserve"> тотальной гибели ТС, либо принятия решения о денежной выплате по риску «Ущерб» -  срок выплаты возмещения – 10 рабочих дней с момента подачи последнего документа.</w:t>
      </w:r>
    </w:p>
    <w:p w:rsidR="00754149" w:rsidRPr="00890AF7" w:rsidRDefault="00754149" w:rsidP="00754149">
      <w:pPr>
        <w:numPr>
          <w:ilvl w:val="2"/>
          <w:numId w:val="35"/>
        </w:numPr>
        <w:tabs>
          <w:tab w:val="num" w:pos="1287"/>
        </w:tabs>
        <w:jc w:val="both"/>
        <w:rPr>
          <w:sz w:val="20"/>
          <w:szCs w:val="20"/>
        </w:rPr>
      </w:pPr>
      <w:r w:rsidRPr="00890AF7">
        <w:rPr>
          <w:sz w:val="20"/>
          <w:szCs w:val="20"/>
        </w:rPr>
        <w:t>при выплате страхового возмещения устранением повреждений застрахованного имущества путем направления поврежденного имущества в ремонтную организацию срок согласования сметы на восстановительный ремонт до 100 000 рублей не должен превышать 1 рабочий день, свыше 100 000 рублей – 5 рабочих дней;</w:t>
      </w:r>
    </w:p>
    <w:p w:rsidR="00754149" w:rsidRPr="00890AF7" w:rsidRDefault="00754149" w:rsidP="00754149">
      <w:pPr>
        <w:numPr>
          <w:ilvl w:val="1"/>
          <w:numId w:val="35"/>
        </w:numPr>
        <w:tabs>
          <w:tab w:val="clear" w:pos="360"/>
          <w:tab w:val="num" w:pos="502"/>
        </w:tabs>
        <w:jc w:val="both"/>
        <w:rPr>
          <w:b/>
          <w:sz w:val="20"/>
          <w:szCs w:val="20"/>
        </w:rPr>
      </w:pPr>
      <w:r w:rsidRPr="00890AF7">
        <w:rPr>
          <w:b/>
          <w:sz w:val="20"/>
          <w:szCs w:val="20"/>
        </w:rPr>
        <w:t>При наступлении страхового события по риску «Ущерб»:</w:t>
      </w:r>
    </w:p>
    <w:p w:rsidR="00754149" w:rsidRPr="00890AF7" w:rsidRDefault="00754149" w:rsidP="00754149">
      <w:pPr>
        <w:numPr>
          <w:ilvl w:val="2"/>
          <w:numId w:val="35"/>
        </w:numPr>
        <w:tabs>
          <w:tab w:val="num" w:pos="1287"/>
        </w:tabs>
        <w:jc w:val="both"/>
        <w:rPr>
          <w:sz w:val="20"/>
          <w:szCs w:val="20"/>
        </w:rPr>
      </w:pPr>
      <w:r w:rsidRPr="00890AF7">
        <w:rPr>
          <w:sz w:val="20"/>
          <w:szCs w:val="20"/>
        </w:rPr>
        <w:t>В зависимости от условий Страхового полиса, Страховщик возмещает ущерб:</w:t>
      </w:r>
    </w:p>
    <w:p w:rsidR="00754149" w:rsidRPr="00890AF7" w:rsidRDefault="00754149" w:rsidP="00754149">
      <w:pPr>
        <w:tabs>
          <w:tab w:val="num" w:pos="1260"/>
        </w:tabs>
        <w:ind w:left="426" w:hanging="426"/>
        <w:jc w:val="both"/>
        <w:rPr>
          <w:sz w:val="20"/>
          <w:szCs w:val="20"/>
        </w:rPr>
      </w:pPr>
      <w:r w:rsidRPr="00890AF7">
        <w:rPr>
          <w:sz w:val="20"/>
          <w:szCs w:val="20"/>
        </w:rPr>
        <w:t>а)</w:t>
      </w:r>
      <w:r w:rsidRPr="00890AF7">
        <w:rPr>
          <w:sz w:val="20"/>
          <w:szCs w:val="20"/>
        </w:rPr>
        <w:tab/>
        <w:t>страховой выплатой в денежной форме;</w:t>
      </w:r>
    </w:p>
    <w:p w:rsidR="00754149" w:rsidRPr="00890AF7" w:rsidRDefault="00754149" w:rsidP="00754149">
      <w:pPr>
        <w:tabs>
          <w:tab w:val="num" w:pos="1260"/>
        </w:tabs>
        <w:ind w:left="426" w:hanging="426"/>
        <w:jc w:val="both"/>
        <w:rPr>
          <w:sz w:val="20"/>
          <w:szCs w:val="20"/>
        </w:rPr>
      </w:pPr>
      <w:r w:rsidRPr="00890AF7">
        <w:rPr>
          <w:sz w:val="20"/>
          <w:szCs w:val="20"/>
        </w:rPr>
        <w:t>б)</w:t>
      </w:r>
      <w:r w:rsidRPr="00890AF7">
        <w:rPr>
          <w:sz w:val="20"/>
          <w:szCs w:val="20"/>
        </w:rPr>
        <w:tab/>
        <w:t>устранением повреждений застрахованного имущества путем направления поврежденного имущества в ремонтную организацию (на СТОА). По настоящему договору ремонтной организацией (СТОА) является авторизованный сервисный центр либо предприятие/индивидуальный предприниматель, у которого со Страхователем заключен договор на оказание услуг по ремонту ТС. Страховщик при этом возмещает ущерб полной оплатой услуг, предоставленных Выгодоприобретателю упомянутой ремонтной организацией.</w:t>
      </w:r>
    </w:p>
    <w:p w:rsidR="00754149" w:rsidRPr="00890AF7" w:rsidRDefault="00754149" w:rsidP="00754149">
      <w:pPr>
        <w:numPr>
          <w:ilvl w:val="2"/>
          <w:numId w:val="35"/>
        </w:numPr>
        <w:tabs>
          <w:tab w:val="num" w:pos="1287"/>
        </w:tabs>
        <w:jc w:val="both"/>
        <w:rPr>
          <w:sz w:val="20"/>
          <w:szCs w:val="20"/>
        </w:rPr>
      </w:pPr>
      <w:r w:rsidRPr="00890AF7">
        <w:rPr>
          <w:sz w:val="20"/>
          <w:szCs w:val="20"/>
        </w:rPr>
        <w:t xml:space="preserve">Факт наступления и размер ущерба должны быть подтверждены документами, указанными в </w:t>
      </w:r>
      <w:proofErr w:type="gramStart"/>
      <w:r w:rsidRPr="00890AF7">
        <w:rPr>
          <w:sz w:val="20"/>
          <w:szCs w:val="20"/>
        </w:rPr>
        <w:t>разделе</w:t>
      </w:r>
      <w:proofErr w:type="gramEnd"/>
      <w:r w:rsidRPr="00890AF7">
        <w:rPr>
          <w:sz w:val="20"/>
          <w:szCs w:val="20"/>
        </w:rPr>
        <w:t xml:space="preserve"> 12 Правил.</w:t>
      </w:r>
    </w:p>
    <w:p w:rsidR="00754149" w:rsidRPr="00890AF7" w:rsidRDefault="00754149" w:rsidP="00754149">
      <w:pPr>
        <w:numPr>
          <w:ilvl w:val="2"/>
          <w:numId w:val="35"/>
        </w:numPr>
        <w:tabs>
          <w:tab w:val="num" w:pos="1287"/>
        </w:tabs>
        <w:jc w:val="both"/>
        <w:rPr>
          <w:sz w:val="20"/>
          <w:szCs w:val="20"/>
        </w:rPr>
      </w:pPr>
      <w:r w:rsidRPr="00890AF7">
        <w:rPr>
          <w:sz w:val="20"/>
          <w:szCs w:val="20"/>
        </w:rPr>
        <w:t>Возмещение ущерба вследствие повреждения переднего, заднего стекла и боковых стекол, наружных светосигнальных приборов и наружных зеркал заднего вида, предметами, отлетевшими из-под колес другого транспортного средства, производится без предоставления документов компетентных органов неограниченное число раз независимо от размера причиненного вреда.</w:t>
      </w:r>
    </w:p>
    <w:p w:rsidR="00754149" w:rsidRPr="00890AF7" w:rsidRDefault="00754149" w:rsidP="00754149">
      <w:pPr>
        <w:numPr>
          <w:ilvl w:val="2"/>
          <w:numId w:val="35"/>
        </w:numPr>
        <w:tabs>
          <w:tab w:val="num" w:pos="0"/>
          <w:tab w:val="num" w:pos="1287"/>
        </w:tabs>
        <w:ind w:left="720"/>
        <w:contextualSpacing/>
        <w:jc w:val="both"/>
        <w:rPr>
          <w:sz w:val="20"/>
          <w:szCs w:val="20"/>
        </w:rPr>
      </w:pPr>
      <w:proofErr w:type="gramStart"/>
      <w:r w:rsidRPr="00890AF7">
        <w:rPr>
          <w:color w:val="000000"/>
          <w:sz w:val="20"/>
          <w:szCs w:val="20"/>
        </w:rPr>
        <w:t xml:space="preserve">Возмещение ущерба при любых повреждениях ТС, в т.ч. вследствие наезда на препятствие, либо полученного в результате наезда неустановленного транспортного средства, без ограничений количества обращений за период действия страхового полиса, но не более 5% страховой суммы по каждому ТС суммарно в течение срока действия страхового полиса производится без предоставления документов соответствующих компетентных органов (справок ГИБДД), </w:t>
      </w:r>
      <w:r w:rsidRPr="00890AF7">
        <w:rPr>
          <w:sz w:val="20"/>
          <w:szCs w:val="20"/>
        </w:rPr>
        <w:t xml:space="preserve"> за исключением ТС VIP-класса. </w:t>
      </w:r>
      <w:proofErr w:type="gramEnd"/>
    </w:p>
    <w:p w:rsidR="00754149" w:rsidRPr="00890AF7" w:rsidRDefault="00754149" w:rsidP="00754149">
      <w:pPr>
        <w:tabs>
          <w:tab w:val="num" w:pos="1287"/>
          <w:tab w:val="num" w:pos="1440"/>
        </w:tabs>
        <w:ind w:left="720"/>
        <w:contextualSpacing/>
        <w:jc w:val="both"/>
        <w:rPr>
          <w:sz w:val="20"/>
          <w:szCs w:val="20"/>
          <w:highlight w:val="yellow"/>
        </w:rPr>
      </w:pPr>
      <w:r w:rsidRPr="00890AF7">
        <w:rPr>
          <w:sz w:val="20"/>
          <w:szCs w:val="20"/>
        </w:rPr>
        <w:t xml:space="preserve">Возмещение ущерба при любых повреждениях ТС, в т.ч. вследствие наезда на препятствие, либо полученного в результате наезда неустановленного транспортного средства, без ограничений количества обращений в течение срока действия договора </w:t>
      </w:r>
      <w:proofErr w:type="gramStart"/>
      <w:r w:rsidRPr="00890AF7">
        <w:rPr>
          <w:sz w:val="20"/>
          <w:szCs w:val="20"/>
        </w:rPr>
        <w:t>страхования</w:t>
      </w:r>
      <w:proofErr w:type="gramEnd"/>
      <w:r w:rsidRPr="00890AF7">
        <w:rPr>
          <w:sz w:val="20"/>
          <w:szCs w:val="20"/>
        </w:rPr>
        <w:t xml:space="preserve"> но не более 5 % от страховой суммы каждого ТС VIP-класса по каждому случаю. К транспортным средствам VIP-класса относятся легковые автомобили, у которых страховая сумма, указанная в </w:t>
      </w:r>
      <w:proofErr w:type="gramStart"/>
      <w:r w:rsidRPr="00890AF7">
        <w:rPr>
          <w:sz w:val="20"/>
          <w:szCs w:val="20"/>
        </w:rPr>
        <w:t>полисе</w:t>
      </w:r>
      <w:proofErr w:type="gramEnd"/>
      <w:r w:rsidRPr="00890AF7">
        <w:rPr>
          <w:sz w:val="20"/>
          <w:szCs w:val="20"/>
        </w:rPr>
        <w:t>, равна либо выше 1 500 000 рублей.</w:t>
      </w:r>
    </w:p>
    <w:p w:rsidR="00754149" w:rsidRPr="00890AF7" w:rsidRDefault="00754149" w:rsidP="00754149">
      <w:pPr>
        <w:numPr>
          <w:ilvl w:val="2"/>
          <w:numId w:val="35"/>
        </w:numPr>
        <w:tabs>
          <w:tab w:val="num" w:pos="0"/>
          <w:tab w:val="num" w:pos="1287"/>
        </w:tabs>
        <w:contextualSpacing/>
        <w:jc w:val="both"/>
        <w:rPr>
          <w:sz w:val="20"/>
          <w:szCs w:val="20"/>
        </w:rPr>
      </w:pPr>
      <w:r w:rsidRPr="00890AF7">
        <w:rPr>
          <w:sz w:val="20"/>
          <w:szCs w:val="20"/>
        </w:rPr>
        <w:t xml:space="preserve">Если поврежденное состояние ТС не признается «полным уничтожением» в </w:t>
      </w:r>
      <w:proofErr w:type="gramStart"/>
      <w:r w:rsidRPr="00890AF7">
        <w:rPr>
          <w:sz w:val="20"/>
          <w:szCs w:val="20"/>
        </w:rPr>
        <w:t>соответствии</w:t>
      </w:r>
      <w:proofErr w:type="gramEnd"/>
      <w:r w:rsidRPr="00890AF7">
        <w:rPr>
          <w:sz w:val="20"/>
          <w:szCs w:val="20"/>
        </w:rPr>
        <w:t xml:space="preserve"> с п. 6.2.6 настоящего Договора, величина страхового возмещения определяется в размере расходов на восстановительный ремонт ТС без учета износа деталей, подлежащих замене.</w:t>
      </w:r>
    </w:p>
    <w:p w:rsidR="00754149" w:rsidRPr="00890AF7" w:rsidRDefault="00754149" w:rsidP="00754149">
      <w:pPr>
        <w:numPr>
          <w:ilvl w:val="2"/>
          <w:numId w:val="35"/>
        </w:numPr>
        <w:tabs>
          <w:tab w:val="num" w:pos="0"/>
          <w:tab w:val="num" w:pos="1287"/>
        </w:tabs>
        <w:contextualSpacing/>
        <w:jc w:val="both"/>
        <w:rPr>
          <w:sz w:val="20"/>
          <w:szCs w:val="20"/>
        </w:rPr>
      </w:pPr>
      <w:r w:rsidRPr="00890AF7">
        <w:rPr>
          <w:sz w:val="20"/>
          <w:szCs w:val="20"/>
        </w:rPr>
        <w:t>Если поврежденное состояние ТС признается «полным уничтожением», то есть затраты на восстановительный ремонт поврежденного застрахованного имущества превышают 75% действительной стоимости упомянутого имущества, Страхователь оставляет за собой право отказаться от годных остатков. В этом случае Страхователю выплачивается страховое возмещение в размере действительной (рыночной) стоимости ТС на дату наступления страхового случая  без вычета стоимости годных остатков вне зависимости от ранее произведенных выплат при условии выполнения Страхователем (Выгодоприобретателем) следующих требований:</w:t>
      </w:r>
    </w:p>
    <w:p w:rsidR="00754149" w:rsidRPr="00890AF7" w:rsidRDefault="00754149" w:rsidP="00754149">
      <w:pPr>
        <w:numPr>
          <w:ilvl w:val="0"/>
          <w:numId w:val="36"/>
        </w:numPr>
        <w:tabs>
          <w:tab w:val="num" w:pos="709"/>
        </w:tabs>
        <w:ind w:left="709"/>
        <w:jc w:val="both"/>
        <w:rPr>
          <w:sz w:val="20"/>
          <w:szCs w:val="20"/>
        </w:rPr>
      </w:pPr>
      <w:r w:rsidRPr="00890AF7">
        <w:rPr>
          <w:sz w:val="20"/>
          <w:szCs w:val="20"/>
        </w:rPr>
        <w:t xml:space="preserve">передать поврежденное ТС в согласованный со Страховщиком комиссионный магазин для реализации годных остатков ТС после его снятия с учета в регистрационных </w:t>
      </w:r>
      <w:proofErr w:type="gramStart"/>
      <w:r w:rsidRPr="00890AF7">
        <w:rPr>
          <w:sz w:val="20"/>
          <w:szCs w:val="20"/>
        </w:rPr>
        <w:t>органах</w:t>
      </w:r>
      <w:proofErr w:type="gramEnd"/>
      <w:r w:rsidRPr="00890AF7">
        <w:rPr>
          <w:sz w:val="20"/>
          <w:szCs w:val="20"/>
        </w:rPr>
        <w:t xml:space="preserve"> для продажи. Возмещение затрат по снятию ТС с учета страхованием не покрывается.</w:t>
      </w:r>
    </w:p>
    <w:p w:rsidR="00754149" w:rsidRPr="00890AF7" w:rsidRDefault="00754149" w:rsidP="00754149">
      <w:pPr>
        <w:numPr>
          <w:ilvl w:val="0"/>
          <w:numId w:val="36"/>
        </w:numPr>
        <w:tabs>
          <w:tab w:val="num" w:pos="709"/>
        </w:tabs>
        <w:ind w:left="709"/>
        <w:jc w:val="both"/>
        <w:rPr>
          <w:sz w:val="20"/>
          <w:szCs w:val="20"/>
        </w:rPr>
      </w:pPr>
      <w:r w:rsidRPr="00890AF7">
        <w:rPr>
          <w:sz w:val="20"/>
          <w:szCs w:val="20"/>
        </w:rPr>
        <w:t>указать Страховщика Выгодоприобретателем по договору комиссионной продажи годных остатков ТС.</w:t>
      </w:r>
    </w:p>
    <w:p w:rsidR="00754149" w:rsidRPr="00890AF7" w:rsidRDefault="00754149" w:rsidP="00754149">
      <w:pPr>
        <w:tabs>
          <w:tab w:val="num" w:pos="709"/>
        </w:tabs>
        <w:jc w:val="both"/>
        <w:rPr>
          <w:sz w:val="20"/>
          <w:szCs w:val="20"/>
        </w:rPr>
      </w:pPr>
      <w:proofErr w:type="gramStart"/>
      <w:r w:rsidRPr="00890AF7">
        <w:rPr>
          <w:sz w:val="20"/>
          <w:szCs w:val="20"/>
        </w:rPr>
        <w:t>Под действительной (рыночной) стоимостью ТС понимается стоимость ТС, определяемая как разница между страховой суммой, указанной в полисе страхования, и размером износа, определяемого пропорционально количеству дней с даты начала срока действия полиса до даты наступления страхового случая.</w:t>
      </w:r>
      <w:proofErr w:type="gramEnd"/>
      <w:r w:rsidRPr="00890AF7">
        <w:rPr>
          <w:sz w:val="20"/>
          <w:szCs w:val="20"/>
        </w:rPr>
        <w:t xml:space="preserve"> Износ за 1 год по настоящему договору определяется как 10% от страховой суммы. </w:t>
      </w:r>
    </w:p>
    <w:p w:rsidR="00754149" w:rsidRPr="00890AF7" w:rsidRDefault="00754149" w:rsidP="00754149">
      <w:pPr>
        <w:jc w:val="both"/>
        <w:rPr>
          <w:sz w:val="20"/>
          <w:szCs w:val="20"/>
        </w:rPr>
      </w:pPr>
      <w:r w:rsidRPr="00890AF7">
        <w:rPr>
          <w:sz w:val="20"/>
          <w:szCs w:val="20"/>
        </w:rPr>
        <w:lastRenderedPageBreak/>
        <w:t>6.2.7</w:t>
      </w:r>
      <w:proofErr w:type="gramStart"/>
      <w:r w:rsidRPr="00890AF7">
        <w:rPr>
          <w:sz w:val="20"/>
          <w:szCs w:val="20"/>
        </w:rPr>
        <w:t xml:space="preserve"> П</w:t>
      </w:r>
      <w:proofErr w:type="gramEnd"/>
      <w:r w:rsidRPr="00890AF7">
        <w:rPr>
          <w:sz w:val="20"/>
          <w:szCs w:val="20"/>
        </w:rPr>
        <w:t>осле осуществления страховой выплаты в случае полного уничтожения ТС действие Страхового полиса прекращается по всем предусмотренным данным Страховым полисом рискам в 00 часов 00 минут дня, следующего за днем наступления страхового случая, повлекшего полное уничтожение ТС.</w:t>
      </w:r>
    </w:p>
    <w:p w:rsidR="00754149" w:rsidRPr="00890AF7" w:rsidRDefault="00754149" w:rsidP="00754149">
      <w:pPr>
        <w:tabs>
          <w:tab w:val="num" w:pos="1260"/>
        </w:tabs>
        <w:spacing w:line="380" w:lineRule="exact"/>
        <w:ind w:firstLine="709"/>
        <w:jc w:val="both"/>
        <w:rPr>
          <w:sz w:val="20"/>
          <w:szCs w:val="20"/>
        </w:rPr>
      </w:pPr>
    </w:p>
    <w:p w:rsidR="00754149" w:rsidRPr="00890AF7" w:rsidRDefault="00754149" w:rsidP="00754149">
      <w:pPr>
        <w:numPr>
          <w:ilvl w:val="1"/>
          <w:numId w:val="35"/>
        </w:numPr>
        <w:tabs>
          <w:tab w:val="clear" w:pos="360"/>
          <w:tab w:val="num" w:pos="502"/>
        </w:tabs>
        <w:jc w:val="both"/>
        <w:rPr>
          <w:b/>
          <w:sz w:val="20"/>
          <w:szCs w:val="20"/>
        </w:rPr>
      </w:pPr>
      <w:r w:rsidRPr="00890AF7">
        <w:rPr>
          <w:b/>
          <w:sz w:val="20"/>
          <w:szCs w:val="20"/>
        </w:rPr>
        <w:t>При наступлении страхового события по риску «Хищение»:</w:t>
      </w:r>
    </w:p>
    <w:p w:rsidR="00754149" w:rsidRPr="00890AF7" w:rsidRDefault="00754149" w:rsidP="00754149">
      <w:pPr>
        <w:numPr>
          <w:ilvl w:val="2"/>
          <w:numId w:val="35"/>
        </w:numPr>
        <w:tabs>
          <w:tab w:val="num" w:pos="1287"/>
        </w:tabs>
        <w:jc w:val="both"/>
        <w:rPr>
          <w:sz w:val="20"/>
          <w:szCs w:val="20"/>
        </w:rPr>
      </w:pPr>
      <w:r w:rsidRPr="00890AF7">
        <w:rPr>
          <w:sz w:val="20"/>
          <w:szCs w:val="20"/>
        </w:rPr>
        <w:t>Выплата страхового возмещения производится в денежной форме.</w:t>
      </w:r>
    </w:p>
    <w:p w:rsidR="00754149" w:rsidRPr="00890AF7" w:rsidRDefault="00754149" w:rsidP="00754149">
      <w:pPr>
        <w:numPr>
          <w:ilvl w:val="2"/>
          <w:numId w:val="35"/>
        </w:numPr>
        <w:tabs>
          <w:tab w:val="num" w:pos="1287"/>
        </w:tabs>
        <w:jc w:val="both"/>
        <w:rPr>
          <w:sz w:val="20"/>
          <w:szCs w:val="20"/>
        </w:rPr>
      </w:pPr>
      <w:r w:rsidRPr="00890AF7">
        <w:rPr>
          <w:sz w:val="20"/>
          <w:szCs w:val="20"/>
        </w:rPr>
        <w:t xml:space="preserve">Факт наступления и размер ущерба должны быть подтверждены документами компетентных органов, указанными в </w:t>
      </w:r>
      <w:proofErr w:type="gramStart"/>
      <w:r w:rsidRPr="00890AF7">
        <w:rPr>
          <w:sz w:val="20"/>
          <w:szCs w:val="20"/>
        </w:rPr>
        <w:t>разделе</w:t>
      </w:r>
      <w:proofErr w:type="gramEnd"/>
      <w:r w:rsidRPr="00890AF7">
        <w:rPr>
          <w:sz w:val="20"/>
          <w:szCs w:val="20"/>
        </w:rPr>
        <w:t xml:space="preserve"> 12  Правил.</w:t>
      </w:r>
    </w:p>
    <w:p w:rsidR="00754149" w:rsidRPr="00890AF7" w:rsidRDefault="00754149" w:rsidP="00754149">
      <w:pPr>
        <w:jc w:val="both"/>
        <w:rPr>
          <w:sz w:val="20"/>
          <w:szCs w:val="20"/>
        </w:rPr>
      </w:pPr>
      <w:r w:rsidRPr="00890AF7">
        <w:rPr>
          <w:sz w:val="20"/>
          <w:szCs w:val="20"/>
        </w:rPr>
        <w:t>6.3.3. Страховое возмещение выплачивается в размере действительной (рыночной) стоимости ТС на дату наступления страхового случая  вне зависимости от ранее произведенных выплат.</w:t>
      </w:r>
      <w:proofErr w:type="gramStart"/>
      <w:r w:rsidRPr="00890AF7">
        <w:rPr>
          <w:sz w:val="20"/>
          <w:szCs w:val="20"/>
        </w:rPr>
        <w:t xml:space="preserve">  .</w:t>
      </w:r>
      <w:proofErr w:type="gramEnd"/>
      <w:r w:rsidRPr="00890AF7">
        <w:rPr>
          <w:sz w:val="20"/>
          <w:szCs w:val="20"/>
        </w:rPr>
        <w:t xml:space="preserve"> Действительная (рыночная) стоимость ТС определяется с учетом положений настоящего договора.</w:t>
      </w:r>
    </w:p>
    <w:p w:rsidR="00754149" w:rsidRPr="00890AF7" w:rsidRDefault="00754149" w:rsidP="00754149">
      <w:pPr>
        <w:jc w:val="both"/>
        <w:rPr>
          <w:sz w:val="20"/>
          <w:szCs w:val="20"/>
        </w:rPr>
      </w:pPr>
      <w:r w:rsidRPr="00890AF7">
        <w:rPr>
          <w:sz w:val="20"/>
          <w:szCs w:val="20"/>
        </w:rPr>
        <w:t xml:space="preserve">6.3.4. После возмещения ущерба в </w:t>
      </w:r>
      <w:proofErr w:type="gramStart"/>
      <w:r w:rsidRPr="00890AF7">
        <w:rPr>
          <w:sz w:val="20"/>
          <w:szCs w:val="20"/>
        </w:rPr>
        <w:t>случаях</w:t>
      </w:r>
      <w:proofErr w:type="gramEnd"/>
      <w:r w:rsidRPr="00890AF7">
        <w:rPr>
          <w:sz w:val="20"/>
          <w:szCs w:val="20"/>
        </w:rPr>
        <w:t xml:space="preserve"> хищения застрахованного имущества право собственности на упомянутое имущество переходит от Страхователя к Страховщику, что подтверждается заключением абандона. </w:t>
      </w:r>
    </w:p>
    <w:p w:rsidR="00754149" w:rsidRPr="00890AF7" w:rsidRDefault="00754149" w:rsidP="00754149">
      <w:pPr>
        <w:jc w:val="both"/>
        <w:rPr>
          <w:sz w:val="20"/>
          <w:szCs w:val="20"/>
        </w:rPr>
      </w:pPr>
      <w:r w:rsidRPr="00890AF7">
        <w:rPr>
          <w:sz w:val="20"/>
          <w:szCs w:val="20"/>
        </w:rPr>
        <w:t xml:space="preserve">Возмещение ущерба производится после заключения абандона, согласно которому, если после возмещения ущерба Страховщиком похищенное застрахованное имущество будет </w:t>
      </w:r>
      <w:proofErr w:type="gramStart"/>
      <w:r w:rsidRPr="00890AF7">
        <w:rPr>
          <w:sz w:val="20"/>
          <w:szCs w:val="20"/>
        </w:rPr>
        <w:t>найдено и возвращено</w:t>
      </w:r>
      <w:proofErr w:type="gramEnd"/>
      <w:r w:rsidRPr="00890AF7">
        <w:rPr>
          <w:sz w:val="20"/>
          <w:szCs w:val="20"/>
        </w:rPr>
        <w:t xml:space="preserve"> Страхователю – последний обязан:</w:t>
      </w:r>
    </w:p>
    <w:p w:rsidR="00754149" w:rsidRPr="00890AF7" w:rsidRDefault="00754149" w:rsidP="00754149">
      <w:pPr>
        <w:tabs>
          <w:tab w:val="num" w:pos="1260"/>
        </w:tabs>
        <w:ind w:left="426" w:hanging="426"/>
        <w:jc w:val="both"/>
        <w:rPr>
          <w:sz w:val="20"/>
          <w:szCs w:val="20"/>
        </w:rPr>
      </w:pPr>
      <w:r w:rsidRPr="00890AF7">
        <w:rPr>
          <w:sz w:val="20"/>
          <w:szCs w:val="20"/>
        </w:rPr>
        <w:t>а)</w:t>
      </w:r>
      <w:r w:rsidRPr="00890AF7">
        <w:rPr>
          <w:sz w:val="20"/>
          <w:szCs w:val="20"/>
        </w:rPr>
        <w:tab/>
        <w:t>либо отказаться от застрахованного имущества в пользу Страховщика, совершив за свой счет все необходимые действия по передаче Страховщику прав собственности на застрахованное имущество;</w:t>
      </w:r>
    </w:p>
    <w:p w:rsidR="00754149" w:rsidRPr="00890AF7" w:rsidRDefault="00754149" w:rsidP="00754149">
      <w:pPr>
        <w:tabs>
          <w:tab w:val="num" w:pos="1260"/>
        </w:tabs>
        <w:ind w:left="426" w:hanging="426"/>
        <w:jc w:val="both"/>
        <w:rPr>
          <w:sz w:val="20"/>
          <w:szCs w:val="20"/>
        </w:rPr>
      </w:pPr>
      <w:r w:rsidRPr="00890AF7">
        <w:rPr>
          <w:sz w:val="20"/>
          <w:szCs w:val="20"/>
        </w:rPr>
        <w:t>б)</w:t>
      </w:r>
      <w:r w:rsidRPr="00890AF7">
        <w:rPr>
          <w:sz w:val="20"/>
          <w:szCs w:val="20"/>
        </w:rPr>
        <w:tab/>
        <w:t xml:space="preserve">либо вернуть Страховщику возмещенный им ущерб в денежной </w:t>
      </w:r>
      <w:proofErr w:type="gramStart"/>
      <w:r w:rsidRPr="00890AF7">
        <w:rPr>
          <w:sz w:val="20"/>
          <w:szCs w:val="20"/>
        </w:rPr>
        <w:t>форме</w:t>
      </w:r>
      <w:proofErr w:type="gramEnd"/>
      <w:r w:rsidRPr="00890AF7">
        <w:rPr>
          <w:sz w:val="20"/>
          <w:szCs w:val="20"/>
        </w:rPr>
        <w:t xml:space="preserve"> за минусом документально подтвержденной стоимости восстановительного ремонта и/или расходов на приведение застрахованного имущества в то состояние, в котором застрахованное имущество находилось непосредственно перед его утратой. Расчет стоимости восстановительного ремонта и/или расходов на приведение застрахованного имущества в упомянутое состояние производится Страховщиком или – по письменному соглашению со Страховщиком – ремонтной организации (СТОА). </w:t>
      </w:r>
    </w:p>
    <w:p w:rsidR="00754149" w:rsidRPr="00890AF7" w:rsidRDefault="00754149" w:rsidP="00754149">
      <w:pPr>
        <w:tabs>
          <w:tab w:val="num" w:pos="1260"/>
        </w:tabs>
        <w:ind w:firstLine="709"/>
        <w:jc w:val="both"/>
        <w:rPr>
          <w:sz w:val="20"/>
          <w:szCs w:val="20"/>
        </w:rPr>
      </w:pPr>
      <w:r w:rsidRPr="00890AF7">
        <w:rPr>
          <w:sz w:val="20"/>
          <w:szCs w:val="20"/>
        </w:rPr>
        <w:t>Найденное застрахованное имущество или упомянутый возмещенный ущерб в денежной форме должны быть переданы Страховщику не позднее одного месяца после возвращения Страхователю похищенного застрахованного имущества.</w:t>
      </w:r>
    </w:p>
    <w:p w:rsidR="00754149" w:rsidRPr="00890AF7" w:rsidRDefault="00754149" w:rsidP="00754149">
      <w:pPr>
        <w:jc w:val="both"/>
        <w:rPr>
          <w:sz w:val="20"/>
          <w:szCs w:val="20"/>
        </w:rPr>
      </w:pPr>
      <w:r w:rsidRPr="00890AF7">
        <w:rPr>
          <w:sz w:val="20"/>
          <w:szCs w:val="20"/>
        </w:rPr>
        <w:t xml:space="preserve">6.3.5. После осуществления страховой выплаты в </w:t>
      </w:r>
      <w:proofErr w:type="gramStart"/>
      <w:r w:rsidRPr="00890AF7">
        <w:rPr>
          <w:sz w:val="20"/>
          <w:szCs w:val="20"/>
        </w:rPr>
        <w:t>случае</w:t>
      </w:r>
      <w:proofErr w:type="gramEnd"/>
      <w:r w:rsidRPr="00890AF7">
        <w:rPr>
          <w:sz w:val="20"/>
          <w:szCs w:val="20"/>
        </w:rPr>
        <w:t xml:space="preserve"> хищения ТС действие договора страхования прекращается по всем предусмотренным данным договором рискам, в 00 часов 00 минут дня, следующего за днем наступления страхового случая по риску «Хищение».</w:t>
      </w:r>
    </w:p>
    <w:p w:rsidR="00754149" w:rsidRPr="00890AF7" w:rsidRDefault="00754149" w:rsidP="00754149">
      <w:pPr>
        <w:jc w:val="both"/>
        <w:rPr>
          <w:sz w:val="20"/>
          <w:szCs w:val="20"/>
        </w:rPr>
      </w:pPr>
    </w:p>
    <w:p w:rsidR="00754149" w:rsidRPr="00890AF7" w:rsidRDefault="00754149" w:rsidP="00754149">
      <w:pPr>
        <w:numPr>
          <w:ilvl w:val="0"/>
          <w:numId w:val="35"/>
        </w:numPr>
        <w:jc w:val="center"/>
        <w:rPr>
          <w:b/>
          <w:sz w:val="20"/>
          <w:szCs w:val="20"/>
        </w:rPr>
      </w:pPr>
      <w:r w:rsidRPr="00890AF7">
        <w:rPr>
          <w:b/>
          <w:sz w:val="20"/>
          <w:szCs w:val="20"/>
        </w:rPr>
        <w:t>ОСНОВАНИЯ ДЛЯ ОТКАЗА В ВЫПЛАТЕ СТРАХОВОГО ВОЗМЕЩЕНИЯ</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 xml:space="preserve">Страховщик освобождается от возмещения ущерба, возникшего </w:t>
      </w:r>
      <w:proofErr w:type="gramStart"/>
      <w:r w:rsidRPr="00890AF7">
        <w:rPr>
          <w:sz w:val="20"/>
          <w:szCs w:val="20"/>
        </w:rPr>
        <w:t>вследствие</w:t>
      </w:r>
      <w:proofErr w:type="gramEnd"/>
      <w:r w:rsidRPr="00890AF7">
        <w:rPr>
          <w:sz w:val="20"/>
          <w:szCs w:val="20"/>
        </w:rPr>
        <w:t>:</w:t>
      </w:r>
    </w:p>
    <w:p w:rsidR="00754149" w:rsidRPr="00890AF7" w:rsidRDefault="00754149" w:rsidP="00754149">
      <w:pPr>
        <w:numPr>
          <w:ilvl w:val="2"/>
          <w:numId w:val="35"/>
        </w:numPr>
        <w:tabs>
          <w:tab w:val="num" w:pos="1287"/>
        </w:tabs>
        <w:jc w:val="both"/>
        <w:rPr>
          <w:sz w:val="20"/>
          <w:szCs w:val="20"/>
        </w:rPr>
      </w:pPr>
      <w:r w:rsidRPr="00890AF7">
        <w:rPr>
          <w:sz w:val="20"/>
          <w:szCs w:val="20"/>
        </w:rPr>
        <w:t xml:space="preserve"> умысла (осознанного действия или бездействия, направленного на наступление страхового события) Страхователя, Выгодоприобретателя или допущенного лица;</w:t>
      </w:r>
    </w:p>
    <w:p w:rsidR="00754149" w:rsidRPr="00890AF7" w:rsidRDefault="00754149" w:rsidP="00754149">
      <w:pPr>
        <w:numPr>
          <w:ilvl w:val="2"/>
          <w:numId w:val="35"/>
        </w:numPr>
        <w:tabs>
          <w:tab w:val="num" w:pos="1287"/>
        </w:tabs>
        <w:jc w:val="both"/>
        <w:rPr>
          <w:sz w:val="20"/>
          <w:szCs w:val="20"/>
        </w:rPr>
      </w:pPr>
      <w:r w:rsidRPr="00890AF7">
        <w:rPr>
          <w:sz w:val="20"/>
          <w:szCs w:val="20"/>
        </w:rPr>
        <w:t xml:space="preserve"> воздействия ядерного взрыва, радиации или радиоактивного заражения;</w:t>
      </w:r>
    </w:p>
    <w:p w:rsidR="00754149" w:rsidRPr="00890AF7" w:rsidRDefault="00754149" w:rsidP="00754149">
      <w:pPr>
        <w:numPr>
          <w:ilvl w:val="2"/>
          <w:numId w:val="35"/>
        </w:numPr>
        <w:tabs>
          <w:tab w:val="num" w:pos="1287"/>
        </w:tabs>
        <w:jc w:val="both"/>
        <w:rPr>
          <w:sz w:val="20"/>
          <w:szCs w:val="20"/>
        </w:rPr>
      </w:pPr>
      <w:r w:rsidRPr="00890AF7">
        <w:rPr>
          <w:sz w:val="20"/>
          <w:szCs w:val="20"/>
        </w:rPr>
        <w:t xml:space="preserve"> военных действий, а также маневров или иных военных мероприятий;</w:t>
      </w:r>
    </w:p>
    <w:p w:rsidR="00754149" w:rsidRPr="00890AF7" w:rsidRDefault="00754149" w:rsidP="00754149">
      <w:pPr>
        <w:numPr>
          <w:ilvl w:val="2"/>
          <w:numId w:val="35"/>
        </w:numPr>
        <w:tabs>
          <w:tab w:val="num" w:pos="1287"/>
        </w:tabs>
        <w:jc w:val="both"/>
        <w:rPr>
          <w:sz w:val="20"/>
          <w:szCs w:val="20"/>
        </w:rPr>
      </w:pPr>
      <w:r w:rsidRPr="00890AF7">
        <w:rPr>
          <w:sz w:val="20"/>
          <w:szCs w:val="20"/>
        </w:rPr>
        <w:t xml:space="preserve"> гражданской войны, народных волнений всякого рода или забастовок;</w:t>
      </w:r>
    </w:p>
    <w:p w:rsidR="00754149" w:rsidRPr="00890AF7" w:rsidRDefault="00754149" w:rsidP="00754149">
      <w:pPr>
        <w:numPr>
          <w:ilvl w:val="2"/>
          <w:numId w:val="35"/>
        </w:numPr>
        <w:tabs>
          <w:tab w:val="num" w:pos="1287"/>
        </w:tabs>
        <w:jc w:val="both"/>
        <w:rPr>
          <w:sz w:val="20"/>
          <w:szCs w:val="20"/>
        </w:rPr>
      </w:pPr>
      <w:r w:rsidRPr="00890AF7">
        <w:rPr>
          <w:sz w:val="20"/>
          <w:szCs w:val="20"/>
        </w:rPr>
        <w:t xml:space="preserve"> конфискации, реквизиции, ареста или уничтожения застрахованного имущества по распоряжению государственных органов;</w:t>
      </w:r>
    </w:p>
    <w:p w:rsidR="00754149" w:rsidRPr="00890AF7" w:rsidRDefault="00754149" w:rsidP="00754149">
      <w:pPr>
        <w:numPr>
          <w:ilvl w:val="2"/>
          <w:numId w:val="35"/>
        </w:numPr>
        <w:tabs>
          <w:tab w:val="num" w:pos="1287"/>
        </w:tabs>
        <w:jc w:val="both"/>
        <w:rPr>
          <w:sz w:val="20"/>
          <w:szCs w:val="20"/>
        </w:rPr>
      </w:pPr>
      <w:r w:rsidRPr="00890AF7">
        <w:rPr>
          <w:sz w:val="20"/>
          <w:szCs w:val="20"/>
        </w:rPr>
        <w:t xml:space="preserve"> террористического акта, то есть совершения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решений органами власти или международными организациями, а также угроза совершения указанных действий в тех же целях.</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Страховщик отказывает в выплате страхового возмещения если:</w:t>
      </w:r>
    </w:p>
    <w:p w:rsidR="00754149" w:rsidRPr="00890AF7" w:rsidRDefault="00754149" w:rsidP="00754149">
      <w:pPr>
        <w:tabs>
          <w:tab w:val="num" w:pos="1260"/>
        </w:tabs>
        <w:ind w:left="426" w:hanging="426"/>
        <w:jc w:val="both"/>
        <w:rPr>
          <w:sz w:val="20"/>
          <w:szCs w:val="20"/>
        </w:rPr>
      </w:pPr>
      <w:r w:rsidRPr="00890AF7">
        <w:rPr>
          <w:sz w:val="20"/>
          <w:szCs w:val="20"/>
        </w:rPr>
        <w:t>б)</w:t>
      </w:r>
      <w:r w:rsidRPr="00890AF7">
        <w:rPr>
          <w:sz w:val="20"/>
          <w:szCs w:val="20"/>
        </w:rPr>
        <w:tab/>
        <w:t xml:space="preserve">Вред возмещен Страхователю в полном </w:t>
      </w:r>
      <w:proofErr w:type="gramStart"/>
      <w:r w:rsidRPr="00890AF7">
        <w:rPr>
          <w:sz w:val="20"/>
          <w:szCs w:val="20"/>
        </w:rPr>
        <w:t>объеме</w:t>
      </w:r>
      <w:proofErr w:type="gramEnd"/>
      <w:r w:rsidRPr="00890AF7">
        <w:rPr>
          <w:sz w:val="20"/>
          <w:szCs w:val="20"/>
        </w:rPr>
        <w:t xml:space="preserve"> виновным лицом, либо у Страхователя имеется решение суда о взыскании с виновного лица в пользу Страхователя сумм причиненного вреда.</w:t>
      </w:r>
    </w:p>
    <w:p w:rsidR="00754149" w:rsidRPr="00890AF7" w:rsidRDefault="00754149" w:rsidP="00754149">
      <w:pPr>
        <w:tabs>
          <w:tab w:val="num" w:pos="1260"/>
        </w:tabs>
        <w:ind w:left="426" w:hanging="426"/>
        <w:jc w:val="both"/>
        <w:rPr>
          <w:sz w:val="20"/>
          <w:szCs w:val="20"/>
        </w:rPr>
      </w:pPr>
      <w:r w:rsidRPr="00890AF7">
        <w:rPr>
          <w:sz w:val="20"/>
          <w:szCs w:val="20"/>
        </w:rPr>
        <w:t>в)</w:t>
      </w:r>
      <w:r w:rsidRPr="00890AF7">
        <w:rPr>
          <w:sz w:val="20"/>
          <w:szCs w:val="20"/>
        </w:rPr>
        <w:tab/>
        <w:t>Страхователь сообщил Страховщику недостоверные сведения об обстоятельствах причинения вреда;</w:t>
      </w:r>
    </w:p>
    <w:p w:rsidR="00754149" w:rsidRPr="00890AF7" w:rsidRDefault="00754149" w:rsidP="00754149">
      <w:pPr>
        <w:tabs>
          <w:tab w:val="num" w:pos="1260"/>
        </w:tabs>
        <w:ind w:left="426" w:hanging="426"/>
        <w:jc w:val="both"/>
        <w:rPr>
          <w:sz w:val="20"/>
          <w:szCs w:val="20"/>
        </w:rPr>
      </w:pPr>
      <w:r w:rsidRPr="00890AF7">
        <w:rPr>
          <w:sz w:val="20"/>
          <w:szCs w:val="20"/>
        </w:rPr>
        <w:t>г)</w:t>
      </w:r>
      <w:r w:rsidRPr="00890AF7">
        <w:rPr>
          <w:sz w:val="20"/>
          <w:szCs w:val="20"/>
        </w:rPr>
        <w:tab/>
        <w:t>Произошло повреждение покрышек, колесных дисков и колпаков колес, и это не повлекло за собой иного повреждения ТС.</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Страховщик отказывает в выплате страхового возмещения по событиям, наступившим позднее:</w:t>
      </w:r>
    </w:p>
    <w:p w:rsidR="00754149" w:rsidRPr="00890AF7" w:rsidRDefault="00754149" w:rsidP="00754149">
      <w:pPr>
        <w:tabs>
          <w:tab w:val="num" w:pos="1260"/>
        </w:tabs>
        <w:ind w:left="426" w:hanging="426"/>
        <w:jc w:val="both"/>
        <w:rPr>
          <w:sz w:val="20"/>
          <w:szCs w:val="20"/>
        </w:rPr>
      </w:pPr>
      <w:r w:rsidRPr="00890AF7">
        <w:rPr>
          <w:sz w:val="20"/>
          <w:szCs w:val="20"/>
        </w:rPr>
        <w:t>а)</w:t>
      </w:r>
      <w:r w:rsidRPr="00890AF7">
        <w:rPr>
          <w:sz w:val="20"/>
          <w:szCs w:val="20"/>
        </w:rPr>
        <w:tab/>
        <w:t xml:space="preserve">даты окончания срока действия Страхового полиса в </w:t>
      </w:r>
      <w:proofErr w:type="gramStart"/>
      <w:r w:rsidRPr="00890AF7">
        <w:rPr>
          <w:sz w:val="20"/>
          <w:szCs w:val="20"/>
        </w:rPr>
        <w:t>отношении</w:t>
      </w:r>
      <w:proofErr w:type="gramEnd"/>
      <w:r w:rsidRPr="00890AF7">
        <w:rPr>
          <w:sz w:val="20"/>
          <w:szCs w:val="20"/>
        </w:rPr>
        <w:t xml:space="preserve"> каждого конкретного ТС;</w:t>
      </w:r>
    </w:p>
    <w:p w:rsidR="00754149" w:rsidRPr="00890AF7" w:rsidRDefault="00754149" w:rsidP="00754149">
      <w:pPr>
        <w:tabs>
          <w:tab w:val="num" w:pos="1260"/>
        </w:tabs>
        <w:ind w:left="426" w:hanging="426"/>
        <w:jc w:val="both"/>
        <w:rPr>
          <w:sz w:val="20"/>
          <w:szCs w:val="20"/>
        </w:rPr>
      </w:pPr>
      <w:r w:rsidRPr="00890AF7">
        <w:rPr>
          <w:sz w:val="20"/>
          <w:szCs w:val="20"/>
        </w:rPr>
        <w:t>б)</w:t>
      </w:r>
      <w:r w:rsidRPr="00890AF7">
        <w:rPr>
          <w:sz w:val="20"/>
          <w:szCs w:val="20"/>
        </w:rPr>
        <w:tab/>
        <w:t xml:space="preserve">даты, с которой Страховой полис, выданный Страховщиком в </w:t>
      </w:r>
      <w:proofErr w:type="gramStart"/>
      <w:r w:rsidRPr="00890AF7">
        <w:rPr>
          <w:sz w:val="20"/>
          <w:szCs w:val="20"/>
        </w:rPr>
        <w:t>отношении</w:t>
      </w:r>
      <w:proofErr w:type="gramEnd"/>
      <w:r w:rsidRPr="00890AF7">
        <w:rPr>
          <w:sz w:val="20"/>
          <w:szCs w:val="20"/>
        </w:rPr>
        <w:t xml:space="preserve"> конкретного ТС, признается Страхователем и Страховщиком прекратившим свое действие по условиям Договора</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Страховщик имеет право отказать в выплате страхового возмещения, если Страхователь или Выгодоприобретатель:</w:t>
      </w:r>
    </w:p>
    <w:p w:rsidR="00754149" w:rsidRPr="00890AF7" w:rsidRDefault="00754149" w:rsidP="00754149">
      <w:pPr>
        <w:tabs>
          <w:tab w:val="num" w:pos="1260"/>
        </w:tabs>
        <w:ind w:left="426" w:hanging="426"/>
        <w:jc w:val="both"/>
        <w:rPr>
          <w:sz w:val="20"/>
          <w:szCs w:val="20"/>
        </w:rPr>
      </w:pPr>
      <w:r w:rsidRPr="00890AF7">
        <w:rPr>
          <w:sz w:val="20"/>
          <w:szCs w:val="20"/>
        </w:rPr>
        <w:t>а)</w:t>
      </w:r>
      <w:r w:rsidRPr="00890AF7">
        <w:rPr>
          <w:sz w:val="20"/>
          <w:szCs w:val="20"/>
        </w:rPr>
        <w:tab/>
        <w:t xml:space="preserve">несвоевременно известил Страховщика о страховом случае, что повлекло за собой невозможность для Страховщика исследовать обстоятельства страхового случая, установить причины и размер убытка; </w:t>
      </w:r>
    </w:p>
    <w:p w:rsidR="00754149" w:rsidRPr="00890AF7" w:rsidRDefault="00754149" w:rsidP="00754149">
      <w:pPr>
        <w:tabs>
          <w:tab w:val="num" w:pos="1260"/>
        </w:tabs>
        <w:ind w:left="426" w:hanging="426"/>
        <w:jc w:val="both"/>
        <w:rPr>
          <w:sz w:val="20"/>
          <w:szCs w:val="20"/>
        </w:rPr>
      </w:pPr>
      <w:r w:rsidRPr="00890AF7">
        <w:rPr>
          <w:sz w:val="20"/>
          <w:szCs w:val="20"/>
        </w:rPr>
        <w:t>б)</w:t>
      </w:r>
      <w:r w:rsidRPr="00890AF7">
        <w:rPr>
          <w:sz w:val="20"/>
          <w:szCs w:val="20"/>
        </w:rPr>
        <w:tab/>
        <w:t xml:space="preserve">не предъявил Страховщику какие-либо необходимые документы, перечисленные в соответствующих </w:t>
      </w:r>
      <w:proofErr w:type="gramStart"/>
      <w:r w:rsidRPr="00890AF7">
        <w:rPr>
          <w:sz w:val="20"/>
          <w:szCs w:val="20"/>
        </w:rPr>
        <w:t>разделах</w:t>
      </w:r>
      <w:proofErr w:type="gramEnd"/>
      <w:r w:rsidRPr="00890AF7">
        <w:rPr>
          <w:sz w:val="20"/>
          <w:szCs w:val="20"/>
        </w:rPr>
        <w:t xml:space="preserve"> Правил и настоящего Договора страхования;</w:t>
      </w:r>
    </w:p>
    <w:p w:rsidR="00754149" w:rsidRPr="00890AF7" w:rsidRDefault="00754149" w:rsidP="00754149">
      <w:pPr>
        <w:tabs>
          <w:tab w:val="num" w:pos="1260"/>
        </w:tabs>
        <w:ind w:left="426" w:hanging="426"/>
        <w:jc w:val="both"/>
        <w:rPr>
          <w:sz w:val="20"/>
          <w:szCs w:val="20"/>
        </w:rPr>
      </w:pPr>
      <w:r w:rsidRPr="00890AF7">
        <w:rPr>
          <w:sz w:val="20"/>
          <w:szCs w:val="20"/>
        </w:rPr>
        <w:t>в)</w:t>
      </w:r>
      <w:r w:rsidRPr="00890AF7">
        <w:rPr>
          <w:sz w:val="20"/>
          <w:szCs w:val="20"/>
        </w:rPr>
        <w:tab/>
        <w:t>иных случаев, предусмотренных законодательством и Договором страхования.</w:t>
      </w:r>
    </w:p>
    <w:p w:rsidR="00754149" w:rsidRPr="00890AF7" w:rsidRDefault="00754149" w:rsidP="00754149">
      <w:pPr>
        <w:tabs>
          <w:tab w:val="num" w:pos="1260"/>
        </w:tabs>
        <w:ind w:firstLine="709"/>
        <w:jc w:val="both"/>
        <w:rPr>
          <w:sz w:val="20"/>
          <w:szCs w:val="20"/>
        </w:rPr>
      </w:pPr>
    </w:p>
    <w:p w:rsidR="00754149" w:rsidRPr="00890AF7" w:rsidRDefault="00754149" w:rsidP="00754149">
      <w:pPr>
        <w:numPr>
          <w:ilvl w:val="0"/>
          <w:numId w:val="35"/>
        </w:numPr>
        <w:jc w:val="center"/>
        <w:rPr>
          <w:b/>
          <w:sz w:val="20"/>
          <w:szCs w:val="20"/>
        </w:rPr>
      </w:pPr>
      <w:r w:rsidRPr="00890AF7">
        <w:rPr>
          <w:b/>
          <w:sz w:val="20"/>
          <w:szCs w:val="20"/>
        </w:rPr>
        <w:t>ПОРЯДОК РАЗРЕШЕНИЯ СПОРОВ И ИНЫЕ ПОЛОЖЕНИЯ</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 xml:space="preserve">Все споры по данному Договору разрешаются путем переговоров Сторон, при </w:t>
      </w:r>
      <w:proofErr w:type="gramStart"/>
      <w:r w:rsidRPr="00890AF7">
        <w:rPr>
          <w:sz w:val="20"/>
          <w:szCs w:val="20"/>
        </w:rPr>
        <w:t>не достижении</w:t>
      </w:r>
      <w:proofErr w:type="gramEnd"/>
      <w:r w:rsidRPr="00890AF7">
        <w:rPr>
          <w:sz w:val="20"/>
          <w:szCs w:val="20"/>
        </w:rPr>
        <w:t xml:space="preserve"> согласия, споры разрешаются в порядке, предусмотренном законодательством Российской Федерации.</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 xml:space="preserve">Споры, возникающие по настоящему Договору, разрешаются путём переговоров. При </w:t>
      </w:r>
      <w:proofErr w:type="spellStart"/>
      <w:r w:rsidRPr="00890AF7">
        <w:rPr>
          <w:sz w:val="20"/>
          <w:szCs w:val="20"/>
        </w:rPr>
        <w:t>недостижении</w:t>
      </w:r>
      <w:proofErr w:type="spellEnd"/>
      <w:r w:rsidRPr="00890AF7">
        <w:rPr>
          <w:sz w:val="20"/>
          <w:szCs w:val="20"/>
        </w:rPr>
        <w:t xml:space="preserve"> соглашения спор передается на рассмотрение  суда в соответствии с действующим </w:t>
      </w:r>
      <w:proofErr w:type="spellStart"/>
      <w:r w:rsidRPr="00890AF7">
        <w:rPr>
          <w:sz w:val="20"/>
          <w:szCs w:val="20"/>
        </w:rPr>
        <w:t>законодательсьвом</w:t>
      </w:r>
      <w:proofErr w:type="spellEnd"/>
      <w:r w:rsidRPr="00890AF7">
        <w:rPr>
          <w:sz w:val="20"/>
          <w:szCs w:val="20"/>
        </w:rPr>
        <w:t xml:space="preserve"> Российской федерации по фактическому нахождению ОАО «ЯТЭК».</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lastRenderedPageBreak/>
        <w:t>Настоящий Договор вступает в силу с даты его подписания сторонами и действует до исполнения обязатель</w:t>
      </w:r>
      <w:proofErr w:type="gramStart"/>
      <w:r w:rsidRPr="00890AF7">
        <w:rPr>
          <w:sz w:val="20"/>
          <w:szCs w:val="20"/>
        </w:rPr>
        <w:t>ств ст</w:t>
      </w:r>
      <w:proofErr w:type="gramEnd"/>
      <w:r w:rsidRPr="00890AF7">
        <w:rPr>
          <w:sz w:val="20"/>
          <w:szCs w:val="20"/>
        </w:rPr>
        <w:t>оронами по каждому Страховому полису, заключенному по условиям настоящего договора. В рамках настоящего договора Страхователь вправе заключить Страховой полис в отношении конкретного ТС лишь однократно.</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 xml:space="preserve"> Положения настоящего договора имеют приоритет по отношению к правилам страхования Страховщика. Во всем, что не предусмотрено настоящим Договором, Стороны руководствуются действующим законодательством Российской Федерации и Правилами страхования № б/н, утвержденными Страховщиком.  </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 xml:space="preserve">Положения настоящего договора имеют приоритет над условиями полиса, в </w:t>
      </w:r>
      <w:proofErr w:type="gramStart"/>
      <w:r w:rsidRPr="00890AF7">
        <w:rPr>
          <w:sz w:val="20"/>
          <w:szCs w:val="20"/>
        </w:rPr>
        <w:t>случае</w:t>
      </w:r>
      <w:proofErr w:type="gramEnd"/>
      <w:r w:rsidRPr="00890AF7">
        <w:rPr>
          <w:sz w:val="20"/>
          <w:szCs w:val="20"/>
        </w:rPr>
        <w:t>, если условия полиса противоречат условиям настоящего договора,</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 xml:space="preserve">Досрочное прекращение действия Договора в </w:t>
      </w:r>
      <w:proofErr w:type="gramStart"/>
      <w:r w:rsidRPr="00890AF7">
        <w:rPr>
          <w:sz w:val="20"/>
          <w:szCs w:val="20"/>
        </w:rPr>
        <w:t>ином</w:t>
      </w:r>
      <w:proofErr w:type="gramEnd"/>
      <w:r w:rsidRPr="00890AF7">
        <w:rPr>
          <w:sz w:val="20"/>
          <w:szCs w:val="20"/>
        </w:rPr>
        <w:t xml:space="preserve"> порядке осуществляется в соответствии с гражданским  законодательством Российской Федерации и Правилами страхования. При этом Стороны обязаны уведомить друг друга о намерении досрочно расторгнуть Договор не менее</w:t>
      </w:r>
      <w:proofErr w:type="gramStart"/>
      <w:r w:rsidRPr="00890AF7">
        <w:rPr>
          <w:sz w:val="20"/>
          <w:szCs w:val="20"/>
        </w:rPr>
        <w:t>,</w:t>
      </w:r>
      <w:proofErr w:type="gramEnd"/>
      <w:r w:rsidRPr="00890AF7">
        <w:rPr>
          <w:sz w:val="20"/>
          <w:szCs w:val="20"/>
        </w:rPr>
        <w:t xml:space="preserve"> чем за 30 дней  до даты предполагаемого расторжения договора. </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 xml:space="preserve">Договор составлен в двух экземплярах, имеющих одинаковую юридическую силу, по одному для каждой из сторон. </w:t>
      </w:r>
    </w:p>
    <w:p w:rsidR="00754149" w:rsidRPr="00890AF7" w:rsidRDefault="00754149" w:rsidP="00754149">
      <w:pPr>
        <w:numPr>
          <w:ilvl w:val="1"/>
          <w:numId w:val="35"/>
        </w:numPr>
        <w:tabs>
          <w:tab w:val="clear" w:pos="360"/>
          <w:tab w:val="num" w:pos="502"/>
        </w:tabs>
        <w:jc w:val="both"/>
        <w:rPr>
          <w:sz w:val="20"/>
          <w:szCs w:val="20"/>
        </w:rPr>
      </w:pPr>
      <w:r w:rsidRPr="00890AF7">
        <w:rPr>
          <w:sz w:val="20"/>
          <w:szCs w:val="20"/>
        </w:rPr>
        <w:t xml:space="preserve">К настоящему Договору </w:t>
      </w:r>
      <w:proofErr w:type="gramStart"/>
      <w:r w:rsidRPr="00890AF7">
        <w:rPr>
          <w:sz w:val="20"/>
          <w:szCs w:val="20"/>
        </w:rPr>
        <w:t>прилагаются и являются</w:t>
      </w:r>
      <w:proofErr w:type="gramEnd"/>
      <w:r w:rsidRPr="00890AF7">
        <w:rPr>
          <w:sz w:val="20"/>
          <w:szCs w:val="20"/>
        </w:rPr>
        <w:t xml:space="preserve"> его неотъемлемой частью следующие документы:</w:t>
      </w:r>
    </w:p>
    <w:p w:rsidR="00754149" w:rsidRPr="00890AF7" w:rsidRDefault="00754149" w:rsidP="00754149">
      <w:pPr>
        <w:spacing w:line="312" w:lineRule="auto"/>
        <w:ind w:firstLine="709"/>
        <w:jc w:val="both"/>
        <w:rPr>
          <w:sz w:val="20"/>
          <w:szCs w:val="20"/>
        </w:rPr>
      </w:pPr>
    </w:p>
    <w:p w:rsidR="00754149" w:rsidRPr="00890AF7" w:rsidRDefault="00754149" w:rsidP="00754149">
      <w:pPr>
        <w:numPr>
          <w:ilvl w:val="0"/>
          <w:numId w:val="36"/>
        </w:numPr>
        <w:jc w:val="both"/>
        <w:rPr>
          <w:sz w:val="20"/>
          <w:szCs w:val="20"/>
        </w:rPr>
      </w:pPr>
      <w:r w:rsidRPr="00890AF7">
        <w:rPr>
          <w:sz w:val="20"/>
          <w:szCs w:val="20"/>
        </w:rPr>
        <w:t xml:space="preserve">Приложение № 1 – Правила страхования средств  транспорта и гражданской ответственности </w:t>
      </w:r>
      <w:proofErr w:type="gramStart"/>
      <w:r w:rsidRPr="00890AF7">
        <w:rPr>
          <w:sz w:val="20"/>
          <w:szCs w:val="20"/>
        </w:rPr>
        <w:t>от</w:t>
      </w:r>
      <w:proofErr w:type="gramEnd"/>
      <w:r w:rsidRPr="00890AF7">
        <w:rPr>
          <w:sz w:val="20"/>
          <w:szCs w:val="20"/>
        </w:rPr>
        <w:t xml:space="preserve"> __________________.</w:t>
      </w:r>
    </w:p>
    <w:p w:rsidR="00754149" w:rsidRPr="00890AF7" w:rsidRDefault="00754149" w:rsidP="00754149">
      <w:pPr>
        <w:numPr>
          <w:ilvl w:val="0"/>
          <w:numId w:val="36"/>
        </w:numPr>
        <w:jc w:val="both"/>
        <w:rPr>
          <w:sz w:val="20"/>
          <w:szCs w:val="20"/>
        </w:rPr>
      </w:pPr>
      <w:r w:rsidRPr="00890AF7">
        <w:rPr>
          <w:sz w:val="20"/>
          <w:szCs w:val="20"/>
        </w:rPr>
        <w:t>Приложение № 2 – Перечень ТС, подлежащих страхованию по рискам «Ущерб», «Хищение, угон»</w:t>
      </w:r>
    </w:p>
    <w:p w:rsidR="00754149" w:rsidRPr="00890AF7" w:rsidRDefault="00754149" w:rsidP="00754149">
      <w:pPr>
        <w:numPr>
          <w:ilvl w:val="0"/>
          <w:numId w:val="36"/>
        </w:numPr>
        <w:jc w:val="both"/>
        <w:rPr>
          <w:sz w:val="20"/>
          <w:szCs w:val="20"/>
        </w:rPr>
      </w:pPr>
      <w:r w:rsidRPr="00890AF7">
        <w:rPr>
          <w:sz w:val="20"/>
          <w:szCs w:val="20"/>
        </w:rPr>
        <w:t>Приложение № 3 – Перечень ТС, подлежащих страхованию по риску «Ущерб».</w:t>
      </w:r>
    </w:p>
    <w:p w:rsidR="00754149" w:rsidRPr="00890AF7" w:rsidRDefault="00754149" w:rsidP="00754149">
      <w:pPr>
        <w:numPr>
          <w:ilvl w:val="0"/>
          <w:numId w:val="36"/>
        </w:numPr>
        <w:jc w:val="both"/>
        <w:rPr>
          <w:sz w:val="20"/>
          <w:szCs w:val="20"/>
        </w:rPr>
      </w:pPr>
      <w:r w:rsidRPr="00890AF7">
        <w:rPr>
          <w:sz w:val="20"/>
          <w:szCs w:val="20"/>
        </w:rPr>
        <w:t>Приложение № 4 – Страховой Полис;</w:t>
      </w:r>
    </w:p>
    <w:p w:rsidR="00754149" w:rsidRPr="00890AF7" w:rsidRDefault="00754149" w:rsidP="00754149">
      <w:pPr>
        <w:numPr>
          <w:ilvl w:val="0"/>
          <w:numId w:val="36"/>
        </w:numPr>
        <w:jc w:val="both"/>
        <w:rPr>
          <w:sz w:val="20"/>
          <w:szCs w:val="20"/>
        </w:rPr>
      </w:pPr>
      <w:r w:rsidRPr="00890AF7">
        <w:rPr>
          <w:sz w:val="20"/>
          <w:szCs w:val="20"/>
        </w:rPr>
        <w:t>Приложение № 5 – Заявление на страхование.</w:t>
      </w:r>
    </w:p>
    <w:p w:rsidR="00754149" w:rsidRPr="00890AF7" w:rsidRDefault="00754149" w:rsidP="00754149">
      <w:pPr>
        <w:numPr>
          <w:ilvl w:val="0"/>
          <w:numId w:val="35"/>
        </w:numPr>
        <w:jc w:val="center"/>
        <w:rPr>
          <w:b/>
          <w:sz w:val="20"/>
          <w:szCs w:val="20"/>
        </w:rPr>
      </w:pPr>
      <w:r w:rsidRPr="00890AF7">
        <w:rPr>
          <w:b/>
          <w:sz w:val="20"/>
          <w:szCs w:val="20"/>
        </w:rPr>
        <w:t xml:space="preserve">АДРЕСА И РЕКВИЗИТЫ СТОРОН: </w:t>
      </w:r>
    </w:p>
    <w:p w:rsidR="00754149" w:rsidRPr="00890AF7" w:rsidRDefault="00754149" w:rsidP="00754149">
      <w:pPr>
        <w:rPr>
          <w:b/>
          <w:sz w:val="20"/>
          <w:szCs w:val="20"/>
        </w:rPr>
      </w:pPr>
    </w:p>
    <w:tbl>
      <w:tblPr>
        <w:tblW w:w="9857" w:type="dxa"/>
        <w:tblLayout w:type="fixed"/>
        <w:tblLook w:val="0000" w:firstRow="0" w:lastRow="0" w:firstColumn="0" w:lastColumn="0" w:noHBand="0" w:noVBand="0"/>
      </w:tblPr>
      <w:tblGrid>
        <w:gridCol w:w="4928"/>
        <w:gridCol w:w="4929"/>
      </w:tblGrid>
      <w:tr w:rsidR="00754149" w:rsidRPr="00890AF7" w:rsidTr="00493B77">
        <w:tc>
          <w:tcPr>
            <w:tcW w:w="4928" w:type="dxa"/>
          </w:tcPr>
          <w:p w:rsidR="00754149" w:rsidRPr="00890AF7" w:rsidRDefault="00754149" w:rsidP="00493B77">
            <w:pPr>
              <w:jc w:val="both"/>
              <w:rPr>
                <w:sz w:val="20"/>
                <w:szCs w:val="20"/>
              </w:rPr>
            </w:pPr>
            <w:r w:rsidRPr="00890AF7">
              <w:rPr>
                <w:sz w:val="20"/>
                <w:szCs w:val="20"/>
              </w:rPr>
              <w:t xml:space="preserve">Страховщик </w:t>
            </w:r>
          </w:p>
        </w:tc>
        <w:tc>
          <w:tcPr>
            <w:tcW w:w="4929" w:type="dxa"/>
          </w:tcPr>
          <w:p w:rsidR="00754149" w:rsidRPr="00890AF7" w:rsidRDefault="00754149" w:rsidP="00493B77">
            <w:pPr>
              <w:jc w:val="both"/>
              <w:rPr>
                <w:sz w:val="20"/>
                <w:szCs w:val="20"/>
              </w:rPr>
            </w:pPr>
            <w:r w:rsidRPr="00890AF7">
              <w:rPr>
                <w:sz w:val="20"/>
                <w:szCs w:val="20"/>
              </w:rPr>
              <w:t>Страхователь</w:t>
            </w:r>
          </w:p>
        </w:tc>
      </w:tr>
      <w:tr w:rsidR="00754149" w:rsidRPr="00890AF7" w:rsidTr="00493B77">
        <w:tc>
          <w:tcPr>
            <w:tcW w:w="4928" w:type="dxa"/>
          </w:tcPr>
          <w:p w:rsidR="00754149" w:rsidRPr="00890AF7" w:rsidRDefault="00754149" w:rsidP="00493B77">
            <w:pPr>
              <w:jc w:val="center"/>
              <w:rPr>
                <w:b/>
                <w:sz w:val="20"/>
                <w:szCs w:val="20"/>
              </w:rPr>
            </w:pPr>
          </w:p>
        </w:tc>
        <w:tc>
          <w:tcPr>
            <w:tcW w:w="4929" w:type="dxa"/>
          </w:tcPr>
          <w:p w:rsidR="00754149" w:rsidRPr="00890AF7" w:rsidRDefault="00754149" w:rsidP="00493B77">
            <w:pPr>
              <w:ind w:firstLine="34"/>
              <w:jc w:val="center"/>
              <w:rPr>
                <w:b/>
                <w:sz w:val="20"/>
                <w:szCs w:val="20"/>
              </w:rPr>
            </w:pPr>
            <w:r w:rsidRPr="00890AF7">
              <w:rPr>
                <w:b/>
                <w:sz w:val="20"/>
                <w:szCs w:val="20"/>
              </w:rPr>
              <w:t>ОАО «ЯТЭК»</w:t>
            </w:r>
          </w:p>
          <w:p w:rsidR="00754149" w:rsidRPr="00890AF7" w:rsidRDefault="00754149" w:rsidP="00493B77">
            <w:pPr>
              <w:jc w:val="both"/>
              <w:rPr>
                <w:b/>
                <w:sz w:val="20"/>
                <w:szCs w:val="20"/>
              </w:rPr>
            </w:pPr>
          </w:p>
        </w:tc>
      </w:tr>
      <w:tr w:rsidR="00754149" w:rsidRPr="00890AF7" w:rsidTr="00493B77">
        <w:tc>
          <w:tcPr>
            <w:tcW w:w="4928" w:type="dxa"/>
          </w:tcPr>
          <w:p w:rsidR="00754149" w:rsidRPr="00890AF7" w:rsidRDefault="00754149" w:rsidP="00493B77">
            <w:pPr>
              <w:jc w:val="both"/>
              <w:rPr>
                <w:sz w:val="20"/>
                <w:szCs w:val="20"/>
              </w:rPr>
            </w:pPr>
          </w:p>
        </w:tc>
        <w:tc>
          <w:tcPr>
            <w:tcW w:w="4929" w:type="dxa"/>
          </w:tcPr>
          <w:p w:rsidR="00754149" w:rsidRPr="00890AF7" w:rsidRDefault="00754149" w:rsidP="00493B77">
            <w:pPr>
              <w:jc w:val="both"/>
              <w:rPr>
                <w:b/>
                <w:sz w:val="20"/>
                <w:szCs w:val="20"/>
              </w:rPr>
            </w:pPr>
            <w:r w:rsidRPr="00890AF7">
              <w:rPr>
                <w:b/>
                <w:sz w:val="20"/>
                <w:szCs w:val="20"/>
              </w:rPr>
              <w:t>Адрес местонахождения:</w:t>
            </w:r>
          </w:p>
          <w:p w:rsidR="00754149" w:rsidRPr="00890AF7" w:rsidRDefault="00754149" w:rsidP="00493B77">
            <w:pPr>
              <w:jc w:val="both"/>
              <w:rPr>
                <w:sz w:val="20"/>
                <w:szCs w:val="20"/>
              </w:rPr>
            </w:pPr>
            <w:r w:rsidRPr="00890AF7">
              <w:rPr>
                <w:sz w:val="20"/>
                <w:szCs w:val="20"/>
              </w:rPr>
              <w:t>Российская Федерация,</w:t>
            </w:r>
            <w:r w:rsidRPr="00890AF7">
              <w:rPr>
                <w:b/>
                <w:sz w:val="20"/>
                <w:szCs w:val="20"/>
              </w:rPr>
              <w:t xml:space="preserve"> </w:t>
            </w:r>
            <w:r w:rsidRPr="00890AF7">
              <w:rPr>
                <w:sz w:val="20"/>
                <w:szCs w:val="20"/>
              </w:rPr>
              <w:t xml:space="preserve">678214, Республика Саха (Якутия), Вилюйский улус, поселок Кысыл-Сыр, </w:t>
            </w:r>
          </w:p>
          <w:p w:rsidR="00754149" w:rsidRPr="00890AF7" w:rsidRDefault="00754149" w:rsidP="00493B77">
            <w:pPr>
              <w:jc w:val="both"/>
              <w:rPr>
                <w:sz w:val="20"/>
                <w:szCs w:val="20"/>
              </w:rPr>
            </w:pPr>
            <w:r w:rsidRPr="00890AF7">
              <w:rPr>
                <w:sz w:val="20"/>
                <w:szCs w:val="20"/>
              </w:rPr>
              <w:t>улица Ленина, дом 4</w:t>
            </w:r>
          </w:p>
          <w:p w:rsidR="00754149" w:rsidRPr="00890AF7" w:rsidRDefault="00754149" w:rsidP="00493B77">
            <w:pPr>
              <w:jc w:val="both"/>
              <w:rPr>
                <w:b/>
                <w:sz w:val="20"/>
                <w:szCs w:val="20"/>
              </w:rPr>
            </w:pPr>
            <w:r w:rsidRPr="00890AF7">
              <w:rPr>
                <w:b/>
                <w:sz w:val="20"/>
                <w:szCs w:val="20"/>
              </w:rPr>
              <w:t>Почтовый (фактический) адрес:</w:t>
            </w:r>
          </w:p>
          <w:p w:rsidR="00754149" w:rsidRPr="00890AF7" w:rsidRDefault="00754149" w:rsidP="00493B77">
            <w:pPr>
              <w:jc w:val="both"/>
              <w:rPr>
                <w:sz w:val="20"/>
                <w:szCs w:val="20"/>
              </w:rPr>
            </w:pPr>
            <w:r w:rsidRPr="00890AF7">
              <w:rPr>
                <w:sz w:val="20"/>
                <w:szCs w:val="20"/>
              </w:rPr>
              <w:t xml:space="preserve">Российская Федерация, 677015, Республика Саха (Якутия), город Якутск, улица П. Алексеева, дом 76. </w:t>
            </w:r>
          </w:p>
          <w:p w:rsidR="00754149" w:rsidRPr="00890AF7" w:rsidRDefault="00754149" w:rsidP="00493B77">
            <w:pPr>
              <w:jc w:val="both"/>
              <w:rPr>
                <w:sz w:val="20"/>
                <w:szCs w:val="20"/>
              </w:rPr>
            </w:pPr>
            <w:r w:rsidRPr="00890AF7">
              <w:rPr>
                <w:b/>
                <w:sz w:val="20"/>
                <w:szCs w:val="20"/>
              </w:rPr>
              <w:t>Факс:</w:t>
            </w:r>
            <w:r w:rsidRPr="00890AF7">
              <w:rPr>
                <w:sz w:val="20"/>
                <w:szCs w:val="20"/>
              </w:rPr>
              <w:t xml:space="preserve"> (4112) 401-592                                                                 </w:t>
            </w:r>
          </w:p>
          <w:p w:rsidR="00754149" w:rsidRPr="00890AF7" w:rsidRDefault="00754149" w:rsidP="00493B77">
            <w:pPr>
              <w:jc w:val="both"/>
              <w:rPr>
                <w:sz w:val="20"/>
                <w:szCs w:val="20"/>
              </w:rPr>
            </w:pPr>
            <w:r w:rsidRPr="00890AF7">
              <w:rPr>
                <w:b/>
                <w:sz w:val="20"/>
                <w:szCs w:val="20"/>
              </w:rPr>
              <w:t>Телефон:</w:t>
            </w:r>
            <w:r w:rsidRPr="00890AF7">
              <w:rPr>
                <w:sz w:val="20"/>
                <w:szCs w:val="20"/>
              </w:rPr>
              <w:t xml:space="preserve"> (4112) 401-597                                                           </w:t>
            </w:r>
          </w:p>
          <w:p w:rsidR="00754149" w:rsidRPr="00890AF7" w:rsidRDefault="00754149" w:rsidP="00493B77">
            <w:pPr>
              <w:jc w:val="both"/>
              <w:rPr>
                <w:sz w:val="20"/>
                <w:szCs w:val="20"/>
              </w:rPr>
            </w:pPr>
            <w:r w:rsidRPr="00890AF7">
              <w:rPr>
                <w:b/>
                <w:sz w:val="20"/>
                <w:szCs w:val="20"/>
              </w:rPr>
              <w:t>Электронный адрес:</w:t>
            </w:r>
            <w:r w:rsidRPr="00890AF7">
              <w:rPr>
                <w:sz w:val="20"/>
                <w:szCs w:val="20"/>
              </w:rPr>
              <w:t xml:space="preserve">                                        </w:t>
            </w:r>
          </w:p>
          <w:p w:rsidR="00754149" w:rsidRPr="00890AF7" w:rsidRDefault="00754149" w:rsidP="00493B77">
            <w:pPr>
              <w:jc w:val="both"/>
              <w:rPr>
                <w:b/>
                <w:sz w:val="20"/>
                <w:szCs w:val="20"/>
              </w:rPr>
            </w:pPr>
            <w:r w:rsidRPr="00890AF7">
              <w:rPr>
                <w:b/>
                <w:sz w:val="20"/>
                <w:szCs w:val="20"/>
              </w:rPr>
              <w:t>ИНН</w:t>
            </w:r>
            <w:r w:rsidRPr="00890AF7">
              <w:rPr>
                <w:sz w:val="20"/>
                <w:szCs w:val="20"/>
              </w:rPr>
              <w:t xml:space="preserve"> </w:t>
            </w:r>
            <w:r w:rsidRPr="00890AF7">
              <w:rPr>
                <w:b/>
                <w:sz w:val="20"/>
                <w:szCs w:val="20"/>
              </w:rPr>
              <w:t>1435032049</w:t>
            </w:r>
          </w:p>
          <w:p w:rsidR="00754149" w:rsidRPr="00890AF7" w:rsidRDefault="00754149" w:rsidP="00493B77">
            <w:pPr>
              <w:jc w:val="both"/>
              <w:rPr>
                <w:b/>
                <w:sz w:val="20"/>
                <w:szCs w:val="20"/>
              </w:rPr>
            </w:pPr>
            <w:r w:rsidRPr="00890AF7">
              <w:rPr>
                <w:b/>
                <w:sz w:val="20"/>
                <w:szCs w:val="20"/>
              </w:rPr>
              <w:t>КПП 144950001</w:t>
            </w:r>
          </w:p>
          <w:p w:rsidR="00754149" w:rsidRPr="00890AF7" w:rsidRDefault="00754149" w:rsidP="00493B77">
            <w:pPr>
              <w:jc w:val="both"/>
              <w:rPr>
                <w:b/>
                <w:sz w:val="20"/>
                <w:szCs w:val="20"/>
              </w:rPr>
            </w:pPr>
            <w:r w:rsidRPr="00890AF7">
              <w:rPr>
                <w:b/>
                <w:sz w:val="20"/>
                <w:szCs w:val="20"/>
              </w:rPr>
              <w:t>Банковские реквизиты:</w:t>
            </w:r>
          </w:p>
          <w:p w:rsidR="00754149" w:rsidRPr="00890AF7" w:rsidRDefault="00754149" w:rsidP="00493B77">
            <w:pPr>
              <w:jc w:val="both"/>
              <w:rPr>
                <w:sz w:val="20"/>
                <w:szCs w:val="20"/>
              </w:rPr>
            </w:pPr>
            <w:proofErr w:type="gramStart"/>
            <w:r w:rsidRPr="00890AF7">
              <w:rPr>
                <w:sz w:val="20"/>
                <w:szCs w:val="20"/>
              </w:rPr>
              <w:t>р</w:t>
            </w:r>
            <w:proofErr w:type="gramEnd"/>
            <w:r w:rsidRPr="00890AF7">
              <w:rPr>
                <w:sz w:val="20"/>
                <w:szCs w:val="20"/>
              </w:rPr>
              <w:t>/счёт 40702810600060000482</w:t>
            </w:r>
          </w:p>
          <w:p w:rsidR="00754149" w:rsidRPr="00890AF7" w:rsidRDefault="00754149" w:rsidP="00493B77">
            <w:pPr>
              <w:jc w:val="both"/>
              <w:rPr>
                <w:sz w:val="20"/>
                <w:szCs w:val="20"/>
              </w:rPr>
            </w:pPr>
            <w:r w:rsidRPr="00890AF7">
              <w:rPr>
                <w:sz w:val="20"/>
                <w:szCs w:val="20"/>
              </w:rPr>
              <w:t xml:space="preserve">в </w:t>
            </w:r>
            <w:proofErr w:type="gramStart"/>
            <w:r w:rsidRPr="00890AF7">
              <w:rPr>
                <w:sz w:val="20"/>
                <w:szCs w:val="20"/>
              </w:rPr>
              <w:t>филиале</w:t>
            </w:r>
            <w:proofErr w:type="gramEnd"/>
            <w:r w:rsidRPr="00890AF7">
              <w:rPr>
                <w:sz w:val="20"/>
                <w:szCs w:val="20"/>
              </w:rPr>
              <w:t xml:space="preserve"> Якутском ОАО «Собинбанк» г. Якутск</w:t>
            </w:r>
          </w:p>
          <w:p w:rsidR="00754149" w:rsidRPr="00890AF7" w:rsidRDefault="00754149" w:rsidP="00493B77">
            <w:pPr>
              <w:jc w:val="both"/>
              <w:rPr>
                <w:sz w:val="20"/>
                <w:szCs w:val="20"/>
              </w:rPr>
            </w:pPr>
            <w:r w:rsidRPr="00890AF7">
              <w:rPr>
                <w:sz w:val="20"/>
                <w:szCs w:val="20"/>
              </w:rPr>
              <w:t>к/с 30101810500000000729</w:t>
            </w:r>
          </w:p>
          <w:p w:rsidR="00754149" w:rsidRPr="00890AF7" w:rsidRDefault="00754149" w:rsidP="00493B77">
            <w:pPr>
              <w:jc w:val="both"/>
              <w:rPr>
                <w:sz w:val="20"/>
                <w:szCs w:val="20"/>
              </w:rPr>
            </w:pPr>
            <w:r w:rsidRPr="00890AF7">
              <w:rPr>
                <w:sz w:val="20"/>
                <w:szCs w:val="20"/>
              </w:rPr>
              <w:t xml:space="preserve">БИК   049805729      </w:t>
            </w:r>
          </w:p>
          <w:p w:rsidR="00754149" w:rsidRPr="00890AF7" w:rsidRDefault="00754149" w:rsidP="00493B77">
            <w:pPr>
              <w:jc w:val="both"/>
              <w:rPr>
                <w:sz w:val="20"/>
                <w:szCs w:val="20"/>
              </w:rPr>
            </w:pPr>
            <w:r w:rsidRPr="00890AF7">
              <w:rPr>
                <w:sz w:val="20"/>
                <w:szCs w:val="20"/>
              </w:rPr>
              <w:t xml:space="preserve">ОКПО  00153815  </w:t>
            </w:r>
          </w:p>
          <w:p w:rsidR="00754149" w:rsidRPr="00890AF7" w:rsidRDefault="00754149" w:rsidP="00493B77">
            <w:pPr>
              <w:jc w:val="both"/>
              <w:rPr>
                <w:b/>
                <w:sz w:val="20"/>
                <w:szCs w:val="20"/>
              </w:rPr>
            </w:pPr>
          </w:p>
        </w:tc>
      </w:tr>
      <w:tr w:rsidR="00754149" w:rsidRPr="00890AF7" w:rsidTr="00493B77">
        <w:tc>
          <w:tcPr>
            <w:tcW w:w="4928" w:type="dxa"/>
          </w:tcPr>
          <w:p w:rsidR="00754149" w:rsidRPr="00890AF7" w:rsidRDefault="00754149" w:rsidP="00493B77">
            <w:pPr>
              <w:jc w:val="both"/>
              <w:rPr>
                <w:sz w:val="20"/>
                <w:szCs w:val="20"/>
              </w:rPr>
            </w:pPr>
          </w:p>
        </w:tc>
        <w:tc>
          <w:tcPr>
            <w:tcW w:w="4929" w:type="dxa"/>
          </w:tcPr>
          <w:p w:rsidR="00754149" w:rsidRPr="00890AF7" w:rsidRDefault="00754149" w:rsidP="00493B77">
            <w:pPr>
              <w:jc w:val="both"/>
              <w:rPr>
                <w:b/>
                <w:sz w:val="20"/>
                <w:szCs w:val="20"/>
              </w:rPr>
            </w:pPr>
            <w:r w:rsidRPr="00890AF7">
              <w:rPr>
                <w:b/>
                <w:sz w:val="20"/>
                <w:szCs w:val="20"/>
              </w:rPr>
              <w:t>Генеральный  директор</w:t>
            </w:r>
          </w:p>
          <w:p w:rsidR="00754149" w:rsidRPr="00890AF7" w:rsidRDefault="00754149" w:rsidP="00493B77">
            <w:pPr>
              <w:jc w:val="both"/>
              <w:rPr>
                <w:b/>
                <w:sz w:val="20"/>
                <w:szCs w:val="20"/>
              </w:rPr>
            </w:pPr>
          </w:p>
          <w:p w:rsidR="00754149" w:rsidRPr="00890AF7" w:rsidRDefault="00754149" w:rsidP="00493B77">
            <w:pPr>
              <w:jc w:val="both"/>
              <w:rPr>
                <w:b/>
                <w:sz w:val="20"/>
                <w:szCs w:val="20"/>
              </w:rPr>
            </w:pPr>
            <w:r w:rsidRPr="00890AF7">
              <w:rPr>
                <w:b/>
                <w:sz w:val="20"/>
                <w:szCs w:val="20"/>
              </w:rPr>
              <w:t>____________________________З.К. Юсупов</w:t>
            </w:r>
          </w:p>
        </w:tc>
      </w:tr>
      <w:tr w:rsidR="00754149" w:rsidRPr="00890AF7" w:rsidTr="00493B77">
        <w:tc>
          <w:tcPr>
            <w:tcW w:w="4928" w:type="dxa"/>
          </w:tcPr>
          <w:p w:rsidR="00754149" w:rsidRPr="00890AF7" w:rsidRDefault="00754149" w:rsidP="00493B77">
            <w:pPr>
              <w:jc w:val="both"/>
              <w:rPr>
                <w:sz w:val="20"/>
                <w:szCs w:val="20"/>
              </w:rPr>
            </w:pPr>
          </w:p>
        </w:tc>
        <w:tc>
          <w:tcPr>
            <w:tcW w:w="4929" w:type="dxa"/>
          </w:tcPr>
          <w:p w:rsidR="00754149" w:rsidRPr="00890AF7" w:rsidRDefault="00754149" w:rsidP="00493B77">
            <w:pPr>
              <w:jc w:val="both"/>
              <w:rPr>
                <w:b/>
                <w:sz w:val="20"/>
                <w:szCs w:val="20"/>
              </w:rPr>
            </w:pPr>
          </w:p>
        </w:tc>
      </w:tr>
    </w:tbl>
    <w:p w:rsidR="00754149" w:rsidRDefault="00754149" w:rsidP="00754149">
      <w:pPr>
        <w:suppressAutoHyphens/>
        <w:jc w:val="right"/>
        <w:rPr>
          <w:sz w:val="24"/>
          <w:szCs w:val="24"/>
          <w:lang w:eastAsia="ar-SA"/>
        </w:rPr>
      </w:pPr>
    </w:p>
    <w:p w:rsidR="00754149" w:rsidRDefault="00754149" w:rsidP="00754149">
      <w:pPr>
        <w:suppressAutoHyphens/>
        <w:jc w:val="right"/>
        <w:rPr>
          <w:sz w:val="24"/>
          <w:szCs w:val="24"/>
          <w:lang w:eastAsia="ar-SA"/>
        </w:rPr>
      </w:pPr>
    </w:p>
    <w:p w:rsidR="00754149" w:rsidRDefault="00754149" w:rsidP="00754149">
      <w:pPr>
        <w:suppressAutoHyphens/>
        <w:jc w:val="right"/>
        <w:rPr>
          <w:sz w:val="24"/>
          <w:szCs w:val="24"/>
          <w:lang w:eastAsia="ar-SA"/>
        </w:rPr>
      </w:pPr>
    </w:p>
    <w:p w:rsidR="00754149" w:rsidRDefault="00754149" w:rsidP="00754149">
      <w:pPr>
        <w:suppressAutoHyphens/>
        <w:jc w:val="right"/>
        <w:rPr>
          <w:sz w:val="24"/>
          <w:szCs w:val="24"/>
          <w:lang w:eastAsia="ar-SA"/>
        </w:rPr>
      </w:pPr>
    </w:p>
    <w:p w:rsidR="00754149" w:rsidRDefault="00754149" w:rsidP="00754149">
      <w:pPr>
        <w:suppressAutoHyphens/>
        <w:jc w:val="right"/>
        <w:rPr>
          <w:sz w:val="24"/>
          <w:szCs w:val="24"/>
          <w:lang w:eastAsia="ar-SA"/>
        </w:rPr>
      </w:pPr>
    </w:p>
    <w:p w:rsidR="00754149" w:rsidRDefault="00754149" w:rsidP="00754149">
      <w:pPr>
        <w:suppressAutoHyphens/>
        <w:jc w:val="right"/>
        <w:rPr>
          <w:sz w:val="24"/>
          <w:szCs w:val="24"/>
          <w:lang w:eastAsia="ar-SA"/>
        </w:rPr>
      </w:pPr>
    </w:p>
    <w:p w:rsidR="00754149" w:rsidRDefault="00754149" w:rsidP="00754149">
      <w:pPr>
        <w:suppressAutoHyphens/>
        <w:jc w:val="right"/>
        <w:rPr>
          <w:sz w:val="24"/>
          <w:szCs w:val="24"/>
          <w:lang w:eastAsia="ar-SA"/>
        </w:rPr>
      </w:pPr>
    </w:p>
    <w:p w:rsidR="00754149" w:rsidRDefault="00754149" w:rsidP="00754149">
      <w:pPr>
        <w:suppressAutoHyphens/>
        <w:jc w:val="right"/>
        <w:rPr>
          <w:sz w:val="24"/>
          <w:szCs w:val="24"/>
          <w:lang w:eastAsia="ar-SA"/>
        </w:rPr>
      </w:pPr>
    </w:p>
    <w:p w:rsidR="00754149" w:rsidRDefault="00754149" w:rsidP="00754149">
      <w:pPr>
        <w:suppressAutoHyphens/>
        <w:jc w:val="right"/>
        <w:rPr>
          <w:sz w:val="24"/>
          <w:szCs w:val="24"/>
          <w:lang w:eastAsia="ar-SA"/>
        </w:rPr>
      </w:pPr>
    </w:p>
    <w:p w:rsidR="00754149" w:rsidRDefault="00754149" w:rsidP="00754149">
      <w:pPr>
        <w:suppressAutoHyphens/>
        <w:jc w:val="right"/>
        <w:rPr>
          <w:sz w:val="24"/>
          <w:szCs w:val="24"/>
          <w:lang w:eastAsia="ar-SA"/>
        </w:rPr>
      </w:pPr>
    </w:p>
    <w:p w:rsidR="00754149" w:rsidRDefault="00754149" w:rsidP="00754149">
      <w:pPr>
        <w:suppressAutoHyphens/>
        <w:jc w:val="right"/>
        <w:rPr>
          <w:sz w:val="24"/>
          <w:szCs w:val="24"/>
          <w:lang w:eastAsia="ar-SA"/>
        </w:rPr>
      </w:pPr>
    </w:p>
    <w:p w:rsidR="00754149" w:rsidRDefault="00754149" w:rsidP="00754149">
      <w:pPr>
        <w:suppressAutoHyphens/>
        <w:jc w:val="right"/>
        <w:rPr>
          <w:sz w:val="24"/>
          <w:szCs w:val="24"/>
          <w:lang w:eastAsia="ar-SA"/>
        </w:rPr>
      </w:pPr>
    </w:p>
    <w:p w:rsidR="00754149" w:rsidRDefault="00754149" w:rsidP="00754149">
      <w:pPr>
        <w:suppressAutoHyphens/>
        <w:jc w:val="right"/>
        <w:rPr>
          <w:sz w:val="24"/>
          <w:szCs w:val="24"/>
          <w:lang w:eastAsia="ar-SA"/>
        </w:rPr>
      </w:pPr>
    </w:p>
    <w:p w:rsidR="00754149" w:rsidRDefault="00754149" w:rsidP="00754149">
      <w:pPr>
        <w:suppressAutoHyphens/>
        <w:jc w:val="right"/>
        <w:rPr>
          <w:sz w:val="24"/>
          <w:szCs w:val="24"/>
          <w:lang w:eastAsia="ar-SA"/>
        </w:rPr>
      </w:pPr>
    </w:p>
    <w:p w:rsidR="00754149" w:rsidRDefault="00754149" w:rsidP="00754149">
      <w:pPr>
        <w:suppressAutoHyphens/>
        <w:jc w:val="right"/>
        <w:rPr>
          <w:sz w:val="24"/>
          <w:szCs w:val="24"/>
          <w:lang w:eastAsia="ar-SA"/>
        </w:rPr>
      </w:pPr>
    </w:p>
    <w:p w:rsidR="00754149" w:rsidRPr="00C53253" w:rsidRDefault="00754149" w:rsidP="00754149">
      <w:pPr>
        <w:suppressAutoHyphens/>
        <w:jc w:val="right"/>
        <w:rPr>
          <w:sz w:val="24"/>
          <w:szCs w:val="24"/>
          <w:lang w:eastAsia="ar-SA"/>
        </w:rPr>
      </w:pPr>
      <w:r w:rsidRPr="00C53253">
        <w:rPr>
          <w:sz w:val="24"/>
          <w:szCs w:val="24"/>
          <w:lang w:eastAsia="ar-SA"/>
        </w:rPr>
        <w:lastRenderedPageBreak/>
        <w:t>Приложение №2 к генеральному договору</w:t>
      </w:r>
    </w:p>
    <w:p w:rsidR="00754149" w:rsidRPr="00C53253" w:rsidRDefault="00754149" w:rsidP="00754149">
      <w:pPr>
        <w:suppressAutoHyphens/>
        <w:jc w:val="right"/>
        <w:rPr>
          <w:sz w:val="24"/>
          <w:szCs w:val="24"/>
          <w:lang w:eastAsia="ar-SA"/>
        </w:rPr>
      </w:pPr>
      <w:r w:rsidRPr="00C53253">
        <w:rPr>
          <w:sz w:val="24"/>
          <w:szCs w:val="24"/>
          <w:lang w:eastAsia="ar-SA"/>
        </w:rPr>
        <w:t xml:space="preserve"> страхования средств наземного транспорта №__ от____________2012г.</w:t>
      </w:r>
    </w:p>
    <w:p w:rsidR="00754149" w:rsidRPr="00C53253" w:rsidRDefault="00754149" w:rsidP="00754149">
      <w:pPr>
        <w:rPr>
          <w:b/>
          <w:sz w:val="24"/>
          <w:szCs w:val="24"/>
        </w:rPr>
      </w:pPr>
    </w:p>
    <w:p w:rsidR="00754149" w:rsidRPr="00C53253" w:rsidRDefault="00754149" w:rsidP="00754149">
      <w:pPr>
        <w:rPr>
          <w:b/>
          <w:sz w:val="24"/>
          <w:szCs w:val="24"/>
        </w:rPr>
      </w:pPr>
      <w:r w:rsidRPr="00C53253">
        <w:rPr>
          <w:b/>
          <w:sz w:val="24"/>
          <w:szCs w:val="24"/>
        </w:rPr>
        <w:t xml:space="preserve">Перечень </w:t>
      </w:r>
      <w:proofErr w:type="spellStart"/>
      <w:r w:rsidRPr="00C53253">
        <w:rPr>
          <w:b/>
          <w:sz w:val="24"/>
          <w:szCs w:val="24"/>
        </w:rPr>
        <w:t>транспортых</w:t>
      </w:r>
      <w:proofErr w:type="spellEnd"/>
      <w:r w:rsidRPr="00C53253">
        <w:rPr>
          <w:b/>
          <w:sz w:val="24"/>
          <w:szCs w:val="24"/>
        </w:rPr>
        <w:t xml:space="preserve"> средств ОАО «ЯТЭК» подлежащий страхованию по лоту № 221  по рискам «Ущерб», «Хищение, угон»</w:t>
      </w:r>
    </w:p>
    <w:p w:rsidR="00754149" w:rsidRPr="00C53253" w:rsidRDefault="00754149" w:rsidP="00754149">
      <w:pPr>
        <w:rPr>
          <w:sz w:val="24"/>
          <w:szCs w:val="24"/>
        </w:rPr>
      </w:pPr>
    </w:p>
    <w:p w:rsidR="00754149" w:rsidRPr="00C53253" w:rsidRDefault="00754149" w:rsidP="00754149">
      <w:pPr>
        <w:rPr>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709"/>
        <w:gridCol w:w="1985"/>
        <w:gridCol w:w="708"/>
        <w:gridCol w:w="1276"/>
        <w:gridCol w:w="284"/>
        <w:gridCol w:w="1134"/>
        <w:gridCol w:w="850"/>
        <w:gridCol w:w="851"/>
        <w:gridCol w:w="1417"/>
        <w:gridCol w:w="535"/>
        <w:gridCol w:w="741"/>
      </w:tblGrid>
      <w:tr w:rsidR="00754149" w:rsidRPr="00C53253" w:rsidTr="001444D4">
        <w:trPr>
          <w:gridBefore w:val="1"/>
          <w:wBefore w:w="108" w:type="dxa"/>
          <w:trHeight w:val="612"/>
        </w:trPr>
        <w:tc>
          <w:tcPr>
            <w:tcW w:w="709" w:type="dxa"/>
            <w:shd w:val="clear" w:color="auto" w:fill="auto"/>
            <w:vAlign w:val="center"/>
          </w:tcPr>
          <w:p w:rsidR="00754149" w:rsidRPr="00C53253" w:rsidRDefault="00754149" w:rsidP="00493B77">
            <w:pPr>
              <w:jc w:val="center"/>
              <w:rPr>
                <w:b/>
                <w:bCs/>
                <w:sz w:val="24"/>
                <w:szCs w:val="24"/>
              </w:rPr>
            </w:pPr>
            <w:r w:rsidRPr="00C53253">
              <w:rPr>
                <w:b/>
                <w:bCs/>
                <w:sz w:val="24"/>
                <w:szCs w:val="24"/>
              </w:rPr>
              <w:t xml:space="preserve">№ </w:t>
            </w:r>
            <w:proofErr w:type="gramStart"/>
            <w:r w:rsidRPr="00C53253">
              <w:rPr>
                <w:b/>
                <w:bCs/>
                <w:sz w:val="24"/>
                <w:szCs w:val="24"/>
              </w:rPr>
              <w:t>п</w:t>
            </w:r>
            <w:proofErr w:type="gramEnd"/>
            <w:r w:rsidRPr="00C53253">
              <w:rPr>
                <w:b/>
                <w:bCs/>
                <w:sz w:val="24"/>
                <w:szCs w:val="24"/>
              </w:rPr>
              <w:t>/п</w:t>
            </w:r>
          </w:p>
        </w:tc>
        <w:tc>
          <w:tcPr>
            <w:tcW w:w="1985" w:type="dxa"/>
            <w:shd w:val="clear" w:color="auto" w:fill="auto"/>
            <w:vAlign w:val="center"/>
          </w:tcPr>
          <w:p w:rsidR="00754149" w:rsidRPr="00C53253" w:rsidRDefault="00754149" w:rsidP="00493B77">
            <w:pPr>
              <w:jc w:val="center"/>
              <w:rPr>
                <w:b/>
                <w:bCs/>
                <w:sz w:val="24"/>
                <w:szCs w:val="24"/>
              </w:rPr>
            </w:pPr>
            <w:r w:rsidRPr="00C53253">
              <w:rPr>
                <w:b/>
                <w:bCs/>
                <w:sz w:val="24"/>
                <w:szCs w:val="24"/>
              </w:rPr>
              <w:t>Транспортное средство</w:t>
            </w:r>
          </w:p>
        </w:tc>
        <w:tc>
          <w:tcPr>
            <w:tcW w:w="708" w:type="dxa"/>
            <w:vAlign w:val="center"/>
          </w:tcPr>
          <w:p w:rsidR="00754149" w:rsidRPr="00C53253" w:rsidRDefault="00754149" w:rsidP="00493B77">
            <w:pPr>
              <w:jc w:val="center"/>
              <w:rPr>
                <w:b/>
                <w:bCs/>
                <w:sz w:val="24"/>
                <w:szCs w:val="24"/>
              </w:rPr>
            </w:pPr>
            <w:r w:rsidRPr="00C53253">
              <w:rPr>
                <w:b/>
                <w:bCs/>
                <w:sz w:val="24"/>
                <w:szCs w:val="24"/>
              </w:rPr>
              <w:t>Год выпуска</w:t>
            </w:r>
          </w:p>
        </w:tc>
        <w:tc>
          <w:tcPr>
            <w:tcW w:w="1276" w:type="dxa"/>
            <w:vAlign w:val="center"/>
          </w:tcPr>
          <w:p w:rsidR="00754149" w:rsidRPr="00C53253" w:rsidRDefault="00754149" w:rsidP="00493B77">
            <w:pPr>
              <w:jc w:val="center"/>
              <w:rPr>
                <w:b/>
                <w:bCs/>
                <w:sz w:val="24"/>
                <w:szCs w:val="24"/>
              </w:rPr>
            </w:pPr>
            <w:r w:rsidRPr="00C53253">
              <w:rPr>
                <w:b/>
                <w:bCs/>
                <w:sz w:val="24"/>
                <w:szCs w:val="24"/>
              </w:rPr>
              <w:t>Гос. Номер</w:t>
            </w:r>
          </w:p>
        </w:tc>
        <w:tc>
          <w:tcPr>
            <w:tcW w:w="1418" w:type="dxa"/>
            <w:gridSpan w:val="2"/>
            <w:vAlign w:val="center"/>
          </w:tcPr>
          <w:p w:rsidR="00754149" w:rsidRPr="00C53253" w:rsidRDefault="00754149" w:rsidP="00493B77">
            <w:pPr>
              <w:jc w:val="center"/>
              <w:rPr>
                <w:b/>
                <w:bCs/>
                <w:sz w:val="24"/>
                <w:szCs w:val="24"/>
              </w:rPr>
            </w:pPr>
            <w:r w:rsidRPr="00C53253">
              <w:rPr>
                <w:b/>
                <w:bCs/>
                <w:sz w:val="24"/>
                <w:szCs w:val="24"/>
              </w:rPr>
              <w:t>Окончание срока действия полиса</w:t>
            </w:r>
          </w:p>
        </w:tc>
        <w:tc>
          <w:tcPr>
            <w:tcW w:w="850" w:type="dxa"/>
            <w:vAlign w:val="center"/>
          </w:tcPr>
          <w:p w:rsidR="00754149" w:rsidRPr="00C53253" w:rsidRDefault="00754149" w:rsidP="00493B77">
            <w:pPr>
              <w:jc w:val="center"/>
              <w:rPr>
                <w:b/>
                <w:bCs/>
                <w:sz w:val="24"/>
                <w:szCs w:val="24"/>
              </w:rPr>
            </w:pPr>
            <w:r w:rsidRPr="00C53253">
              <w:rPr>
                <w:b/>
                <w:bCs/>
                <w:sz w:val="24"/>
                <w:szCs w:val="24"/>
              </w:rPr>
              <w:t xml:space="preserve">Мощность двигателя, </w:t>
            </w:r>
            <w:proofErr w:type="spellStart"/>
            <w:r w:rsidRPr="00C53253">
              <w:rPr>
                <w:b/>
                <w:bCs/>
                <w:sz w:val="24"/>
                <w:szCs w:val="24"/>
              </w:rPr>
              <w:t>л.</w:t>
            </w:r>
            <w:proofErr w:type="gramStart"/>
            <w:r w:rsidRPr="00C53253">
              <w:rPr>
                <w:b/>
                <w:bCs/>
                <w:sz w:val="24"/>
                <w:szCs w:val="24"/>
              </w:rPr>
              <w:t>с</w:t>
            </w:r>
            <w:proofErr w:type="spellEnd"/>
            <w:proofErr w:type="gramEnd"/>
            <w:r w:rsidRPr="00C53253">
              <w:rPr>
                <w:b/>
                <w:bCs/>
                <w:sz w:val="24"/>
                <w:szCs w:val="24"/>
              </w:rPr>
              <w:t>.</w:t>
            </w:r>
          </w:p>
        </w:tc>
        <w:tc>
          <w:tcPr>
            <w:tcW w:w="851" w:type="dxa"/>
            <w:vAlign w:val="center"/>
          </w:tcPr>
          <w:p w:rsidR="00754149" w:rsidRPr="00C53253" w:rsidRDefault="00754149" w:rsidP="00493B77">
            <w:pPr>
              <w:jc w:val="center"/>
              <w:rPr>
                <w:b/>
                <w:bCs/>
                <w:sz w:val="24"/>
                <w:szCs w:val="24"/>
              </w:rPr>
            </w:pPr>
            <w:r w:rsidRPr="00C53253">
              <w:rPr>
                <w:b/>
                <w:bCs/>
                <w:sz w:val="24"/>
                <w:szCs w:val="24"/>
              </w:rPr>
              <w:t>Объем двигателя,  куб. см.</w:t>
            </w:r>
          </w:p>
        </w:tc>
        <w:tc>
          <w:tcPr>
            <w:tcW w:w="1417" w:type="dxa"/>
            <w:shd w:val="clear" w:color="auto" w:fill="auto"/>
            <w:vAlign w:val="center"/>
          </w:tcPr>
          <w:p w:rsidR="00754149" w:rsidRPr="00C53253" w:rsidRDefault="00754149" w:rsidP="00493B77">
            <w:pPr>
              <w:jc w:val="center"/>
              <w:rPr>
                <w:b/>
                <w:bCs/>
                <w:sz w:val="24"/>
                <w:szCs w:val="24"/>
              </w:rPr>
            </w:pPr>
            <w:r w:rsidRPr="00C53253">
              <w:rPr>
                <w:b/>
                <w:bCs/>
                <w:sz w:val="24"/>
                <w:szCs w:val="24"/>
              </w:rPr>
              <w:t>Балансовая стоимость</w:t>
            </w:r>
          </w:p>
        </w:tc>
        <w:tc>
          <w:tcPr>
            <w:tcW w:w="1276" w:type="dxa"/>
            <w:gridSpan w:val="2"/>
          </w:tcPr>
          <w:p w:rsidR="00754149" w:rsidRPr="00C53253" w:rsidRDefault="00754149" w:rsidP="00493B77">
            <w:pPr>
              <w:jc w:val="center"/>
              <w:rPr>
                <w:b/>
                <w:bCs/>
                <w:sz w:val="24"/>
                <w:szCs w:val="24"/>
              </w:rPr>
            </w:pPr>
            <w:r w:rsidRPr="00C53253">
              <w:rPr>
                <w:b/>
                <w:bCs/>
                <w:sz w:val="24"/>
                <w:szCs w:val="24"/>
              </w:rPr>
              <w:t>Страховая премия, руб.</w:t>
            </w: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1</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TOYOTA LAND CRUISER 100 (Джип)</w:t>
            </w:r>
          </w:p>
        </w:tc>
        <w:tc>
          <w:tcPr>
            <w:tcW w:w="708" w:type="dxa"/>
            <w:vAlign w:val="center"/>
          </w:tcPr>
          <w:p w:rsidR="00754149" w:rsidRPr="00C53253" w:rsidRDefault="00754149" w:rsidP="00493B77">
            <w:pPr>
              <w:jc w:val="center"/>
              <w:rPr>
                <w:sz w:val="24"/>
                <w:szCs w:val="24"/>
              </w:rPr>
            </w:pPr>
            <w:r w:rsidRPr="00C53253">
              <w:rPr>
                <w:sz w:val="24"/>
                <w:szCs w:val="24"/>
              </w:rPr>
              <w:t>2006</w:t>
            </w:r>
          </w:p>
        </w:tc>
        <w:tc>
          <w:tcPr>
            <w:tcW w:w="1276" w:type="dxa"/>
            <w:vAlign w:val="center"/>
          </w:tcPr>
          <w:p w:rsidR="00754149" w:rsidRPr="00C53253" w:rsidRDefault="00754149" w:rsidP="00493B77">
            <w:pPr>
              <w:jc w:val="center"/>
              <w:rPr>
                <w:sz w:val="24"/>
                <w:szCs w:val="24"/>
              </w:rPr>
            </w:pPr>
            <w:r w:rsidRPr="00C53253">
              <w:rPr>
                <w:sz w:val="24"/>
                <w:szCs w:val="24"/>
              </w:rPr>
              <w:t>Х 001ЕВ</w:t>
            </w:r>
          </w:p>
        </w:tc>
        <w:tc>
          <w:tcPr>
            <w:tcW w:w="1418" w:type="dxa"/>
            <w:gridSpan w:val="2"/>
            <w:vAlign w:val="center"/>
          </w:tcPr>
          <w:p w:rsidR="00754149" w:rsidRPr="00C53253" w:rsidRDefault="00754149" w:rsidP="00493B77">
            <w:pPr>
              <w:jc w:val="center"/>
              <w:rPr>
                <w:color w:val="000000"/>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200</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874242" w:rsidP="00493B77">
            <w:pPr>
              <w:jc w:val="center"/>
              <w:rPr>
                <w:sz w:val="24"/>
                <w:szCs w:val="24"/>
              </w:rPr>
            </w:pPr>
            <w:r>
              <w:rPr>
                <w:sz w:val="24"/>
                <w:szCs w:val="24"/>
              </w:rPr>
              <w:t>1</w:t>
            </w:r>
            <w:r w:rsidR="00754149" w:rsidRPr="00C53253">
              <w:rPr>
                <w:sz w:val="24"/>
                <w:szCs w:val="24"/>
              </w:rPr>
              <w:t xml:space="preserve">229 110,16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2</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TOYOTA LAND CRUISER 105  (Джип)</w:t>
            </w:r>
          </w:p>
        </w:tc>
        <w:tc>
          <w:tcPr>
            <w:tcW w:w="708" w:type="dxa"/>
            <w:vAlign w:val="center"/>
          </w:tcPr>
          <w:p w:rsidR="00754149" w:rsidRPr="00C53253" w:rsidRDefault="00754149" w:rsidP="00493B77">
            <w:pPr>
              <w:jc w:val="center"/>
              <w:rPr>
                <w:sz w:val="24"/>
                <w:szCs w:val="24"/>
              </w:rPr>
            </w:pPr>
            <w:r w:rsidRPr="00C53253">
              <w:rPr>
                <w:sz w:val="24"/>
                <w:szCs w:val="24"/>
              </w:rPr>
              <w:t>2005</w:t>
            </w:r>
          </w:p>
        </w:tc>
        <w:tc>
          <w:tcPr>
            <w:tcW w:w="1276" w:type="dxa"/>
            <w:vAlign w:val="center"/>
          </w:tcPr>
          <w:p w:rsidR="00754149" w:rsidRPr="00C53253" w:rsidRDefault="00754149" w:rsidP="00493B77">
            <w:pPr>
              <w:jc w:val="center"/>
              <w:rPr>
                <w:sz w:val="24"/>
                <w:szCs w:val="24"/>
              </w:rPr>
            </w:pPr>
            <w:r w:rsidRPr="00C53253">
              <w:rPr>
                <w:sz w:val="24"/>
                <w:szCs w:val="24"/>
              </w:rPr>
              <w:t>Х 545 ЕК</w:t>
            </w:r>
          </w:p>
        </w:tc>
        <w:tc>
          <w:tcPr>
            <w:tcW w:w="1418" w:type="dxa"/>
            <w:gridSpan w:val="2"/>
          </w:tcPr>
          <w:p w:rsidR="00754149" w:rsidRPr="00C53253" w:rsidRDefault="00754149" w:rsidP="00493B77">
            <w:pPr>
              <w:rPr>
                <w:color w:val="000000"/>
                <w:sz w:val="24"/>
                <w:szCs w:val="24"/>
              </w:rPr>
            </w:pPr>
          </w:p>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131</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874242" w:rsidP="00493B77">
            <w:pPr>
              <w:jc w:val="center"/>
              <w:rPr>
                <w:sz w:val="24"/>
                <w:szCs w:val="24"/>
              </w:rPr>
            </w:pPr>
            <w:r>
              <w:rPr>
                <w:sz w:val="24"/>
                <w:szCs w:val="24"/>
              </w:rPr>
              <w:t>1</w:t>
            </w:r>
            <w:r w:rsidR="00754149" w:rsidRPr="00C53253">
              <w:rPr>
                <w:sz w:val="24"/>
                <w:szCs w:val="24"/>
              </w:rPr>
              <w:t xml:space="preserve">500 000,00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3</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TOYOTA LAND CRUISER 200  (Джип)</w:t>
            </w:r>
          </w:p>
        </w:tc>
        <w:tc>
          <w:tcPr>
            <w:tcW w:w="708" w:type="dxa"/>
            <w:vAlign w:val="center"/>
          </w:tcPr>
          <w:p w:rsidR="00754149" w:rsidRPr="00C53253" w:rsidRDefault="00754149" w:rsidP="00493B77">
            <w:pPr>
              <w:jc w:val="center"/>
              <w:rPr>
                <w:sz w:val="24"/>
                <w:szCs w:val="24"/>
              </w:rPr>
            </w:pPr>
            <w:r w:rsidRPr="00C53253">
              <w:rPr>
                <w:sz w:val="24"/>
                <w:szCs w:val="24"/>
              </w:rPr>
              <w:t>2008</w:t>
            </w:r>
          </w:p>
        </w:tc>
        <w:tc>
          <w:tcPr>
            <w:tcW w:w="1276" w:type="dxa"/>
            <w:vAlign w:val="center"/>
          </w:tcPr>
          <w:p w:rsidR="00754149" w:rsidRPr="00C53253" w:rsidRDefault="00754149" w:rsidP="00493B77">
            <w:pPr>
              <w:jc w:val="center"/>
              <w:rPr>
                <w:sz w:val="24"/>
                <w:szCs w:val="24"/>
              </w:rPr>
            </w:pPr>
            <w:r w:rsidRPr="00C53253">
              <w:rPr>
                <w:sz w:val="24"/>
                <w:szCs w:val="24"/>
              </w:rPr>
              <w:t xml:space="preserve">о 050 </w:t>
            </w:r>
            <w:proofErr w:type="spellStart"/>
            <w:r w:rsidRPr="00C53253">
              <w:rPr>
                <w:sz w:val="24"/>
                <w:szCs w:val="24"/>
              </w:rPr>
              <w:t>вм</w:t>
            </w:r>
            <w:proofErr w:type="spellEnd"/>
            <w:r w:rsidRPr="00C53253">
              <w:rPr>
                <w:sz w:val="24"/>
                <w:szCs w:val="24"/>
              </w:rPr>
              <w:t xml:space="preserve"> 14</w:t>
            </w:r>
          </w:p>
        </w:tc>
        <w:tc>
          <w:tcPr>
            <w:tcW w:w="1418" w:type="dxa"/>
            <w:gridSpan w:val="2"/>
          </w:tcPr>
          <w:p w:rsidR="00754149" w:rsidRPr="00C53253" w:rsidRDefault="00754149" w:rsidP="00493B77">
            <w:pPr>
              <w:rPr>
                <w:color w:val="000000"/>
                <w:sz w:val="24"/>
                <w:szCs w:val="24"/>
              </w:rPr>
            </w:pPr>
          </w:p>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235</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874242" w:rsidP="00493B77">
            <w:pPr>
              <w:jc w:val="center"/>
              <w:rPr>
                <w:sz w:val="24"/>
                <w:szCs w:val="24"/>
              </w:rPr>
            </w:pPr>
            <w:r>
              <w:rPr>
                <w:sz w:val="24"/>
                <w:szCs w:val="24"/>
              </w:rPr>
              <w:t>2</w:t>
            </w:r>
            <w:r w:rsidR="00754149" w:rsidRPr="00C53253">
              <w:rPr>
                <w:sz w:val="24"/>
                <w:szCs w:val="24"/>
              </w:rPr>
              <w:t xml:space="preserve">118 343,02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4</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TOYOTA LAND CRUISER 120  (Джип)</w:t>
            </w:r>
          </w:p>
        </w:tc>
        <w:tc>
          <w:tcPr>
            <w:tcW w:w="708" w:type="dxa"/>
            <w:vAlign w:val="center"/>
          </w:tcPr>
          <w:p w:rsidR="00754149" w:rsidRPr="00C53253" w:rsidRDefault="00754149" w:rsidP="00493B77">
            <w:pPr>
              <w:jc w:val="center"/>
              <w:rPr>
                <w:sz w:val="24"/>
                <w:szCs w:val="24"/>
              </w:rPr>
            </w:pPr>
            <w:r w:rsidRPr="00C53253">
              <w:rPr>
                <w:sz w:val="24"/>
                <w:szCs w:val="24"/>
              </w:rPr>
              <w:t>2008</w:t>
            </w:r>
          </w:p>
        </w:tc>
        <w:tc>
          <w:tcPr>
            <w:tcW w:w="1276" w:type="dxa"/>
            <w:vAlign w:val="center"/>
          </w:tcPr>
          <w:p w:rsidR="00754149" w:rsidRPr="00C53253" w:rsidRDefault="00754149" w:rsidP="00493B77">
            <w:pPr>
              <w:jc w:val="center"/>
              <w:rPr>
                <w:sz w:val="24"/>
                <w:szCs w:val="24"/>
              </w:rPr>
            </w:pPr>
            <w:r w:rsidRPr="00C53253">
              <w:rPr>
                <w:sz w:val="24"/>
                <w:szCs w:val="24"/>
              </w:rPr>
              <w:t>н 060ас 14</w:t>
            </w:r>
          </w:p>
        </w:tc>
        <w:tc>
          <w:tcPr>
            <w:tcW w:w="1418" w:type="dxa"/>
            <w:gridSpan w:val="2"/>
          </w:tcPr>
          <w:p w:rsidR="00754149" w:rsidRPr="00C53253" w:rsidRDefault="00754149" w:rsidP="00493B77">
            <w:pPr>
              <w:rPr>
                <w:color w:val="000000"/>
                <w:sz w:val="24"/>
                <w:szCs w:val="24"/>
              </w:rPr>
            </w:pPr>
          </w:p>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249</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874242" w:rsidP="00493B77">
            <w:pPr>
              <w:jc w:val="center"/>
              <w:rPr>
                <w:sz w:val="24"/>
                <w:szCs w:val="24"/>
              </w:rPr>
            </w:pPr>
            <w:r>
              <w:rPr>
                <w:sz w:val="24"/>
                <w:szCs w:val="24"/>
              </w:rPr>
              <w:t>1</w:t>
            </w:r>
            <w:r w:rsidR="00754149" w:rsidRPr="00C53253">
              <w:rPr>
                <w:sz w:val="24"/>
                <w:szCs w:val="24"/>
              </w:rPr>
              <w:t xml:space="preserve">595 976,99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591"/>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5</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TOYOTA LAND CRUISER 100 (Джип)</w:t>
            </w:r>
          </w:p>
        </w:tc>
        <w:tc>
          <w:tcPr>
            <w:tcW w:w="708" w:type="dxa"/>
            <w:vAlign w:val="center"/>
          </w:tcPr>
          <w:p w:rsidR="00754149" w:rsidRPr="00C53253" w:rsidRDefault="00754149" w:rsidP="00493B77">
            <w:pPr>
              <w:jc w:val="center"/>
              <w:rPr>
                <w:sz w:val="24"/>
                <w:szCs w:val="24"/>
              </w:rPr>
            </w:pPr>
            <w:r w:rsidRPr="00C53253">
              <w:rPr>
                <w:sz w:val="24"/>
                <w:szCs w:val="24"/>
              </w:rPr>
              <w:t>2006</w:t>
            </w:r>
          </w:p>
        </w:tc>
        <w:tc>
          <w:tcPr>
            <w:tcW w:w="1276" w:type="dxa"/>
            <w:vAlign w:val="center"/>
          </w:tcPr>
          <w:p w:rsidR="00754149" w:rsidRPr="00C53253" w:rsidRDefault="00754149" w:rsidP="00493B77">
            <w:pPr>
              <w:jc w:val="center"/>
              <w:rPr>
                <w:sz w:val="24"/>
                <w:szCs w:val="24"/>
              </w:rPr>
            </w:pPr>
            <w:r w:rsidRPr="00C53253">
              <w:rPr>
                <w:sz w:val="24"/>
                <w:szCs w:val="24"/>
              </w:rPr>
              <w:t>к 964 ер 14</w:t>
            </w:r>
          </w:p>
        </w:tc>
        <w:tc>
          <w:tcPr>
            <w:tcW w:w="1418" w:type="dxa"/>
            <w:gridSpan w:val="2"/>
          </w:tcPr>
          <w:p w:rsidR="00754149" w:rsidRPr="00C53253" w:rsidRDefault="00754149" w:rsidP="00493B77">
            <w:pPr>
              <w:rPr>
                <w:color w:val="000000"/>
                <w:sz w:val="24"/>
                <w:szCs w:val="24"/>
              </w:rPr>
            </w:pPr>
          </w:p>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238</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874242" w:rsidP="00493B77">
            <w:pPr>
              <w:jc w:val="center"/>
              <w:rPr>
                <w:sz w:val="24"/>
                <w:szCs w:val="24"/>
              </w:rPr>
            </w:pPr>
            <w:r>
              <w:rPr>
                <w:sz w:val="24"/>
                <w:szCs w:val="24"/>
              </w:rPr>
              <w:t>1</w:t>
            </w:r>
            <w:r w:rsidR="00754149" w:rsidRPr="00C53253">
              <w:rPr>
                <w:sz w:val="24"/>
                <w:szCs w:val="24"/>
              </w:rPr>
              <w:t xml:space="preserve">689 830,51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6</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TOYOTA CAMRY (Седан)</w:t>
            </w:r>
          </w:p>
        </w:tc>
        <w:tc>
          <w:tcPr>
            <w:tcW w:w="708" w:type="dxa"/>
            <w:vAlign w:val="center"/>
          </w:tcPr>
          <w:p w:rsidR="00754149" w:rsidRPr="00C53253" w:rsidRDefault="00754149" w:rsidP="00493B77">
            <w:pPr>
              <w:jc w:val="center"/>
              <w:rPr>
                <w:sz w:val="24"/>
                <w:szCs w:val="24"/>
              </w:rPr>
            </w:pPr>
            <w:r w:rsidRPr="00C53253">
              <w:rPr>
                <w:sz w:val="24"/>
                <w:szCs w:val="24"/>
              </w:rPr>
              <w:t>2010</w:t>
            </w:r>
          </w:p>
        </w:tc>
        <w:tc>
          <w:tcPr>
            <w:tcW w:w="1276" w:type="dxa"/>
            <w:vAlign w:val="center"/>
          </w:tcPr>
          <w:p w:rsidR="00754149" w:rsidRPr="00C53253" w:rsidRDefault="00754149" w:rsidP="00493B77">
            <w:pPr>
              <w:jc w:val="center"/>
              <w:rPr>
                <w:sz w:val="24"/>
                <w:szCs w:val="24"/>
              </w:rPr>
            </w:pPr>
            <w:proofErr w:type="gramStart"/>
            <w:r w:rsidRPr="00C53253">
              <w:rPr>
                <w:sz w:val="24"/>
                <w:szCs w:val="24"/>
              </w:rPr>
              <w:t>р</w:t>
            </w:r>
            <w:proofErr w:type="gramEnd"/>
            <w:r w:rsidRPr="00C53253">
              <w:rPr>
                <w:sz w:val="24"/>
                <w:szCs w:val="24"/>
              </w:rPr>
              <w:t xml:space="preserve"> 187 </w:t>
            </w:r>
            <w:proofErr w:type="spellStart"/>
            <w:r w:rsidRPr="00C53253">
              <w:rPr>
                <w:sz w:val="24"/>
                <w:szCs w:val="24"/>
              </w:rPr>
              <w:t>ех</w:t>
            </w:r>
            <w:proofErr w:type="spellEnd"/>
            <w:r w:rsidRPr="00C53253">
              <w:rPr>
                <w:sz w:val="24"/>
                <w:szCs w:val="24"/>
              </w:rPr>
              <w:t xml:space="preserve"> 14</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167</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754149" w:rsidP="00493B77">
            <w:pPr>
              <w:jc w:val="center"/>
              <w:rPr>
                <w:sz w:val="24"/>
                <w:szCs w:val="24"/>
              </w:rPr>
            </w:pPr>
            <w:r w:rsidRPr="00C53253">
              <w:rPr>
                <w:sz w:val="24"/>
                <w:szCs w:val="24"/>
              </w:rPr>
              <w:t xml:space="preserve">903 826,09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7</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TOYOTA CAMRY (Седан)</w:t>
            </w:r>
          </w:p>
        </w:tc>
        <w:tc>
          <w:tcPr>
            <w:tcW w:w="708" w:type="dxa"/>
            <w:vAlign w:val="center"/>
          </w:tcPr>
          <w:p w:rsidR="00754149" w:rsidRPr="00C53253" w:rsidRDefault="00754149" w:rsidP="00493B77">
            <w:pPr>
              <w:jc w:val="center"/>
              <w:rPr>
                <w:sz w:val="24"/>
                <w:szCs w:val="24"/>
              </w:rPr>
            </w:pPr>
            <w:r w:rsidRPr="00C53253">
              <w:rPr>
                <w:sz w:val="24"/>
                <w:szCs w:val="24"/>
              </w:rPr>
              <w:t>2010</w:t>
            </w:r>
          </w:p>
        </w:tc>
        <w:tc>
          <w:tcPr>
            <w:tcW w:w="1276" w:type="dxa"/>
            <w:vAlign w:val="center"/>
          </w:tcPr>
          <w:p w:rsidR="00754149" w:rsidRPr="00C53253" w:rsidRDefault="00754149" w:rsidP="00493B77">
            <w:pPr>
              <w:jc w:val="center"/>
              <w:rPr>
                <w:sz w:val="24"/>
                <w:szCs w:val="24"/>
              </w:rPr>
            </w:pPr>
            <w:proofErr w:type="gramStart"/>
            <w:r w:rsidRPr="00C53253">
              <w:rPr>
                <w:sz w:val="24"/>
                <w:szCs w:val="24"/>
              </w:rPr>
              <w:t>р</w:t>
            </w:r>
            <w:proofErr w:type="gramEnd"/>
            <w:r w:rsidRPr="00C53253">
              <w:rPr>
                <w:sz w:val="24"/>
                <w:szCs w:val="24"/>
              </w:rPr>
              <w:t xml:space="preserve"> 186 </w:t>
            </w:r>
            <w:proofErr w:type="spellStart"/>
            <w:r w:rsidRPr="00C53253">
              <w:rPr>
                <w:sz w:val="24"/>
                <w:szCs w:val="24"/>
              </w:rPr>
              <w:t>ех</w:t>
            </w:r>
            <w:proofErr w:type="spellEnd"/>
            <w:r w:rsidRPr="00C53253">
              <w:rPr>
                <w:sz w:val="24"/>
                <w:szCs w:val="24"/>
              </w:rPr>
              <w:t xml:space="preserve"> 14</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167</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754149" w:rsidP="00493B77">
            <w:pPr>
              <w:jc w:val="center"/>
              <w:rPr>
                <w:sz w:val="24"/>
                <w:szCs w:val="24"/>
              </w:rPr>
            </w:pPr>
            <w:r w:rsidRPr="00C53253">
              <w:rPr>
                <w:sz w:val="24"/>
                <w:szCs w:val="24"/>
              </w:rPr>
              <w:t xml:space="preserve">891 674,65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8</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TOYOTA CAMRY (Седан)</w:t>
            </w:r>
          </w:p>
        </w:tc>
        <w:tc>
          <w:tcPr>
            <w:tcW w:w="708" w:type="dxa"/>
            <w:vAlign w:val="center"/>
          </w:tcPr>
          <w:p w:rsidR="00754149" w:rsidRPr="00C53253" w:rsidRDefault="00754149" w:rsidP="00493B77">
            <w:pPr>
              <w:jc w:val="center"/>
              <w:rPr>
                <w:sz w:val="24"/>
                <w:szCs w:val="24"/>
              </w:rPr>
            </w:pPr>
            <w:r w:rsidRPr="00C53253">
              <w:rPr>
                <w:sz w:val="24"/>
                <w:szCs w:val="24"/>
              </w:rPr>
              <w:t>2010</w:t>
            </w:r>
          </w:p>
        </w:tc>
        <w:tc>
          <w:tcPr>
            <w:tcW w:w="1276" w:type="dxa"/>
            <w:vAlign w:val="center"/>
          </w:tcPr>
          <w:p w:rsidR="00754149" w:rsidRPr="00C53253" w:rsidRDefault="00754149" w:rsidP="00493B77">
            <w:pPr>
              <w:jc w:val="center"/>
              <w:rPr>
                <w:sz w:val="24"/>
                <w:szCs w:val="24"/>
              </w:rPr>
            </w:pPr>
            <w:proofErr w:type="gramStart"/>
            <w:r w:rsidRPr="00C53253">
              <w:rPr>
                <w:sz w:val="24"/>
                <w:szCs w:val="24"/>
              </w:rPr>
              <w:t>р</w:t>
            </w:r>
            <w:proofErr w:type="gramEnd"/>
            <w:r w:rsidRPr="00C53253">
              <w:rPr>
                <w:sz w:val="24"/>
                <w:szCs w:val="24"/>
              </w:rPr>
              <w:t xml:space="preserve"> 185 </w:t>
            </w:r>
            <w:proofErr w:type="spellStart"/>
            <w:r w:rsidRPr="00C53253">
              <w:rPr>
                <w:sz w:val="24"/>
                <w:szCs w:val="24"/>
              </w:rPr>
              <w:t>ех</w:t>
            </w:r>
            <w:proofErr w:type="spellEnd"/>
            <w:r w:rsidRPr="00C53253">
              <w:rPr>
                <w:sz w:val="24"/>
                <w:szCs w:val="24"/>
              </w:rPr>
              <w:t xml:space="preserve"> 14</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167</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754149" w:rsidP="00493B77">
            <w:pPr>
              <w:jc w:val="center"/>
              <w:rPr>
                <w:sz w:val="24"/>
                <w:szCs w:val="24"/>
              </w:rPr>
            </w:pPr>
            <w:r w:rsidRPr="00C53253">
              <w:rPr>
                <w:sz w:val="24"/>
                <w:szCs w:val="24"/>
              </w:rPr>
              <w:t xml:space="preserve">903 826,09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9</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HYUNDAI GRAND STARE</w:t>
            </w:r>
            <w:proofErr w:type="gramStart"/>
            <w:r w:rsidRPr="00C53253">
              <w:rPr>
                <w:sz w:val="24"/>
                <w:szCs w:val="24"/>
              </w:rPr>
              <w:t>Х</w:t>
            </w:r>
            <w:proofErr w:type="gramEnd"/>
            <w:r w:rsidRPr="00C53253">
              <w:rPr>
                <w:sz w:val="24"/>
                <w:szCs w:val="24"/>
              </w:rPr>
              <w:t xml:space="preserve"> (Автобус) </w:t>
            </w:r>
          </w:p>
        </w:tc>
        <w:tc>
          <w:tcPr>
            <w:tcW w:w="708" w:type="dxa"/>
            <w:vAlign w:val="center"/>
          </w:tcPr>
          <w:p w:rsidR="00754149" w:rsidRPr="00C53253" w:rsidRDefault="00754149" w:rsidP="00493B77">
            <w:pPr>
              <w:jc w:val="center"/>
              <w:rPr>
                <w:sz w:val="24"/>
                <w:szCs w:val="24"/>
              </w:rPr>
            </w:pPr>
            <w:r w:rsidRPr="00C53253">
              <w:rPr>
                <w:sz w:val="24"/>
                <w:szCs w:val="24"/>
              </w:rPr>
              <w:t>2011</w:t>
            </w:r>
          </w:p>
        </w:tc>
        <w:tc>
          <w:tcPr>
            <w:tcW w:w="1276" w:type="dxa"/>
            <w:vAlign w:val="center"/>
          </w:tcPr>
          <w:p w:rsidR="00754149" w:rsidRPr="00C53253" w:rsidRDefault="00754149" w:rsidP="00493B77">
            <w:pPr>
              <w:jc w:val="center"/>
              <w:rPr>
                <w:sz w:val="24"/>
                <w:szCs w:val="24"/>
              </w:rPr>
            </w:pPr>
            <w:r w:rsidRPr="00C53253">
              <w:rPr>
                <w:sz w:val="24"/>
                <w:szCs w:val="24"/>
              </w:rPr>
              <w:t xml:space="preserve">о 417 </w:t>
            </w:r>
            <w:proofErr w:type="spellStart"/>
            <w:r w:rsidRPr="00C53253">
              <w:rPr>
                <w:sz w:val="24"/>
                <w:szCs w:val="24"/>
              </w:rPr>
              <w:t>кв</w:t>
            </w:r>
            <w:proofErr w:type="spellEnd"/>
            <w:r w:rsidRPr="00C53253">
              <w:rPr>
                <w:sz w:val="24"/>
                <w:szCs w:val="24"/>
              </w:rPr>
              <w:t xml:space="preserve"> 14</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174</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754149" w:rsidP="00493B77">
            <w:pPr>
              <w:jc w:val="center"/>
              <w:rPr>
                <w:sz w:val="24"/>
                <w:szCs w:val="24"/>
              </w:rPr>
            </w:pPr>
            <w:r w:rsidRPr="00C53253">
              <w:rPr>
                <w:sz w:val="24"/>
                <w:szCs w:val="24"/>
              </w:rPr>
              <w:t xml:space="preserve">876 533,67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10</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TOYOTA CROWN (Седан)</w:t>
            </w:r>
          </w:p>
        </w:tc>
        <w:tc>
          <w:tcPr>
            <w:tcW w:w="708" w:type="dxa"/>
            <w:vAlign w:val="center"/>
          </w:tcPr>
          <w:p w:rsidR="00754149" w:rsidRPr="00C53253" w:rsidRDefault="00754149" w:rsidP="00493B77">
            <w:pPr>
              <w:jc w:val="center"/>
              <w:rPr>
                <w:sz w:val="24"/>
                <w:szCs w:val="24"/>
              </w:rPr>
            </w:pPr>
            <w:r w:rsidRPr="00C53253">
              <w:rPr>
                <w:sz w:val="24"/>
                <w:szCs w:val="24"/>
              </w:rPr>
              <w:t>1999</w:t>
            </w:r>
          </w:p>
        </w:tc>
        <w:tc>
          <w:tcPr>
            <w:tcW w:w="1276" w:type="dxa"/>
            <w:vAlign w:val="center"/>
          </w:tcPr>
          <w:p w:rsidR="00754149" w:rsidRPr="00C53253" w:rsidRDefault="00754149" w:rsidP="00493B77">
            <w:pPr>
              <w:jc w:val="center"/>
              <w:rPr>
                <w:sz w:val="24"/>
                <w:szCs w:val="24"/>
              </w:rPr>
            </w:pPr>
            <w:r w:rsidRPr="00C53253">
              <w:rPr>
                <w:sz w:val="24"/>
                <w:szCs w:val="24"/>
              </w:rPr>
              <w:t xml:space="preserve">у 708 ер 14 </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200</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754149" w:rsidP="00493B77">
            <w:pPr>
              <w:jc w:val="center"/>
              <w:rPr>
                <w:sz w:val="24"/>
                <w:szCs w:val="24"/>
              </w:rPr>
            </w:pPr>
            <w:r w:rsidRPr="00C53253">
              <w:rPr>
                <w:sz w:val="24"/>
                <w:szCs w:val="24"/>
              </w:rPr>
              <w:t xml:space="preserve">500 000,00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11</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ГАЗ-33021 (Грузовой)</w:t>
            </w:r>
          </w:p>
        </w:tc>
        <w:tc>
          <w:tcPr>
            <w:tcW w:w="708" w:type="dxa"/>
            <w:vAlign w:val="center"/>
          </w:tcPr>
          <w:p w:rsidR="00754149" w:rsidRPr="00C53253" w:rsidRDefault="00754149" w:rsidP="00493B77">
            <w:pPr>
              <w:jc w:val="center"/>
              <w:rPr>
                <w:sz w:val="24"/>
                <w:szCs w:val="24"/>
              </w:rPr>
            </w:pPr>
            <w:r w:rsidRPr="00C53253">
              <w:rPr>
                <w:sz w:val="24"/>
                <w:szCs w:val="24"/>
              </w:rPr>
              <w:t>2000</w:t>
            </w:r>
          </w:p>
        </w:tc>
        <w:tc>
          <w:tcPr>
            <w:tcW w:w="1276" w:type="dxa"/>
            <w:vAlign w:val="center"/>
          </w:tcPr>
          <w:p w:rsidR="00754149" w:rsidRPr="00C53253" w:rsidRDefault="00754149" w:rsidP="00493B77">
            <w:pPr>
              <w:jc w:val="center"/>
              <w:rPr>
                <w:sz w:val="24"/>
                <w:szCs w:val="24"/>
              </w:rPr>
            </w:pPr>
            <w:r w:rsidRPr="00C53253">
              <w:rPr>
                <w:sz w:val="24"/>
                <w:szCs w:val="24"/>
              </w:rPr>
              <w:t>T 621 BO</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86</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754149" w:rsidP="00493B77">
            <w:pPr>
              <w:jc w:val="center"/>
              <w:rPr>
                <w:sz w:val="24"/>
                <w:szCs w:val="24"/>
              </w:rPr>
            </w:pPr>
            <w:r w:rsidRPr="00C53253">
              <w:rPr>
                <w:sz w:val="24"/>
                <w:szCs w:val="24"/>
              </w:rPr>
              <w:t xml:space="preserve">189 700,00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12</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Газ-3110 (седан)</w:t>
            </w:r>
          </w:p>
        </w:tc>
        <w:tc>
          <w:tcPr>
            <w:tcW w:w="708" w:type="dxa"/>
            <w:vAlign w:val="center"/>
          </w:tcPr>
          <w:p w:rsidR="00754149" w:rsidRPr="00C53253" w:rsidRDefault="00754149" w:rsidP="00493B77">
            <w:pPr>
              <w:jc w:val="center"/>
              <w:rPr>
                <w:sz w:val="24"/>
                <w:szCs w:val="24"/>
              </w:rPr>
            </w:pPr>
            <w:r w:rsidRPr="00C53253">
              <w:rPr>
                <w:sz w:val="24"/>
                <w:szCs w:val="24"/>
              </w:rPr>
              <w:t>1999</w:t>
            </w:r>
          </w:p>
        </w:tc>
        <w:tc>
          <w:tcPr>
            <w:tcW w:w="1276" w:type="dxa"/>
            <w:vAlign w:val="center"/>
          </w:tcPr>
          <w:p w:rsidR="00754149" w:rsidRPr="00C53253" w:rsidRDefault="00754149" w:rsidP="00493B77">
            <w:pPr>
              <w:jc w:val="center"/>
              <w:rPr>
                <w:sz w:val="24"/>
                <w:szCs w:val="24"/>
              </w:rPr>
            </w:pPr>
            <w:r w:rsidRPr="00C53253">
              <w:rPr>
                <w:sz w:val="24"/>
                <w:szCs w:val="24"/>
              </w:rPr>
              <w:t>А 822 АХ</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100</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754149" w:rsidP="00493B77">
            <w:pPr>
              <w:jc w:val="center"/>
              <w:rPr>
                <w:sz w:val="24"/>
                <w:szCs w:val="24"/>
              </w:rPr>
            </w:pPr>
            <w:r w:rsidRPr="00C53253">
              <w:rPr>
                <w:sz w:val="24"/>
                <w:szCs w:val="24"/>
              </w:rPr>
              <w:t xml:space="preserve">184 698,00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13</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Газ 3102 (Седан)</w:t>
            </w:r>
          </w:p>
        </w:tc>
        <w:tc>
          <w:tcPr>
            <w:tcW w:w="708" w:type="dxa"/>
            <w:vAlign w:val="center"/>
          </w:tcPr>
          <w:p w:rsidR="00754149" w:rsidRPr="00C53253" w:rsidRDefault="00754149" w:rsidP="00493B77">
            <w:pPr>
              <w:jc w:val="center"/>
              <w:rPr>
                <w:color w:val="000000"/>
                <w:sz w:val="24"/>
                <w:szCs w:val="24"/>
              </w:rPr>
            </w:pPr>
            <w:r w:rsidRPr="00C53253">
              <w:rPr>
                <w:color w:val="000000"/>
                <w:sz w:val="24"/>
                <w:szCs w:val="24"/>
              </w:rPr>
              <w:t>2000</w:t>
            </w:r>
          </w:p>
        </w:tc>
        <w:tc>
          <w:tcPr>
            <w:tcW w:w="1276" w:type="dxa"/>
            <w:vAlign w:val="center"/>
          </w:tcPr>
          <w:p w:rsidR="00754149" w:rsidRPr="00C53253" w:rsidRDefault="00754149" w:rsidP="00493B77">
            <w:pPr>
              <w:jc w:val="center"/>
              <w:rPr>
                <w:color w:val="000000"/>
                <w:sz w:val="24"/>
                <w:szCs w:val="24"/>
              </w:rPr>
            </w:pPr>
            <w:r w:rsidRPr="00C53253">
              <w:rPr>
                <w:color w:val="000000"/>
                <w:sz w:val="24"/>
                <w:szCs w:val="24"/>
              </w:rPr>
              <w:t>С104ВМ</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color w:val="000000"/>
                <w:sz w:val="24"/>
                <w:szCs w:val="24"/>
              </w:rPr>
            </w:pPr>
            <w:r w:rsidRPr="00C53253">
              <w:rPr>
                <w:color w:val="000000"/>
                <w:sz w:val="24"/>
                <w:szCs w:val="24"/>
              </w:rPr>
              <w:t>100</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754149" w:rsidP="00493B77">
            <w:pPr>
              <w:jc w:val="center"/>
              <w:rPr>
                <w:color w:val="000000"/>
                <w:sz w:val="24"/>
                <w:szCs w:val="24"/>
              </w:rPr>
            </w:pPr>
            <w:r w:rsidRPr="00C53253">
              <w:rPr>
                <w:color w:val="000000"/>
                <w:sz w:val="24"/>
                <w:szCs w:val="24"/>
              </w:rPr>
              <w:t xml:space="preserve">240 000,00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14</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УАЗ-22069-04 (Микроавтобус)</w:t>
            </w:r>
          </w:p>
        </w:tc>
        <w:tc>
          <w:tcPr>
            <w:tcW w:w="708" w:type="dxa"/>
            <w:vAlign w:val="center"/>
          </w:tcPr>
          <w:p w:rsidR="00754149" w:rsidRPr="00C53253" w:rsidRDefault="00754149" w:rsidP="00493B77">
            <w:pPr>
              <w:jc w:val="center"/>
              <w:rPr>
                <w:sz w:val="24"/>
                <w:szCs w:val="24"/>
              </w:rPr>
            </w:pPr>
            <w:r w:rsidRPr="00C53253">
              <w:rPr>
                <w:sz w:val="24"/>
                <w:szCs w:val="24"/>
              </w:rPr>
              <w:t>2006</w:t>
            </w:r>
          </w:p>
        </w:tc>
        <w:tc>
          <w:tcPr>
            <w:tcW w:w="1276" w:type="dxa"/>
            <w:vAlign w:val="center"/>
          </w:tcPr>
          <w:p w:rsidR="00754149" w:rsidRPr="00C53253" w:rsidRDefault="00754149" w:rsidP="00493B77">
            <w:pPr>
              <w:jc w:val="center"/>
              <w:rPr>
                <w:sz w:val="24"/>
                <w:szCs w:val="24"/>
              </w:rPr>
            </w:pPr>
            <w:proofErr w:type="gramStart"/>
            <w:r w:rsidRPr="00C53253">
              <w:rPr>
                <w:sz w:val="24"/>
                <w:szCs w:val="24"/>
              </w:rPr>
              <w:t>Р</w:t>
            </w:r>
            <w:proofErr w:type="gramEnd"/>
            <w:r w:rsidRPr="00C53253">
              <w:rPr>
                <w:sz w:val="24"/>
                <w:szCs w:val="24"/>
              </w:rPr>
              <w:t xml:space="preserve"> 978 ВХ</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84</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754149" w:rsidP="00493B77">
            <w:pPr>
              <w:jc w:val="center"/>
              <w:rPr>
                <w:sz w:val="24"/>
                <w:szCs w:val="24"/>
              </w:rPr>
            </w:pPr>
            <w:r w:rsidRPr="00C53253">
              <w:rPr>
                <w:sz w:val="24"/>
                <w:szCs w:val="24"/>
              </w:rPr>
              <w:t xml:space="preserve">211 864,41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15</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УАЗ-22069 (Джип)</w:t>
            </w:r>
          </w:p>
        </w:tc>
        <w:tc>
          <w:tcPr>
            <w:tcW w:w="708" w:type="dxa"/>
            <w:vAlign w:val="center"/>
          </w:tcPr>
          <w:p w:rsidR="00754149" w:rsidRPr="00C53253" w:rsidRDefault="00754149" w:rsidP="00493B77">
            <w:pPr>
              <w:jc w:val="center"/>
              <w:rPr>
                <w:sz w:val="24"/>
                <w:szCs w:val="24"/>
              </w:rPr>
            </w:pPr>
            <w:r w:rsidRPr="00C53253">
              <w:rPr>
                <w:sz w:val="24"/>
                <w:szCs w:val="24"/>
              </w:rPr>
              <w:t>2011</w:t>
            </w:r>
          </w:p>
        </w:tc>
        <w:tc>
          <w:tcPr>
            <w:tcW w:w="1276" w:type="dxa"/>
            <w:vAlign w:val="center"/>
          </w:tcPr>
          <w:p w:rsidR="00754149" w:rsidRPr="00C53253" w:rsidRDefault="00754149" w:rsidP="00493B77">
            <w:pPr>
              <w:jc w:val="center"/>
              <w:rPr>
                <w:sz w:val="24"/>
                <w:szCs w:val="24"/>
              </w:rPr>
            </w:pPr>
            <w:r w:rsidRPr="00C53253">
              <w:rPr>
                <w:sz w:val="24"/>
                <w:szCs w:val="24"/>
              </w:rPr>
              <w:t xml:space="preserve">М 808 КЕ </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color w:val="000000"/>
                <w:sz w:val="24"/>
                <w:szCs w:val="24"/>
              </w:rPr>
            </w:pPr>
            <w:r w:rsidRPr="00C53253">
              <w:rPr>
                <w:color w:val="000000"/>
                <w:sz w:val="24"/>
                <w:szCs w:val="24"/>
              </w:rPr>
              <w:t>112</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754149" w:rsidP="00493B77">
            <w:pPr>
              <w:jc w:val="center"/>
              <w:rPr>
                <w:color w:val="000000"/>
                <w:sz w:val="24"/>
                <w:szCs w:val="24"/>
              </w:rPr>
            </w:pPr>
            <w:r w:rsidRPr="00C53253">
              <w:rPr>
                <w:color w:val="000000"/>
                <w:sz w:val="24"/>
                <w:szCs w:val="24"/>
              </w:rPr>
              <w:t xml:space="preserve">401 588,85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16</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КАВЗ 3976-020 (Автобус)</w:t>
            </w:r>
          </w:p>
        </w:tc>
        <w:tc>
          <w:tcPr>
            <w:tcW w:w="708" w:type="dxa"/>
            <w:vAlign w:val="center"/>
          </w:tcPr>
          <w:p w:rsidR="00754149" w:rsidRPr="00C53253" w:rsidRDefault="00754149" w:rsidP="00493B77">
            <w:pPr>
              <w:jc w:val="center"/>
              <w:rPr>
                <w:sz w:val="24"/>
                <w:szCs w:val="24"/>
              </w:rPr>
            </w:pPr>
            <w:r w:rsidRPr="00C53253">
              <w:rPr>
                <w:sz w:val="24"/>
                <w:szCs w:val="24"/>
              </w:rPr>
              <w:t>2001</w:t>
            </w:r>
          </w:p>
        </w:tc>
        <w:tc>
          <w:tcPr>
            <w:tcW w:w="1276" w:type="dxa"/>
            <w:vAlign w:val="center"/>
          </w:tcPr>
          <w:p w:rsidR="00754149" w:rsidRPr="00C53253" w:rsidRDefault="00754149" w:rsidP="00493B77">
            <w:pPr>
              <w:jc w:val="center"/>
              <w:rPr>
                <w:sz w:val="24"/>
                <w:szCs w:val="24"/>
              </w:rPr>
            </w:pPr>
            <w:r w:rsidRPr="00C53253">
              <w:rPr>
                <w:sz w:val="24"/>
                <w:szCs w:val="24"/>
              </w:rPr>
              <w:t>Т 622 ВО</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125</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754149" w:rsidP="00493B77">
            <w:pPr>
              <w:jc w:val="center"/>
              <w:rPr>
                <w:sz w:val="24"/>
                <w:szCs w:val="24"/>
              </w:rPr>
            </w:pPr>
            <w:r w:rsidRPr="00C53253">
              <w:rPr>
                <w:sz w:val="24"/>
                <w:szCs w:val="24"/>
              </w:rPr>
              <w:t xml:space="preserve">350 000,00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17</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ПАЗ 3205360 (Автобус)</w:t>
            </w:r>
          </w:p>
        </w:tc>
        <w:tc>
          <w:tcPr>
            <w:tcW w:w="708" w:type="dxa"/>
            <w:vAlign w:val="center"/>
          </w:tcPr>
          <w:p w:rsidR="00754149" w:rsidRPr="00C53253" w:rsidRDefault="00754149" w:rsidP="00493B77">
            <w:pPr>
              <w:jc w:val="center"/>
              <w:rPr>
                <w:sz w:val="24"/>
                <w:szCs w:val="24"/>
              </w:rPr>
            </w:pPr>
            <w:r w:rsidRPr="00C53253">
              <w:rPr>
                <w:sz w:val="24"/>
                <w:szCs w:val="24"/>
              </w:rPr>
              <w:t>2010</w:t>
            </w:r>
          </w:p>
        </w:tc>
        <w:tc>
          <w:tcPr>
            <w:tcW w:w="1276" w:type="dxa"/>
            <w:vAlign w:val="center"/>
          </w:tcPr>
          <w:p w:rsidR="00754149" w:rsidRPr="00C53253" w:rsidRDefault="00754149" w:rsidP="00493B77">
            <w:pPr>
              <w:jc w:val="center"/>
              <w:rPr>
                <w:sz w:val="24"/>
                <w:szCs w:val="24"/>
              </w:rPr>
            </w:pPr>
            <w:r w:rsidRPr="00C53253">
              <w:rPr>
                <w:sz w:val="24"/>
                <w:szCs w:val="24"/>
              </w:rPr>
              <w:t xml:space="preserve">е 831 </w:t>
            </w:r>
            <w:proofErr w:type="spellStart"/>
            <w:r w:rsidRPr="00C53253">
              <w:rPr>
                <w:sz w:val="24"/>
                <w:szCs w:val="24"/>
              </w:rPr>
              <w:t>ке</w:t>
            </w:r>
            <w:proofErr w:type="spellEnd"/>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124</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754149" w:rsidP="00493B77">
            <w:pPr>
              <w:jc w:val="center"/>
              <w:rPr>
                <w:sz w:val="24"/>
                <w:szCs w:val="24"/>
              </w:rPr>
            </w:pPr>
            <w:r w:rsidRPr="00C53253">
              <w:rPr>
                <w:sz w:val="24"/>
                <w:szCs w:val="24"/>
              </w:rPr>
              <w:t xml:space="preserve">918 571,32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18</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КАМАЗ-53212 (</w:t>
            </w:r>
            <w:proofErr w:type="gramStart"/>
            <w:r w:rsidRPr="00C53253">
              <w:rPr>
                <w:sz w:val="24"/>
                <w:szCs w:val="24"/>
              </w:rPr>
              <w:t>Топливо Заправщик</w:t>
            </w:r>
            <w:proofErr w:type="gramEnd"/>
            <w:r w:rsidRPr="00C53253">
              <w:rPr>
                <w:sz w:val="24"/>
                <w:szCs w:val="24"/>
              </w:rPr>
              <w:t>)</w:t>
            </w:r>
          </w:p>
        </w:tc>
        <w:tc>
          <w:tcPr>
            <w:tcW w:w="708" w:type="dxa"/>
            <w:vAlign w:val="center"/>
          </w:tcPr>
          <w:p w:rsidR="00754149" w:rsidRPr="00C53253" w:rsidRDefault="00754149" w:rsidP="00493B77">
            <w:pPr>
              <w:jc w:val="center"/>
              <w:rPr>
                <w:sz w:val="24"/>
                <w:szCs w:val="24"/>
              </w:rPr>
            </w:pPr>
            <w:r w:rsidRPr="00C53253">
              <w:rPr>
                <w:sz w:val="24"/>
                <w:szCs w:val="24"/>
              </w:rPr>
              <w:t>1988</w:t>
            </w:r>
          </w:p>
        </w:tc>
        <w:tc>
          <w:tcPr>
            <w:tcW w:w="1276" w:type="dxa"/>
            <w:vAlign w:val="center"/>
          </w:tcPr>
          <w:p w:rsidR="00754149" w:rsidRPr="00C53253" w:rsidRDefault="00754149" w:rsidP="00493B77">
            <w:pPr>
              <w:jc w:val="center"/>
              <w:rPr>
                <w:sz w:val="24"/>
                <w:szCs w:val="24"/>
              </w:rPr>
            </w:pPr>
            <w:r w:rsidRPr="00C53253">
              <w:rPr>
                <w:sz w:val="24"/>
                <w:szCs w:val="24"/>
              </w:rPr>
              <w:t>Е 936 ВО</w:t>
            </w:r>
          </w:p>
        </w:tc>
        <w:tc>
          <w:tcPr>
            <w:tcW w:w="1418" w:type="dxa"/>
            <w:gridSpan w:val="2"/>
          </w:tcPr>
          <w:p w:rsidR="00754149" w:rsidRPr="00C53253" w:rsidRDefault="00754149" w:rsidP="00493B77">
            <w:pPr>
              <w:rPr>
                <w:color w:val="000000"/>
                <w:sz w:val="24"/>
                <w:szCs w:val="24"/>
              </w:rPr>
            </w:pPr>
          </w:p>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210</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754149" w:rsidP="00493B77">
            <w:pPr>
              <w:jc w:val="center"/>
              <w:rPr>
                <w:sz w:val="24"/>
                <w:szCs w:val="24"/>
              </w:rPr>
            </w:pPr>
            <w:r w:rsidRPr="00C53253">
              <w:rPr>
                <w:sz w:val="24"/>
                <w:szCs w:val="24"/>
              </w:rPr>
              <w:t xml:space="preserve">211 864,41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lastRenderedPageBreak/>
              <w:t>19</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КАМАЗ КС 45719-1 (Автокран)</w:t>
            </w:r>
          </w:p>
        </w:tc>
        <w:tc>
          <w:tcPr>
            <w:tcW w:w="708" w:type="dxa"/>
            <w:vAlign w:val="center"/>
          </w:tcPr>
          <w:p w:rsidR="00754149" w:rsidRPr="00C53253" w:rsidRDefault="00754149" w:rsidP="00493B77">
            <w:pPr>
              <w:jc w:val="center"/>
              <w:rPr>
                <w:sz w:val="24"/>
                <w:szCs w:val="24"/>
              </w:rPr>
            </w:pPr>
            <w:r w:rsidRPr="00C53253">
              <w:rPr>
                <w:sz w:val="24"/>
                <w:szCs w:val="24"/>
              </w:rPr>
              <w:t>2010</w:t>
            </w:r>
          </w:p>
        </w:tc>
        <w:tc>
          <w:tcPr>
            <w:tcW w:w="1276" w:type="dxa"/>
            <w:vAlign w:val="center"/>
          </w:tcPr>
          <w:p w:rsidR="00754149" w:rsidRPr="00C53253" w:rsidRDefault="00754149" w:rsidP="00493B77">
            <w:pPr>
              <w:jc w:val="center"/>
              <w:rPr>
                <w:sz w:val="24"/>
                <w:szCs w:val="24"/>
              </w:rPr>
            </w:pPr>
            <w:r w:rsidRPr="00C53253">
              <w:rPr>
                <w:sz w:val="24"/>
                <w:szCs w:val="24"/>
              </w:rPr>
              <w:t>С 991 АТ</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124</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754149" w:rsidP="00493B77">
            <w:pPr>
              <w:jc w:val="center"/>
              <w:rPr>
                <w:sz w:val="24"/>
                <w:szCs w:val="24"/>
              </w:rPr>
            </w:pPr>
            <w:r w:rsidRPr="00C53253">
              <w:rPr>
                <w:sz w:val="24"/>
                <w:szCs w:val="24"/>
              </w:rPr>
              <w:t xml:space="preserve">861 465,00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20</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КАМАЗ 6460 (Седельный Тягач)</w:t>
            </w:r>
          </w:p>
        </w:tc>
        <w:tc>
          <w:tcPr>
            <w:tcW w:w="708" w:type="dxa"/>
            <w:vAlign w:val="center"/>
          </w:tcPr>
          <w:p w:rsidR="00754149" w:rsidRPr="00C53253" w:rsidRDefault="00754149" w:rsidP="00493B77">
            <w:pPr>
              <w:jc w:val="center"/>
              <w:rPr>
                <w:sz w:val="24"/>
                <w:szCs w:val="24"/>
              </w:rPr>
            </w:pPr>
            <w:r w:rsidRPr="00C53253">
              <w:rPr>
                <w:sz w:val="24"/>
                <w:szCs w:val="24"/>
              </w:rPr>
              <w:t>2010</w:t>
            </w:r>
          </w:p>
        </w:tc>
        <w:tc>
          <w:tcPr>
            <w:tcW w:w="1276" w:type="dxa"/>
            <w:vAlign w:val="center"/>
          </w:tcPr>
          <w:p w:rsidR="00754149" w:rsidRPr="00C53253" w:rsidRDefault="00754149" w:rsidP="00493B77">
            <w:pPr>
              <w:jc w:val="center"/>
              <w:rPr>
                <w:sz w:val="24"/>
                <w:szCs w:val="24"/>
              </w:rPr>
            </w:pPr>
            <w:r w:rsidRPr="00C53253">
              <w:rPr>
                <w:sz w:val="24"/>
                <w:szCs w:val="24"/>
              </w:rPr>
              <w:t>н 473 ка</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347</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874242" w:rsidP="00493B77">
            <w:pPr>
              <w:jc w:val="center"/>
              <w:rPr>
                <w:sz w:val="24"/>
                <w:szCs w:val="24"/>
              </w:rPr>
            </w:pPr>
            <w:r>
              <w:rPr>
                <w:sz w:val="24"/>
                <w:szCs w:val="24"/>
              </w:rPr>
              <w:t>1</w:t>
            </w:r>
            <w:r w:rsidR="00754149" w:rsidRPr="00C53253">
              <w:rPr>
                <w:sz w:val="24"/>
                <w:szCs w:val="24"/>
              </w:rPr>
              <w:t xml:space="preserve">856 348,48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21</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КАМАЗ 6460 (Седельный Тягач)</w:t>
            </w:r>
          </w:p>
        </w:tc>
        <w:tc>
          <w:tcPr>
            <w:tcW w:w="708" w:type="dxa"/>
            <w:vAlign w:val="center"/>
          </w:tcPr>
          <w:p w:rsidR="00754149" w:rsidRPr="00C53253" w:rsidRDefault="00754149" w:rsidP="00493B77">
            <w:pPr>
              <w:jc w:val="center"/>
              <w:rPr>
                <w:sz w:val="24"/>
                <w:szCs w:val="24"/>
              </w:rPr>
            </w:pPr>
            <w:r w:rsidRPr="00C53253">
              <w:rPr>
                <w:sz w:val="24"/>
                <w:szCs w:val="24"/>
              </w:rPr>
              <w:t>2010</w:t>
            </w:r>
          </w:p>
        </w:tc>
        <w:tc>
          <w:tcPr>
            <w:tcW w:w="1276" w:type="dxa"/>
            <w:vAlign w:val="center"/>
          </w:tcPr>
          <w:p w:rsidR="00754149" w:rsidRPr="00C53253" w:rsidRDefault="00754149" w:rsidP="00493B77">
            <w:pPr>
              <w:jc w:val="center"/>
              <w:rPr>
                <w:sz w:val="24"/>
                <w:szCs w:val="24"/>
              </w:rPr>
            </w:pPr>
            <w:r w:rsidRPr="00C53253">
              <w:rPr>
                <w:sz w:val="24"/>
                <w:szCs w:val="24"/>
              </w:rPr>
              <w:t>н 472 ка</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347</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874242" w:rsidP="00493B77">
            <w:pPr>
              <w:jc w:val="center"/>
              <w:rPr>
                <w:sz w:val="24"/>
                <w:szCs w:val="24"/>
              </w:rPr>
            </w:pPr>
            <w:r>
              <w:rPr>
                <w:sz w:val="24"/>
                <w:szCs w:val="24"/>
              </w:rPr>
              <w:t>1</w:t>
            </w:r>
            <w:r w:rsidR="00754149" w:rsidRPr="00C53253">
              <w:rPr>
                <w:sz w:val="24"/>
                <w:szCs w:val="24"/>
              </w:rPr>
              <w:t xml:space="preserve">856 348,48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22</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Полуприцеп цистерна</w:t>
            </w:r>
          </w:p>
        </w:tc>
        <w:tc>
          <w:tcPr>
            <w:tcW w:w="708" w:type="dxa"/>
            <w:vAlign w:val="center"/>
          </w:tcPr>
          <w:p w:rsidR="00754149" w:rsidRPr="00C53253" w:rsidRDefault="00754149" w:rsidP="00493B77">
            <w:pPr>
              <w:jc w:val="center"/>
              <w:rPr>
                <w:sz w:val="24"/>
                <w:szCs w:val="24"/>
              </w:rPr>
            </w:pPr>
            <w:r w:rsidRPr="00C53253">
              <w:rPr>
                <w:sz w:val="24"/>
                <w:szCs w:val="24"/>
              </w:rPr>
              <w:t>2010</w:t>
            </w:r>
          </w:p>
        </w:tc>
        <w:tc>
          <w:tcPr>
            <w:tcW w:w="1276" w:type="dxa"/>
            <w:vAlign w:val="center"/>
          </w:tcPr>
          <w:p w:rsidR="00754149" w:rsidRPr="00C53253" w:rsidRDefault="00754149" w:rsidP="00493B77">
            <w:pPr>
              <w:jc w:val="center"/>
              <w:rPr>
                <w:sz w:val="24"/>
                <w:szCs w:val="24"/>
              </w:rPr>
            </w:pPr>
            <w:proofErr w:type="spellStart"/>
            <w:r w:rsidRPr="00C53253">
              <w:rPr>
                <w:sz w:val="24"/>
                <w:szCs w:val="24"/>
              </w:rPr>
              <w:t>ав</w:t>
            </w:r>
            <w:proofErr w:type="spellEnd"/>
            <w:r w:rsidRPr="00C53253">
              <w:rPr>
                <w:sz w:val="24"/>
                <w:szCs w:val="24"/>
              </w:rPr>
              <w:t xml:space="preserve"> 9167</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 </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874242" w:rsidP="00493B77">
            <w:pPr>
              <w:jc w:val="center"/>
              <w:rPr>
                <w:sz w:val="24"/>
                <w:szCs w:val="24"/>
              </w:rPr>
            </w:pPr>
            <w:r>
              <w:rPr>
                <w:sz w:val="24"/>
                <w:szCs w:val="24"/>
              </w:rPr>
              <w:t>1</w:t>
            </w:r>
            <w:r w:rsidR="00754149" w:rsidRPr="00C53253">
              <w:rPr>
                <w:sz w:val="24"/>
                <w:szCs w:val="24"/>
              </w:rPr>
              <w:t xml:space="preserve">296 610,17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23</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Полуприцеп цистерна</w:t>
            </w:r>
          </w:p>
        </w:tc>
        <w:tc>
          <w:tcPr>
            <w:tcW w:w="708" w:type="dxa"/>
            <w:vAlign w:val="center"/>
          </w:tcPr>
          <w:p w:rsidR="00754149" w:rsidRPr="00C53253" w:rsidRDefault="00754149" w:rsidP="00493B77">
            <w:pPr>
              <w:jc w:val="center"/>
              <w:rPr>
                <w:sz w:val="24"/>
                <w:szCs w:val="24"/>
              </w:rPr>
            </w:pPr>
            <w:r w:rsidRPr="00C53253">
              <w:rPr>
                <w:sz w:val="24"/>
                <w:szCs w:val="24"/>
              </w:rPr>
              <w:t>2011</w:t>
            </w:r>
          </w:p>
        </w:tc>
        <w:tc>
          <w:tcPr>
            <w:tcW w:w="1276" w:type="dxa"/>
            <w:vAlign w:val="center"/>
          </w:tcPr>
          <w:p w:rsidR="00754149" w:rsidRPr="00C53253" w:rsidRDefault="00754149" w:rsidP="00493B77">
            <w:pPr>
              <w:jc w:val="center"/>
              <w:rPr>
                <w:sz w:val="24"/>
                <w:szCs w:val="24"/>
              </w:rPr>
            </w:pPr>
            <w:proofErr w:type="spellStart"/>
            <w:r w:rsidRPr="00C53253">
              <w:rPr>
                <w:sz w:val="24"/>
                <w:szCs w:val="24"/>
              </w:rPr>
              <w:t>ав</w:t>
            </w:r>
            <w:proofErr w:type="spellEnd"/>
            <w:r w:rsidRPr="00C53253">
              <w:rPr>
                <w:sz w:val="24"/>
                <w:szCs w:val="24"/>
              </w:rPr>
              <w:t xml:space="preserve"> 9178</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 </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754149" w:rsidP="00493B77">
            <w:pPr>
              <w:jc w:val="center"/>
              <w:rPr>
                <w:sz w:val="24"/>
                <w:szCs w:val="24"/>
              </w:rPr>
            </w:pPr>
            <w:r w:rsidRPr="00C53253">
              <w:rPr>
                <w:sz w:val="24"/>
                <w:szCs w:val="24"/>
              </w:rPr>
              <w:t xml:space="preserve">923 728,81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24</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КРАЗ 250 (ППДУ)</w:t>
            </w:r>
          </w:p>
        </w:tc>
        <w:tc>
          <w:tcPr>
            <w:tcW w:w="708" w:type="dxa"/>
            <w:vAlign w:val="center"/>
          </w:tcPr>
          <w:p w:rsidR="00754149" w:rsidRPr="00C53253" w:rsidRDefault="00754149" w:rsidP="00493B77">
            <w:pPr>
              <w:jc w:val="center"/>
              <w:rPr>
                <w:sz w:val="24"/>
                <w:szCs w:val="24"/>
              </w:rPr>
            </w:pPr>
            <w:r w:rsidRPr="00C53253">
              <w:rPr>
                <w:sz w:val="24"/>
                <w:szCs w:val="24"/>
              </w:rPr>
              <w:t>1989</w:t>
            </w:r>
          </w:p>
        </w:tc>
        <w:tc>
          <w:tcPr>
            <w:tcW w:w="1276" w:type="dxa"/>
            <w:vAlign w:val="center"/>
          </w:tcPr>
          <w:p w:rsidR="00754149" w:rsidRPr="00C53253" w:rsidRDefault="00754149" w:rsidP="00493B77">
            <w:pPr>
              <w:jc w:val="center"/>
              <w:rPr>
                <w:sz w:val="24"/>
                <w:szCs w:val="24"/>
              </w:rPr>
            </w:pPr>
            <w:r w:rsidRPr="00C53253">
              <w:rPr>
                <w:sz w:val="24"/>
                <w:szCs w:val="24"/>
              </w:rPr>
              <w:t xml:space="preserve">о 107 </w:t>
            </w:r>
            <w:proofErr w:type="spellStart"/>
            <w:r w:rsidRPr="00C53253">
              <w:rPr>
                <w:sz w:val="24"/>
                <w:szCs w:val="24"/>
              </w:rPr>
              <w:t>ет</w:t>
            </w:r>
            <w:proofErr w:type="spellEnd"/>
            <w:r w:rsidRPr="00C53253">
              <w:rPr>
                <w:sz w:val="24"/>
                <w:szCs w:val="24"/>
              </w:rPr>
              <w:t xml:space="preserve"> 14</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240</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754149" w:rsidP="00493B77">
            <w:pPr>
              <w:jc w:val="center"/>
              <w:rPr>
                <w:sz w:val="24"/>
                <w:szCs w:val="24"/>
              </w:rPr>
            </w:pPr>
            <w:r w:rsidRPr="00C53253">
              <w:rPr>
                <w:sz w:val="24"/>
                <w:szCs w:val="24"/>
              </w:rPr>
              <w:t xml:space="preserve">169 700,00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25</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Автопогрузчик (Вилочный)</w:t>
            </w:r>
          </w:p>
        </w:tc>
        <w:tc>
          <w:tcPr>
            <w:tcW w:w="708" w:type="dxa"/>
            <w:vAlign w:val="center"/>
          </w:tcPr>
          <w:p w:rsidR="00754149" w:rsidRPr="00C53253" w:rsidRDefault="00754149" w:rsidP="00493B77">
            <w:pPr>
              <w:jc w:val="center"/>
              <w:rPr>
                <w:sz w:val="24"/>
                <w:szCs w:val="24"/>
              </w:rPr>
            </w:pPr>
            <w:r w:rsidRPr="00C53253">
              <w:rPr>
                <w:sz w:val="24"/>
                <w:szCs w:val="24"/>
              </w:rPr>
              <w:t>2011</w:t>
            </w:r>
          </w:p>
        </w:tc>
        <w:tc>
          <w:tcPr>
            <w:tcW w:w="1276" w:type="dxa"/>
            <w:vAlign w:val="center"/>
          </w:tcPr>
          <w:p w:rsidR="00754149" w:rsidRPr="00C53253" w:rsidRDefault="00754149" w:rsidP="00493B77">
            <w:pPr>
              <w:jc w:val="center"/>
              <w:rPr>
                <w:sz w:val="24"/>
                <w:szCs w:val="24"/>
              </w:rPr>
            </w:pPr>
            <w:proofErr w:type="spellStart"/>
            <w:r w:rsidRPr="00C53253">
              <w:rPr>
                <w:sz w:val="24"/>
                <w:szCs w:val="24"/>
              </w:rPr>
              <w:t>ра</w:t>
            </w:r>
            <w:proofErr w:type="spellEnd"/>
            <w:r w:rsidRPr="00C53253">
              <w:rPr>
                <w:sz w:val="24"/>
                <w:szCs w:val="24"/>
              </w:rPr>
              <w:t xml:space="preserve"> 1714</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57,4</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754149" w:rsidP="00493B77">
            <w:pPr>
              <w:jc w:val="center"/>
              <w:rPr>
                <w:sz w:val="24"/>
                <w:szCs w:val="24"/>
              </w:rPr>
            </w:pPr>
            <w:r w:rsidRPr="00C53253">
              <w:rPr>
                <w:sz w:val="24"/>
                <w:szCs w:val="24"/>
              </w:rPr>
              <w:t xml:space="preserve">985 746,01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26</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HYUNDAI GOLD (Автоцистерна)</w:t>
            </w:r>
          </w:p>
        </w:tc>
        <w:tc>
          <w:tcPr>
            <w:tcW w:w="708" w:type="dxa"/>
            <w:vAlign w:val="center"/>
          </w:tcPr>
          <w:p w:rsidR="00754149" w:rsidRPr="00C53253" w:rsidRDefault="00754149" w:rsidP="00493B77">
            <w:pPr>
              <w:jc w:val="center"/>
              <w:rPr>
                <w:sz w:val="24"/>
                <w:szCs w:val="24"/>
              </w:rPr>
            </w:pPr>
            <w:r w:rsidRPr="00C53253">
              <w:rPr>
                <w:sz w:val="24"/>
                <w:szCs w:val="24"/>
              </w:rPr>
              <w:t>2011</w:t>
            </w:r>
          </w:p>
        </w:tc>
        <w:tc>
          <w:tcPr>
            <w:tcW w:w="1276" w:type="dxa"/>
            <w:vAlign w:val="center"/>
          </w:tcPr>
          <w:p w:rsidR="00754149" w:rsidRPr="00C53253" w:rsidRDefault="00754149" w:rsidP="00493B77">
            <w:pPr>
              <w:jc w:val="center"/>
              <w:rPr>
                <w:sz w:val="24"/>
                <w:szCs w:val="24"/>
              </w:rPr>
            </w:pPr>
            <w:r w:rsidRPr="00C53253">
              <w:rPr>
                <w:sz w:val="24"/>
                <w:szCs w:val="24"/>
              </w:rPr>
              <w:t>М 509 КН</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380</w:t>
            </w:r>
          </w:p>
        </w:tc>
        <w:tc>
          <w:tcPr>
            <w:tcW w:w="851" w:type="dxa"/>
            <w:vAlign w:val="center"/>
          </w:tcPr>
          <w:p w:rsidR="00754149" w:rsidRPr="00C53253" w:rsidRDefault="00754149" w:rsidP="00493B77">
            <w:pPr>
              <w:jc w:val="center"/>
              <w:rPr>
                <w:color w:val="000000"/>
                <w:sz w:val="24"/>
                <w:szCs w:val="24"/>
              </w:rPr>
            </w:pPr>
          </w:p>
        </w:tc>
        <w:tc>
          <w:tcPr>
            <w:tcW w:w="1417" w:type="dxa"/>
            <w:shd w:val="clear" w:color="auto" w:fill="auto"/>
            <w:noWrap/>
            <w:vAlign w:val="center"/>
          </w:tcPr>
          <w:p w:rsidR="00754149" w:rsidRPr="00C53253" w:rsidRDefault="00874242" w:rsidP="00493B77">
            <w:pPr>
              <w:jc w:val="center"/>
              <w:rPr>
                <w:sz w:val="24"/>
                <w:szCs w:val="24"/>
              </w:rPr>
            </w:pPr>
            <w:r>
              <w:rPr>
                <w:sz w:val="24"/>
                <w:szCs w:val="24"/>
              </w:rPr>
              <w:t>3</w:t>
            </w:r>
            <w:r w:rsidR="00754149" w:rsidRPr="00C53253">
              <w:rPr>
                <w:sz w:val="24"/>
                <w:szCs w:val="24"/>
              </w:rPr>
              <w:t xml:space="preserve">299 482,27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27</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HYUNDAI GOLD (Автоцистерна)</w:t>
            </w:r>
          </w:p>
        </w:tc>
        <w:tc>
          <w:tcPr>
            <w:tcW w:w="708" w:type="dxa"/>
            <w:vAlign w:val="center"/>
          </w:tcPr>
          <w:p w:rsidR="00754149" w:rsidRPr="00C53253" w:rsidRDefault="00754149" w:rsidP="00493B77">
            <w:pPr>
              <w:jc w:val="center"/>
              <w:rPr>
                <w:sz w:val="24"/>
                <w:szCs w:val="24"/>
              </w:rPr>
            </w:pPr>
            <w:r w:rsidRPr="00C53253">
              <w:rPr>
                <w:sz w:val="24"/>
                <w:szCs w:val="24"/>
              </w:rPr>
              <w:t>2011</w:t>
            </w:r>
          </w:p>
        </w:tc>
        <w:tc>
          <w:tcPr>
            <w:tcW w:w="1276" w:type="dxa"/>
            <w:vAlign w:val="center"/>
          </w:tcPr>
          <w:p w:rsidR="00754149" w:rsidRPr="00C53253" w:rsidRDefault="00754149" w:rsidP="00493B77">
            <w:pPr>
              <w:jc w:val="center"/>
              <w:rPr>
                <w:sz w:val="24"/>
                <w:szCs w:val="24"/>
              </w:rPr>
            </w:pPr>
            <w:r w:rsidRPr="00C53253">
              <w:rPr>
                <w:sz w:val="24"/>
                <w:szCs w:val="24"/>
              </w:rPr>
              <w:t>М 569 КН</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380</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874242" w:rsidP="00493B77">
            <w:pPr>
              <w:jc w:val="center"/>
              <w:rPr>
                <w:sz w:val="24"/>
                <w:szCs w:val="24"/>
              </w:rPr>
            </w:pPr>
            <w:r>
              <w:rPr>
                <w:sz w:val="24"/>
                <w:szCs w:val="24"/>
              </w:rPr>
              <w:t>3</w:t>
            </w:r>
            <w:r w:rsidR="00754149" w:rsidRPr="00C53253">
              <w:rPr>
                <w:sz w:val="24"/>
                <w:szCs w:val="24"/>
              </w:rPr>
              <w:t xml:space="preserve">807 107,86  </w:t>
            </w:r>
          </w:p>
        </w:tc>
        <w:tc>
          <w:tcPr>
            <w:tcW w:w="1276" w:type="dxa"/>
            <w:gridSpan w:val="2"/>
          </w:tcPr>
          <w:p w:rsidR="00754149" w:rsidRPr="00C53253" w:rsidRDefault="00754149" w:rsidP="00493B77">
            <w:pPr>
              <w:jc w:val="center"/>
              <w:rPr>
                <w:sz w:val="24"/>
                <w:szCs w:val="24"/>
              </w:rPr>
            </w:pPr>
          </w:p>
        </w:tc>
      </w:tr>
      <w:tr w:rsidR="00754149" w:rsidRPr="00C53253" w:rsidTr="001444D4">
        <w:trPr>
          <w:gridBefore w:val="1"/>
          <w:wBefore w:w="108" w:type="dxa"/>
          <w:trHeight w:val="204"/>
        </w:trPr>
        <w:tc>
          <w:tcPr>
            <w:tcW w:w="709" w:type="dxa"/>
            <w:shd w:val="clear" w:color="auto" w:fill="auto"/>
            <w:vAlign w:val="center"/>
          </w:tcPr>
          <w:p w:rsidR="00754149" w:rsidRPr="00C53253" w:rsidRDefault="00754149" w:rsidP="00493B77">
            <w:pPr>
              <w:jc w:val="center"/>
              <w:rPr>
                <w:sz w:val="24"/>
                <w:szCs w:val="24"/>
              </w:rPr>
            </w:pPr>
            <w:r w:rsidRPr="00C53253">
              <w:rPr>
                <w:sz w:val="24"/>
                <w:szCs w:val="24"/>
              </w:rPr>
              <w:t>28</w:t>
            </w:r>
          </w:p>
        </w:tc>
        <w:tc>
          <w:tcPr>
            <w:tcW w:w="1985" w:type="dxa"/>
            <w:shd w:val="clear" w:color="auto" w:fill="auto"/>
            <w:vAlign w:val="center"/>
          </w:tcPr>
          <w:p w:rsidR="00754149" w:rsidRPr="00C53253" w:rsidRDefault="00754149" w:rsidP="00493B77">
            <w:pPr>
              <w:jc w:val="center"/>
              <w:rPr>
                <w:sz w:val="24"/>
                <w:szCs w:val="24"/>
              </w:rPr>
            </w:pPr>
            <w:r w:rsidRPr="00C53253">
              <w:rPr>
                <w:sz w:val="24"/>
                <w:szCs w:val="24"/>
              </w:rPr>
              <w:t>HYUNDAI GOLD (Автоцистерна)</w:t>
            </w:r>
          </w:p>
        </w:tc>
        <w:tc>
          <w:tcPr>
            <w:tcW w:w="708" w:type="dxa"/>
            <w:vAlign w:val="center"/>
          </w:tcPr>
          <w:p w:rsidR="00754149" w:rsidRPr="00C53253" w:rsidRDefault="00754149" w:rsidP="00493B77">
            <w:pPr>
              <w:jc w:val="center"/>
              <w:rPr>
                <w:sz w:val="24"/>
                <w:szCs w:val="24"/>
              </w:rPr>
            </w:pPr>
            <w:r w:rsidRPr="00C53253">
              <w:rPr>
                <w:sz w:val="24"/>
                <w:szCs w:val="24"/>
              </w:rPr>
              <w:t>2011</w:t>
            </w:r>
          </w:p>
        </w:tc>
        <w:tc>
          <w:tcPr>
            <w:tcW w:w="1276" w:type="dxa"/>
            <w:vAlign w:val="center"/>
          </w:tcPr>
          <w:p w:rsidR="00754149" w:rsidRPr="00C53253" w:rsidRDefault="00754149" w:rsidP="00493B77">
            <w:pPr>
              <w:jc w:val="center"/>
              <w:rPr>
                <w:sz w:val="24"/>
                <w:szCs w:val="24"/>
              </w:rPr>
            </w:pPr>
            <w:r w:rsidRPr="00C53253">
              <w:rPr>
                <w:sz w:val="24"/>
                <w:szCs w:val="24"/>
              </w:rPr>
              <w:t>М 570 КН</w:t>
            </w:r>
          </w:p>
        </w:tc>
        <w:tc>
          <w:tcPr>
            <w:tcW w:w="1418" w:type="dxa"/>
            <w:gridSpan w:val="2"/>
          </w:tcPr>
          <w:p w:rsidR="00754149" w:rsidRPr="00C53253" w:rsidRDefault="00754149" w:rsidP="00493B77">
            <w:pPr>
              <w:rPr>
                <w:sz w:val="24"/>
                <w:szCs w:val="24"/>
              </w:rPr>
            </w:pPr>
            <w:r w:rsidRPr="00C53253">
              <w:rPr>
                <w:color w:val="000000"/>
                <w:sz w:val="24"/>
                <w:szCs w:val="24"/>
              </w:rPr>
              <w:t>31.12.2012</w:t>
            </w:r>
          </w:p>
        </w:tc>
        <w:tc>
          <w:tcPr>
            <w:tcW w:w="850" w:type="dxa"/>
            <w:vAlign w:val="center"/>
          </w:tcPr>
          <w:p w:rsidR="00754149" w:rsidRPr="00C53253" w:rsidRDefault="00754149" w:rsidP="00493B77">
            <w:pPr>
              <w:jc w:val="center"/>
              <w:rPr>
                <w:sz w:val="24"/>
                <w:szCs w:val="24"/>
              </w:rPr>
            </w:pPr>
            <w:r w:rsidRPr="00C53253">
              <w:rPr>
                <w:sz w:val="24"/>
                <w:szCs w:val="24"/>
              </w:rPr>
              <w:t>340</w:t>
            </w:r>
          </w:p>
        </w:tc>
        <w:tc>
          <w:tcPr>
            <w:tcW w:w="851" w:type="dxa"/>
            <w:vAlign w:val="center"/>
          </w:tcPr>
          <w:p w:rsidR="00754149" w:rsidRPr="00C53253" w:rsidRDefault="00754149" w:rsidP="00493B77">
            <w:pPr>
              <w:jc w:val="center"/>
              <w:rPr>
                <w:sz w:val="24"/>
                <w:szCs w:val="24"/>
              </w:rPr>
            </w:pPr>
          </w:p>
        </w:tc>
        <w:tc>
          <w:tcPr>
            <w:tcW w:w="1417" w:type="dxa"/>
            <w:shd w:val="clear" w:color="auto" w:fill="auto"/>
            <w:noWrap/>
            <w:vAlign w:val="center"/>
          </w:tcPr>
          <w:p w:rsidR="00754149" w:rsidRPr="00C53253" w:rsidRDefault="00874242" w:rsidP="00493B77">
            <w:pPr>
              <w:jc w:val="center"/>
              <w:rPr>
                <w:sz w:val="24"/>
                <w:szCs w:val="24"/>
              </w:rPr>
            </w:pPr>
            <w:r>
              <w:rPr>
                <w:sz w:val="24"/>
                <w:szCs w:val="24"/>
              </w:rPr>
              <w:t>3</w:t>
            </w:r>
            <w:r w:rsidR="00754149" w:rsidRPr="00C53253">
              <w:rPr>
                <w:sz w:val="24"/>
                <w:szCs w:val="24"/>
              </w:rPr>
              <w:t xml:space="preserve">807 792,10  </w:t>
            </w:r>
          </w:p>
        </w:tc>
        <w:tc>
          <w:tcPr>
            <w:tcW w:w="1276" w:type="dxa"/>
            <w:gridSpan w:val="2"/>
          </w:tcPr>
          <w:p w:rsidR="00754149" w:rsidRPr="00C53253" w:rsidRDefault="00754149" w:rsidP="00493B77">
            <w:pPr>
              <w:jc w:val="center"/>
              <w:rPr>
                <w:sz w:val="24"/>
                <w:szCs w:val="24"/>
              </w:rPr>
            </w:pPr>
          </w:p>
        </w:tc>
      </w:tr>
      <w:tr w:rsidR="00754149" w:rsidRPr="00C53253" w:rsidTr="00493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1" w:type="dxa"/>
        </w:trPr>
        <w:tc>
          <w:tcPr>
            <w:tcW w:w="5070" w:type="dxa"/>
            <w:gridSpan w:val="6"/>
          </w:tcPr>
          <w:p w:rsidR="00754149" w:rsidRPr="00C53253" w:rsidRDefault="00754149" w:rsidP="00493B77">
            <w:pPr>
              <w:suppressAutoHyphens/>
              <w:rPr>
                <w:sz w:val="24"/>
                <w:szCs w:val="24"/>
                <w:lang w:eastAsia="ar-SA"/>
              </w:rPr>
            </w:pPr>
          </w:p>
          <w:p w:rsidR="00754149" w:rsidRPr="00C53253" w:rsidRDefault="00754149" w:rsidP="00493B77">
            <w:pPr>
              <w:suppressAutoHyphens/>
              <w:rPr>
                <w:sz w:val="24"/>
                <w:szCs w:val="24"/>
                <w:lang w:eastAsia="ar-SA"/>
              </w:rPr>
            </w:pPr>
          </w:p>
          <w:p w:rsidR="00754149" w:rsidRPr="00C53253" w:rsidRDefault="00754149" w:rsidP="00493B77">
            <w:pPr>
              <w:suppressAutoHyphens/>
              <w:rPr>
                <w:b/>
                <w:sz w:val="24"/>
                <w:szCs w:val="24"/>
                <w:lang w:eastAsia="ar-SA"/>
              </w:rPr>
            </w:pPr>
            <w:r w:rsidRPr="00C53253">
              <w:rPr>
                <w:b/>
                <w:sz w:val="24"/>
                <w:szCs w:val="24"/>
                <w:lang w:eastAsia="ar-SA"/>
              </w:rPr>
              <w:t xml:space="preserve">Страховщик                                                             </w:t>
            </w:r>
          </w:p>
          <w:p w:rsidR="00754149" w:rsidRPr="00C53253" w:rsidRDefault="00754149" w:rsidP="00493B77">
            <w:pPr>
              <w:suppressAutoHyphens/>
              <w:rPr>
                <w:sz w:val="24"/>
                <w:szCs w:val="24"/>
                <w:lang w:eastAsia="ar-SA"/>
              </w:rPr>
            </w:pPr>
          </w:p>
          <w:p w:rsidR="00754149" w:rsidRPr="00C53253" w:rsidRDefault="00754149" w:rsidP="00493B77">
            <w:pPr>
              <w:suppressAutoHyphens/>
              <w:rPr>
                <w:sz w:val="24"/>
                <w:szCs w:val="24"/>
                <w:lang w:eastAsia="ar-SA"/>
              </w:rPr>
            </w:pPr>
          </w:p>
          <w:p w:rsidR="00754149" w:rsidRPr="00C53253" w:rsidRDefault="00754149" w:rsidP="00493B77">
            <w:pPr>
              <w:suppressAutoHyphens/>
              <w:rPr>
                <w:sz w:val="24"/>
                <w:szCs w:val="24"/>
                <w:lang w:eastAsia="ar-SA"/>
              </w:rPr>
            </w:pPr>
          </w:p>
          <w:p w:rsidR="00754149" w:rsidRPr="00C53253" w:rsidRDefault="00754149" w:rsidP="00493B77">
            <w:pPr>
              <w:suppressAutoHyphens/>
              <w:rPr>
                <w:sz w:val="24"/>
                <w:szCs w:val="24"/>
                <w:lang w:eastAsia="ar-SA"/>
              </w:rPr>
            </w:pPr>
            <w:r w:rsidRPr="00C53253">
              <w:rPr>
                <w:sz w:val="24"/>
                <w:szCs w:val="24"/>
                <w:lang w:eastAsia="ar-SA"/>
              </w:rPr>
              <w:t>_____________________ /_______________/</w:t>
            </w:r>
          </w:p>
          <w:p w:rsidR="00754149" w:rsidRPr="00C53253" w:rsidRDefault="00754149" w:rsidP="00493B77">
            <w:pPr>
              <w:suppressAutoHyphens/>
              <w:rPr>
                <w:sz w:val="24"/>
                <w:szCs w:val="24"/>
                <w:lang w:eastAsia="ar-SA"/>
              </w:rPr>
            </w:pPr>
            <w:r w:rsidRPr="00C53253">
              <w:rPr>
                <w:sz w:val="24"/>
                <w:szCs w:val="24"/>
                <w:lang w:eastAsia="ar-SA"/>
              </w:rPr>
              <w:t>М.П.</w:t>
            </w:r>
          </w:p>
        </w:tc>
        <w:tc>
          <w:tcPr>
            <w:tcW w:w="4787" w:type="dxa"/>
            <w:gridSpan w:val="5"/>
          </w:tcPr>
          <w:p w:rsidR="00754149" w:rsidRPr="00C53253" w:rsidRDefault="00754149" w:rsidP="00493B77">
            <w:pPr>
              <w:suppressAutoHyphens/>
              <w:rPr>
                <w:sz w:val="24"/>
                <w:szCs w:val="24"/>
                <w:lang w:eastAsia="ar-SA"/>
              </w:rPr>
            </w:pPr>
          </w:p>
          <w:p w:rsidR="00754149" w:rsidRPr="00C53253" w:rsidRDefault="00754149" w:rsidP="00493B77">
            <w:pPr>
              <w:suppressAutoHyphens/>
              <w:rPr>
                <w:sz w:val="24"/>
                <w:szCs w:val="24"/>
                <w:lang w:eastAsia="ar-SA"/>
              </w:rPr>
            </w:pPr>
          </w:p>
          <w:p w:rsidR="00754149" w:rsidRPr="00C53253" w:rsidRDefault="00754149" w:rsidP="00493B77">
            <w:pPr>
              <w:suppressAutoHyphens/>
              <w:rPr>
                <w:b/>
                <w:sz w:val="24"/>
                <w:szCs w:val="24"/>
                <w:lang w:eastAsia="ar-SA"/>
              </w:rPr>
            </w:pPr>
            <w:r w:rsidRPr="00C53253">
              <w:rPr>
                <w:b/>
                <w:sz w:val="24"/>
                <w:szCs w:val="24"/>
                <w:lang w:eastAsia="ar-SA"/>
              </w:rPr>
              <w:t>Страхователь</w:t>
            </w:r>
          </w:p>
          <w:p w:rsidR="00754149" w:rsidRPr="00C53253" w:rsidRDefault="00754149" w:rsidP="00493B77">
            <w:pPr>
              <w:suppressAutoHyphens/>
              <w:rPr>
                <w:b/>
                <w:sz w:val="24"/>
                <w:szCs w:val="24"/>
                <w:lang w:eastAsia="ar-SA"/>
              </w:rPr>
            </w:pPr>
          </w:p>
          <w:p w:rsidR="00754149" w:rsidRPr="00C53253" w:rsidRDefault="00754149" w:rsidP="00493B77">
            <w:pPr>
              <w:suppressAutoHyphens/>
              <w:rPr>
                <w:sz w:val="24"/>
                <w:szCs w:val="24"/>
                <w:lang w:eastAsia="ar-SA"/>
              </w:rPr>
            </w:pPr>
          </w:p>
          <w:p w:rsidR="00754149" w:rsidRPr="00C53253" w:rsidRDefault="00754149" w:rsidP="00493B77">
            <w:pPr>
              <w:suppressAutoHyphens/>
              <w:rPr>
                <w:sz w:val="24"/>
                <w:szCs w:val="24"/>
                <w:lang w:eastAsia="ar-SA"/>
              </w:rPr>
            </w:pPr>
          </w:p>
          <w:p w:rsidR="00754149" w:rsidRPr="00C53253" w:rsidRDefault="00754149" w:rsidP="00493B77">
            <w:pPr>
              <w:suppressAutoHyphens/>
              <w:rPr>
                <w:sz w:val="24"/>
                <w:szCs w:val="24"/>
                <w:lang w:eastAsia="ar-SA"/>
              </w:rPr>
            </w:pPr>
            <w:r w:rsidRPr="00C53253">
              <w:rPr>
                <w:sz w:val="24"/>
                <w:szCs w:val="24"/>
                <w:lang w:eastAsia="ar-SA"/>
              </w:rPr>
              <w:t>_____________________ /_______________/</w:t>
            </w:r>
          </w:p>
          <w:p w:rsidR="00754149" w:rsidRPr="00C53253" w:rsidRDefault="00754149" w:rsidP="00493B77">
            <w:pPr>
              <w:suppressAutoHyphens/>
              <w:rPr>
                <w:sz w:val="24"/>
                <w:szCs w:val="24"/>
                <w:lang w:eastAsia="ar-SA"/>
              </w:rPr>
            </w:pPr>
            <w:r w:rsidRPr="00C53253">
              <w:rPr>
                <w:sz w:val="24"/>
                <w:szCs w:val="24"/>
                <w:lang w:eastAsia="ar-SA"/>
              </w:rPr>
              <w:t>М.П.</w:t>
            </w:r>
          </w:p>
        </w:tc>
      </w:tr>
    </w:tbl>
    <w:p w:rsidR="00754149" w:rsidRPr="00C53253" w:rsidRDefault="00754149" w:rsidP="00754149">
      <w:pPr>
        <w:suppressAutoHyphens/>
        <w:rPr>
          <w:sz w:val="24"/>
          <w:szCs w:val="24"/>
          <w:lang w:eastAsia="ar-SA"/>
        </w:rPr>
      </w:pPr>
    </w:p>
    <w:p w:rsidR="00754149" w:rsidRPr="00C53253" w:rsidRDefault="00754149" w:rsidP="00754149">
      <w:pPr>
        <w:suppressAutoHyphens/>
        <w:jc w:val="right"/>
        <w:rPr>
          <w:sz w:val="24"/>
          <w:szCs w:val="24"/>
          <w:lang w:eastAsia="ar-SA"/>
        </w:rPr>
      </w:pPr>
    </w:p>
    <w:p w:rsidR="00754149" w:rsidRPr="00C53253" w:rsidRDefault="00754149" w:rsidP="00754149">
      <w:pPr>
        <w:suppressAutoHyphens/>
        <w:jc w:val="right"/>
        <w:rPr>
          <w:sz w:val="24"/>
          <w:szCs w:val="24"/>
          <w:lang w:eastAsia="ar-SA"/>
        </w:rPr>
      </w:pPr>
    </w:p>
    <w:p w:rsidR="00754149" w:rsidRPr="00C53253" w:rsidRDefault="00754149" w:rsidP="00754149">
      <w:pPr>
        <w:suppressAutoHyphens/>
        <w:jc w:val="right"/>
        <w:rPr>
          <w:sz w:val="24"/>
          <w:szCs w:val="24"/>
          <w:lang w:eastAsia="ar-SA"/>
        </w:rPr>
      </w:pPr>
    </w:p>
    <w:p w:rsidR="00754149" w:rsidRPr="00C53253" w:rsidRDefault="00754149" w:rsidP="00754149">
      <w:pPr>
        <w:suppressAutoHyphens/>
        <w:jc w:val="right"/>
        <w:rPr>
          <w:sz w:val="24"/>
          <w:szCs w:val="24"/>
          <w:lang w:eastAsia="ar-SA"/>
        </w:rPr>
      </w:pPr>
      <w:r w:rsidRPr="00C53253">
        <w:rPr>
          <w:sz w:val="24"/>
          <w:szCs w:val="24"/>
          <w:lang w:eastAsia="ar-SA"/>
        </w:rPr>
        <w:t>Приложение №3 к генеральному договору</w:t>
      </w:r>
    </w:p>
    <w:p w:rsidR="00754149" w:rsidRPr="00C53253" w:rsidRDefault="00754149" w:rsidP="00754149">
      <w:pPr>
        <w:suppressAutoHyphens/>
        <w:jc w:val="right"/>
        <w:rPr>
          <w:sz w:val="24"/>
          <w:szCs w:val="24"/>
          <w:lang w:eastAsia="ar-SA"/>
        </w:rPr>
      </w:pPr>
      <w:r w:rsidRPr="00C53253">
        <w:rPr>
          <w:sz w:val="24"/>
          <w:szCs w:val="24"/>
          <w:lang w:eastAsia="ar-SA"/>
        </w:rPr>
        <w:t xml:space="preserve"> страхования средств наземного транспорта №__ от _______.2012г.</w:t>
      </w:r>
    </w:p>
    <w:p w:rsidR="00754149" w:rsidRPr="00C53253" w:rsidRDefault="00754149" w:rsidP="00754149">
      <w:pPr>
        <w:rPr>
          <w:b/>
          <w:sz w:val="24"/>
          <w:szCs w:val="24"/>
        </w:rPr>
      </w:pPr>
    </w:p>
    <w:p w:rsidR="00754149" w:rsidRPr="00C53253" w:rsidRDefault="00754149" w:rsidP="00754149">
      <w:pPr>
        <w:suppressAutoHyphens/>
        <w:jc w:val="both"/>
        <w:rPr>
          <w:sz w:val="24"/>
          <w:szCs w:val="24"/>
          <w:lang w:eastAsia="ar-SA"/>
        </w:rPr>
      </w:pPr>
    </w:p>
    <w:p w:rsidR="00754149" w:rsidRPr="00C53253" w:rsidRDefault="00754149" w:rsidP="00754149">
      <w:pPr>
        <w:autoSpaceDE w:val="0"/>
        <w:autoSpaceDN w:val="0"/>
        <w:adjustRightInd w:val="0"/>
        <w:jc w:val="center"/>
        <w:rPr>
          <w:rFonts w:eastAsia="Calibri"/>
          <w:sz w:val="24"/>
          <w:szCs w:val="24"/>
        </w:rPr>
      </w:pPr>
      <w:r w:rsidRPr="00C53253">
        <w:rPr>
          <w:b/>
          <w:sz w:val="24"/>
          <w:szCs w:val="24"/>
        </w:rPr>
        <w:t xml:space="preserve">Перечень </w:t>
      </w:r>
      <w:proofErr w:type="spellStart"/>
      <w:r w:rsidRPr="00C53253">
        <w:rPr>
          <w:b/>
          <w:sz w:val="24"/>
          <w:szCs w:val="24"/>
        </w:rPr>
        <w:t>транспортых</w:t>
      </w:r>
      <w:proofErr w:type="spellEnd"/>
      <w:r w:rsidRPr="00C53253">
        <w:rPr>
          <w:b/>
          <w:sz w:val="24"/>
          <w:szCs w:val="24"/>
        </w:rPr>
        <w:t xml:space="preserve"> средств ОАО «ЯТЭК» подлежащий страхованию по лоту № 221  по риску «Ущерб»</w:t>
      </w:r>
    </w:p>
    <w:p w:rsidR="00754149" w:rsidRPr="00C53253" w:rsidRDefault="00754149" w:rsidP="00754149">
      <w:pPr>
        <w:autoSpaceDE w:val="0"/>
        <w:autoSpaceDN w:val="0"/>
        <w:adjustRightInd w:val="0"/>
        <w:jc w:val="center"/>
        <w:rPr>
          <w:rFonts w:eastAsia="Calibri"/>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567"/>
        <w:gridCol w:w="2127"/>
        <w:gridCol w:w="850"/>
        <w:gridCol w:w="1418"/>
        <w:gridCol w:w="142"/>
        <w:gridCol w:w="992"/>
        <w:gridCol w:w="992"/>
        <w:gridCol w:w="850"/>
        <w:gridCol w:w="1418"/>
        <w:gridCol w:w="393"/>
        <w:gridCol w:w="457"/>
        <w:gridCol w:w="284"/>
      </w:tblGrid>
      <w:tr w:rsidR="00754149" w:rsidRPr="00C53253" w:rsidTr="00493B77">
        <w:trPr>
          <w:gridBefore w:val="1"/>
          <w:wBefore w:w="108" w:type="dxa"/>
          <w:trHeight w:val="612"/>
        </w:trPr>
        <w:tc>
          <w:tcPr>
            <w:tcW w:w="567" w:type="dxa"/>
            <w:tcBorders>
              <w:bottom w:val="single" w:sz="4" w:space="0" w:color="auto"/>
            </w:tcBorders>
            <w:shd w:val="clear" w:color="auto" w:fill="auto"/>
            <w:vAlign w:val="center"/>
          </w:tcPr>
          <w:p w:rsidR="00754149" w:rsidRPr="00C53253" w:rsidRDefault="00754149" w:rsidP="00493B77">
            <w:pPr>
              <w:jc w:val="center"/>
              <w:rPr>
                <w:b/>
                <w:bCs/>
                <w:sz w:val="24"/>
                <w:szCs w:val="24"/>
              </w:rPr>
            </w:pPr>
            <w:r w:rsidRPr="00C53253">
              <w:rPr>
                <w:b/>
                <w:bCs/>
                <w:sz w:val="24"/>
                <w:szCs w:val="24"/>
              </w:rPr>
              <w:t xml:space="preserve">№ </w:t>
            </w:r>
            <w:proofErr w:type="gramStart"/>
            <w:r w:rsidRPr="00C53253">
              <w:rPr>
                <w:b/>
                <w:bCs/>
                <w:sz w:val="24"/>
                <w:szCs w:val="24"/>
              </w:rPr>
              <w:t>п</w:t>
            </w:r>
            <w:proofErr w:type="gramEnd"/>
            <w:r w:rsidRPr="00C53253">
              <w:rPr>
                <w:b/>
                <w:bCs/>
                <w:sz w:val="24"/>
                <w:szCs w:val="24"/>
              </w:rPr>
              <w:t>/п</w:t>
            </w:r>
          </w:p>
        </w:tc>
        <w:tc>
          <w:tcPr>
            <w:tcW w:w="2127" w:type="dxa"/>
            <w:tcBorders>
              <w:bottom w:val="single" w:sz="4" w:space="0" w:color="auto"/>
            </w:tcBorders>
            <w:shd w:val="clear" w:color="auto" w:fill="auto"/>
            <w:vAlign w:val="center"/>
          </w:tcPr>
          <w:p w:rsidR="00754149" w:rsidRPr="00C53253" w:rsidRDefault="00754149" w:rsidP="00493B77">
            <w:pPr>
              <w:jc w:val="center"/>
              <w:rPr>
                <w:b/>
                <w:bCs/>
                <w:sz w:val="24"/>
                <w:szCs w:val="24"/>
              </w:rPr>
            </w:pPr>
            <w:r w:rsidRPr="00C53253">
              <w:rPr>
                <w:b/>
                <w:bCs/>
                <w:sz w:val="24"/>
                <w:szCs w:val="24"/>
              </w:rPr>
              <w:t>Транспортное средство</w:t>
            </w:r>
          </w:p>
        </w:tc>
        <w:tc>
          <w:tcPr>
            <w:tcW w:w="850" w:type="dxa"/>
            <w:tcBorders>
              <w:bottom w:val="single" w:sz="4" w:space="0" w:color="auto"/>
            </w:tcBorders>
            <w:vAlign w:val="center"/>
          </w:tcPr>
          <w:p w:rsidR="00754149" w:rsidRPr="00C53253" w:rsidRDefault="00754149" w:rsidP="00493B77">
            <w:pPr>
              <w:jc w:val="center"/>
              <w:rPr>
                <w:b/>
                <w:bCs/>
                <w:sz w:val="24"/>
                <w:szCs w:val="24"/>
              </w:rPr>
            </w:pPr>
            <w:r w:rsidRPr="00C53253">
              <w:rPr>
                <w:b/>
                <w:bCs/>
                <w:sz w:val="24"/>
                <w:szCs w:val="24"/>
              </w:rPr>
              <w:t>Год выпуска</w:t>
            </w:r>
          </w:p>
        </w:tc>
        <w:tc>
          <w:tcPr>
            <w:tcW w:w="1418" w:type="dxa"/>
            <w:tcBorders>
              <w:bottom w:val="single" w:sz="4" w:space="0" w:color="auto"/>
            </w:tcBorders>
            <w:vAlign w:val="center"/>
          </w:tcPr>
          <w:p w:rsidR="00754149" w:rsidRPr="00C53253" w:rsidRDefault="00754149" w:rsidP="00493B77">
            <w:pPr>
              <w:jc w:val="center"/>
              <w:rPr>
                <w:b/>
                <w:bCs/>
                <w:sz w:val="24"/>
                <w:szCs w:val="24"/>
              </w:rPr>
            </w:pPr>
            <w:r w:rsidRPr="00C53253">
              <w:rPr>
                <w:b/>
                <w:bCs/>
                <w:sz w:val="24"/>
                <w:szCs w:val="24"/>
              </w:rPr>
              <w:t>Гос. Номер</w:t>
            </w:r>
          </w:p>
        </w:tc>
        <w:tc>
          <w:tcPr>
            <w:tcW w:w="1134" w:type="dxa"/>
            <w:gridSpan w:val="2"/>
            <w:tcBorders>
              <w:bottom w:val="single" w:sz="4" w:space="0" w:color="auto"/>
            </w:tcBorders>
            <w:vAlign w:val="center"/>
          </w:tcPr>
          <w:p w:rsidR="00754149" w:rsidRPr="00C53253" w:rsidRDefault="00754149" w:rsidP="00493B77">
            <w:pPr>
              <w:jc w:val="center"/>
              <w:rPr>
                <w:b/>
                <w:bCs/>
                <w:sz w:val="24"/>
                <w:szCs w:val="24"/>
              </w:rPr>
            </w:pPr>
            <w:r w:rsidRPr="00C53253">
              <w:rPr>
                <w:b/>
                <w:bCs/>
                <w:sz w:val="24"/>
                <w:szCs w:val="24"/>
              </w:rPr>
              <w:t>Окончание срока действия полиса</w:t>
            </w:r>
          </w:p>
        </w:tc>
        <w:tc>
          <w:tcPr>
            <w:tcW w:w="992" w:type="dxa"/>
            <w:tcBorders>
              <w:bottom w:val="single" w:sz="4" w:space="0" w:color="auto"/>
            </w:tcBorders>
            <w:vAlign w:val="center"/>
          </w:tcPr>
          <w:p w:rsidR="00754149" w:rsidRPr="00C53253" w:rsidRDefault="00754149" w:rsidP="00493B77">
            <w:pPr>
              <w:jc w:val="center"/>
              <w:rPr>
                <w:b/>
                <w:bCs/>
                <w:sz w:val="24"/>
                <w:szCs w:val="24"/>
              </w:rPr>
            </w:pPr>
            <w:r w:rsidRPr="00C53253">
              <w:rPr>
                <w:b/>
                <w:bCs/>
                <w:sz w:val="24"/>
                <w:szCs w:val="24"/>
              </w:rPr>
              <w:t xml:space="preserve">Мощность двигателя, </w:t>
            </w:r>
            <w:proofErr w:type="spellStart"/>
            <w:r w:rsidRPr="00C53253">
              <w:rPr>
                <w:b/>
                <w:bCs/>
                <w:sz w:val="24"/>
                <w:szCs w:val="24"/>
              </w:rPr>
              <w:t>л.</w:t>
            </w:r>
            <w:proofErr w:type="gramStart"/>
            <w:r w:rsidRPr="00C53253">
              <w:rPr>
                <w:b/>
                <w:bCs/>
                <w:sz w:val="24"/>
                <w:szCs w:val="24"/>
              </w:rPr>
              <w:t>с</w:t>
            </w:r>
            <w:proofErr w:type="spellEnd"/>
            <w:proofErr w:type="gramEnd"/>
            <w:r w:rsidRPr="00C53253">
              <w:rPr>
                <w:b/>
                <w:bCs/>
                <w:sz w:val="24"/>
                <w:szCs w:val="24"/>
              </w:rPr>
              <w:t>.</w:t>
            </w:r>
          </w:p>
        </w:tc>
        <w:tc>
          <w:tcPr>
            <w:tcW w:w="850" w:type="dxa"/>
            <w:tcBorders>
              <w:bottom w:val="single" w:sz="4" w:space="0" w:color="auto"/>
            </w:tcBorders>
            <w:vAlign w:val="center"/>
          </w:tcPr>
          <w:p w:rsidR="00754149" w:rsidRPr="00C53253" w:rsidRDefault="00754149" w:rsidP="00493B77">
            <w:pPr>
              <w:jc w:val="center"/>
              <w:rPr>
                <w:b/>
                <w:bCs/>
                <w:sz w:val="24"/>
                <w:szCs w:val="24"/>
              </w:rPr>
            </w:pPr>
            <w:r w:rsidRPr="00C53253">
              <w:rPr>
                <w:b/>
                <w:bCs/>
                <w:sz w:val="24"/>
                <w:szCs w:val="24"/>
              </w:rPr>
              <w:t>Объем двигателя,  куб. см.</w:t>
            </w:r>
          </w:p>
        </w:tc>
        <w:tc>
          <w:tcPr>
            <w:tcW w:w="1418" w:type="dxa"/>
            <w:tcBorders>
              <w:bottom w:val="single" w:sz="4" w:space="0" w:color="auto"/>
            </w:tcBorders>
            <w:shd w:val="clear" w:color="auto" w:fill="auto"/>
            <w:vAlign w:val="center"/>
          </w:tcPr>
          <w:p w:rsidR="00754149" w:rsidRPr="00C53253" w:rsidRDefault="00754149" w:rsidP="00493B77">
            <w:pPr>
              <w:jc w:val="center"/>
              <w:rPr>
                <w:b/>
                <w:bCs/>
                <w:sz w:val="24"/>
                <w:szCs w:val="24"/>
              </w:rPr>
            </w:pPr>
            <w:r w:rsidRPr="00C53253">
              <w:rPr>
                <w:b/>
                <w:bCs/>
                <w:sz w:val="24"/>
                <w:szCs w:val="24"/>
              </w:rPr>
              <w:t>Страховая сумма, руб.</w:t>
            </w:r>
          </w:p>
        </w:tc>
        <w:tc>
          <w:tcPr>
            <w:tcW w:w="1134" w:type="dxa"/>
            <w:gridSpan w:val="3"/>
            <w:tcBorders>
              <w:bottom w:val="single" w:sz="4" w:space="0" w:color="auto"/>
            </w:tcBorders>
          </w:tcPr>
          <w:p w:rsidR="00754149" w:rsidRPr="00C53253" w:rsidRDefault="00754149" w:rsidP="00493B77">
            <w:pPr>
              <w:jc w:val="center"/>
              <w:rPr>
                <w:b/>
                <w:bCs/>
                <w:sz w:val="24"/>
                <w:szCs w:val="24"/>
              </w:rPr>
            </w:pPr>
            <w:proofErr w:type="spellStart"/>
            <w:r w:rsidRPr="00C53253">
              <w:rPr>
                <w:b/>
                <w:bCs/>
                <w:sz w:val="24"/>
                <w:szCs w:val="24"/>
              </w:rPr>
              <w:t>Страховя</w:t>
            </w:r>
            <w:proofErr w:type="spellEnd"/>
            <w:r w:rsidRPr="00C53253">
              <w:rPr>
                <w:b/>
                <w:bCs/>
                <w:sz w:val="24"/>
                <w:szCs w:val="24"/>
              </w:rPr>
              <w:t xml:space="preserve"> премия, руб.</w:t>
            </w:r>
          </w:p>
        </w:tc>
      </w:tr>
      <w:tr w:rsidR="00754149" w:rsidRPr="00C53253" w:rsidTr="00493B77">
        <w:trPr>
          <w:gridBefore w:val="1"/>
          <w:wBefore w:w="108" w:type="dxa"/>
          <w:trHeight w:val="204"/>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04"/>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04"/>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04"/>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color w:val="000000"/>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04"/>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04"/>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04"/>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04"/>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04"/>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04"/>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04"/>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301"/>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77"/>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67"/>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04"/>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04"/>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04"/>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04"/>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04"/>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04"/>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04"/>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04"/>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04"/>
        </w:trPr>
        <w:tc>
          <w:tcPr>
            <w:tcW w:w="567" w:type="dxa"/>
            <w:shd w:val="clear" w:color="auto" w:fill="FFFF00"/>
            <w:vAlign w:val="center"/>
          </w:tcPr>
          <w:p w:rsidR="00754149" w:rsidRPr="00C53253" w:rsidRDefault="00754149" w:rsidP="00493B77">
            <w:pPr>
              <w:jc w:val="center"/>
              <w:rPr>
                <w:sz w:val="24"/>
                <w:szCs w:val="24"/>
              </w:rPr>
            </w:pPr>
          </w:p>
        </w:tc>
        <w:tc>
          <w:tcPr>
            <w:tcW w:w="2127" w:type="dxa"/>
            <w:shd w:val="clear" w:color="auto" w:fill="FFFF00"/>
            <w:vAlign w:val="center"/>
          </w:tcPr>
          <w:p w:rsidR="00754149" w:rsidRPr="00C53253" w:rsidRDefault="00754149" w:rsidP="00493B77">
            <w:pP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vAlign w:val="center"/>
          </w:tcPr>
          <w:p w:rsidR="00754149" w:rsidRPr="00C53253" w:rsidRDefault="00754149" w:rsidP="00493B77">
            <w:pPr>
              <w:rPr>
                <w:sz w:val="24"/>
                <w:szCs w:val="24"/>
              </w:rPr>
            </w:pPr>
          </w:p>
        </w:tc>
        <w:tc>
          <w:tcPr>
            <w:tcW w:w="1134" w:type="dxa"/>
            <w:gridSpan w:val="2"/>
            <w:shd w:val="clear" w:color="auto" w:fill="FFFF00"/>
            <w:vAlign w:val="center"/>
          </w:tcPr>
          <w:p w:rsidR="00754149" w:rsidRPr="00C53253" w:rsidRDefault="00754149" w:rsidP="00493B77">
            <w:pPr>
              <w:jc w:val="center"/>
              <w:rPr>
                <w:sz w:val="24"/>
                <w:szCs w:val="24"/>
              </w:rPr>
            </w:pPr>
          </w:p>
        </w:tc>
        <w:tc>
          <w:tcPr>
            <w:tcW w:w="992" w:type="dxa"/>
            <w:shd w:val="clear" w:color="auto" w:fill="FFFF00"/>
            <w:vAlign w:val="center"/>
          </w:tcPr>
          <w:p w:rsidR="00754149" w:rsidRPr="00C53253" w:rsidRDefault="00754149" w:rsidP="00493B77">
            <w:pPr>
              <w:jc w:val="center"/>
              <w:rPr>
                <w:sz w:val="24"/>
                <w:szCs w:val="24"/>
              </w:rPr>
            </w:pPr>
          </w:p>
        </w:tc>
        <w:tc>
          <w:tcPr>
            <w:tcW w:w="850" w:type="dxa"/>
            <w:shd w:val="clear" w:color="auto" w:fill="FFFF00"/>
            <w:vAlign w:val="center"/>
          </w:tcPr>
          <w:p w:rsidR="00754149" w:rsidRPr="00C53253" w:rsidRDefault="00754149" w:rsidP="00493B77">
            <w:pPr>
              <w:jc w:val="center"/>
              <w:rPr>
                <w:sz w:val="24"/>
                <w:szCs w:val="24"/>
              </w:rPr>
            </w:pPr>
          </w:p>
        </w:tc>
        <w:tc>
          <w:tcPr>
            <w:tcW w:w="1418" w:type="dxa"/>
            <w:shd w:val="clear" w:color="auto" w:fill="FFFF00"/>
            <w:noWrap/>
            <w:vAlign w:val="center"/>
          </w:tcPr>
          <w:p w:rsidR="00754149" w:rsidRPr="00C53253" w:rsidRDefault="00754149" w:rsidP="00493B77">
            <w:pPr>
              <w:jc w:val="center"/>
              <w:rPr>
                <w:sz w:val="24"/>
                <w:szCs w:val="24"/>
              </w:rPr>
            </w:pPr>
          </w:p>
        </w:tc>
        <w:tc>
          <w:tcPr>
            <w:tcW w:w="1134" w:type="dxa"/>
            <w:gridSpan w:val="3"/>
            <w:shd w:val="clear" w:color="auto" w:fill="FFFF00"/>
          </w:tcPr>
          <w:p w:rsidR="00754149" w:rsidRPr="00C53253" w:rsidRDefault="00754149" w:rsidP="00493B77">
            <w:pPr>
              <w:jc w:val="right"/>
              <w:outlineLvl w:val="1"/>
              <w:rPr>
                <w:sz w:val="24"/>
                <w:szCs w:val="24"/>
              </w:rPr>
            </w:pPr>
          </w:p>
        </w:tc>
      </w:tr>
      <w:tr w:rsidR="00754149" w:rsidRPr="00C53253" w:rsidTr="00493B77">
        <w:trPr>
          <w:gridBefore w:val="1"/>
          <w:wBefore w:w="108" w:type="dxa"/>
          <w:trHeight w:val="204"/>
        </w:trPr>
        <w:tc>
          <w:tcPr>
            <w:tcW w:w="567" w:type="dxa"/>
            <w:shd w:val="clear" w:color="auto" w:fill="auto"/>
            <w:vAlign w:val="center"/>
          </w:tcPr>
          <w:p w:rsidR="00754149" w:rsidRPr="00C53253" w:rsidRDefault="00754149" w:rsidP="00493B77">
            <w:pPr>
              <w:jc w:val="center"/>
              <w:rPr>
                <w:sz w:val="24"/>
                <w:szCs w:val="24"/>
              </w:rPr>
            </w:pPr>
          </w:p>
        </w:tc>
        <w:tc>
          <w:tcPr>
            <w:tcW w:w="2127" w:type="dxa"/>
            <w:shd w:val="clear" w:color="auto" w:fill="auto"/>
          </w:tcPr>
          <w:p w:rsidR="00754149" w:rsidRPr="00C53253" w:rsidRDefault="00754149" w:rsidP="00493B77">
            <w:pPr>
              <w:rPr>
                <w:sz w:val="24"/>
                <w:szCs w:val="24"/>
              </w:rPr>
            </w:pPr>
            <w:r w:rsidRPr="00C53253">
              <w:rPr>
                <w:b/>
                <w:bCs/>
                <w:sz w:val="24"/>
                <w:szCs w:val="24"/>
              </w:rPr>
              <w:t xml:space="preserve">ВСЕГО </w:t>
            </w:r>
          </w:p>
        </w:tc>
        <w:tc>
          <w:tcPr>
            <w:tcW w:w="850" w:type="dxa"/>
          </w:tcPr>
          <w:p w:rsidR="00754149" w:rsidRPr="00C53253" w:rsidRDefault="00754149" w:rsidP="00493B77">
            <w:pPr>
              <w:jc w:val="right"/>
              <w:rPr>
                <w:sz w:val="24"/>
                <w:szCs w:val="24"/>
              </w:rPr>
            </w:pPr>
          </w:p>
        </w:tc>
        <w:tc>
          <w:tcPr>
            <w:tcW w:w="1418" w:type="dxa"/>
          </w:tcPr>
          <w:p w:rsidR="00754149" w:rsidRPr="00C53253" w:rsidRDefault="00754149" w:rsidP="00493B77">
            <w:pPr>
              <w:jc w:val="right"/>
              <w:rPr>
                <w:sz w:val="24"/>
                <w:szCs w:val="24"/>
              </w:rPr>
            </w:pPr>
          </w:p>
        </w:tc>
        <w:tc>
          <w:tcPr>
            <w:tcW w:w="1134" w:type="dxa"/>
            <w:gridSpan w:val="2"/>
          </w:tcPr>
          <w:p w:rsidR="00754149" w:rsidRPr="00C53253" w:rsidRDefault="00754149" w:rsidP="00493B77">
            <w:pPr>
              <w:jc w:val="right"/>
              <w:rPr>
                <w:sz w:val="24"/>
                <w:szCs w:val="24"/>
              </w:rPr>
            </w:pPr>
          </w:p>
        </w:tc>
        <w:tc>
          <w:tcPr>
            <w:tcW w:w="992" w:type="dxa"/>
          </w:tcPr>
          <w:p w:rsidR="00754149" w:rsidRPr="00C53253" w:rsidRDefault="00754149" w:rsidP="00493B77">
            <w:pPr>
              <w:jc w:val="right"/>
              <w:rPr>
                <w:sz w:val="24"/>
                <w:szCs w:val="24"/>
              </w:rPr>
            </w:pPr>
          </w:p>
        </w:tc>
        <w:tc>
          <w:tcPr>
            <w:tcW w:w="850" w:type="dxa"/>
          </w:tcPr>
          <w:p w:rsidR="00754149" w:rsidRPr="00C53253" w:rsidRDefault="00754149" w:rsidP="00493B77">
            <w:pPr>
              <w:jc w:val="right"/>
              <w:rPr>
                <w:sz w:val="24"/>
                <w:szCs w:val="24"/>
              </w:rPr>
            </w:pPr>
          </w:p>
        </w:tc>
        <w:tc>
          <w:tcPr>
            <w:tcW w:w="1418" w:type="dxa"/>
            <w:shd w:val="clear" w:color="auto" w:fill="auto"/>
            <w:noWrap/>
            <w:vAlign w:val="bottom"/>
          </w:tcPr>
          <w:p w:rsidR="00754149" w:rsidRPr="00C53253" w:rsidRDefault="00754149" w:rsidP="00493B77">
            <w:pPr>
              <w:jc w:val="right"/>
              <w:rPr>
                <w:b/>
                <w:sz w:val="24"/>
                <w:szCs w:val="24"/>
              </w:rPr>
            </w:pPr>
          </w:p>
        </w:tc>
        <w:tc>
          <w:tcPr>
            <w:tcW w:w="1134" w:type="dxa"/>
            <w:gridSpan w:val="3"/>
          </w:tcPr>
          <w:p w:rsidR="00754149" w:rsidRPr="00C53253" w:rsidRDefault="00754149" w:rsidP="00493B77">
            <w:pPr>
              <w:jc w:val="right"/>
              <w:rPr>
                <w:b/>
                <w:color w:val="000000"/>
                <w:sz w:val="24"/>
                <w:szCs w:val="24"/>
              </w:rPr>
            </w:pPr>
          </w:p>
        </w:tc>
      </w:tr>
      <w:tr w:rsidR="00754149" w:rsidRPr="00C53253" w:rsidTr="00493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284" w:type="dxa"/>
        </w:trPr>
        <w:tc>
          <w:tcPr>
            <w:tcW w:w="5104" w:type="dxa"/>
            <w:gridSpan w:val="5"/>
          </w:tcPr>
          <w:p w:rsidR="00754149" w:rsidRPr="00C53253" w:rsidRDefault="00754149" w:rsidP="00493B77">
            <w:pPr>
              <w:jc w:val="center"/>
              <w:rPr>
                <w:b/>
                <w:bCs/>
                <w:sz w:val="24"/>
                <w:szCs w:val="24"/>
              </w:rPr>
            </w:pPr>
          </w:p>
          <w:p w:rsidR="00754149" w:rsidRPr="00C53253" w:rsidRDefault="00754149" w:rsidP="00493B77">
            <w:pPr>
              <w:jc w:val="center"/>
              <w:rPr>
                <w:b/>
                <w:bCs/>
                <w:sz w:val="24"/>
                <w:szCs w:val="24"/>
              </w:rPr>
            </w:pPr>
          </w:p>
          <w:p w:rsidR="00754149" w:rsidRPr="00C53253" w:rsidRDefault="00754149" w:rsidP="00493B77">
            <w:pPr>
              <w:jc w:val="center"/>
              <w:rPr>
                <w:b/>
                <w:bCs/>
                <w:sz w:val="24"/>
                <w:szCs w:val="24"/>
              </w:rPr>
            </w:pPr>
          </w:p>
          <w:p w:rsidR="00754149" w:rsidRPr="00C53253" w:rsidRDefault="00754149" w:rsidP="00493B77">
            <w:pPr>
              <w:jc w:val="center"/>
              <w:rPr>
                <w:b/>
                <w:bCs/>
                <w:sz w:val="24"/>
                <w:szCs w:val="24"/>
              </w:rPr>
            </w:pPr>
            <w:r w:rsidRPr="00C53253">
              <w:rPr>
                <w:b/>
                <w:bCs/>
                <w:sz w:val="24"/>
                <w:szCs w:val="24"/>
              </w:rPr>
              <w:t>Страховщик</w:t>
            </w:r>
          </w:p>
          <w:p w:rsidR="00754149" w:rsidRPr="00C53253" w:rsidRDefault="00754149" w:rsidP="00493B77">
            <w:pPr>
              <w:jc w:val="center"/>
              <w:rPr>
                <w:b/>
                <w:bCs/>
                <w:sz w:val="24"/>
                <w:szCs w:val="24"/>
              </w:rPr>
            </w:pPr>
          </w:p>
          <w:p w:rsidR="00754149" w:rsidRPr="00C53253" w:rsidRDefault="00754149" w:rsidP="00493B77">
            <w:pPr>
              <w:jc w:val="center"/>
              <w:rPr>
                <w:b/>
                <w:bCs/>
                <w:sz w:val="24"/>
                <w:szCs w:val="24"/>
              </w:rPr>
            </w:pPr>
          </w:p>
          <w:p w:rsidR="00754149" w:rsidRPr="00C53253" w:rsidRDefault="00754149" w:rsidP="00493B77">
            <w:pPr>
              <w:jc w:val="center"/>
              <w:rPr>
                <w:b/>
                <w:bCs/>
                <w:sz w:val="24"/>
                <w:szCs w:val="24"/>
              </w:rPr>
            </w:pPr>
          </w:p>
        </w:tc>
        <w:tc>
          <w:tcPr>
            <w:tcW w:w="5102" w:type="dxa"/>
            <w:gridSpan w:val="6"/>
          </w:tcPr>
          <w:p w:rsidR="00754149" w:rsidRPr="00C53253" w:rsidRDefault="00754149" w:rsidP="00493B77">
            <w:pPr>
              <w:jc w:val="center"/>
              <w:rPr>
                <w:b/>
                <w:bCs/>
                <w:sz w:val="24"/>
                <w:szCs w:val="24"/>
              </w:rPr>
            </w:pPr>
          </w:p>
          <w:p w:rsidR="00754149" w:rsidRPr="00C53253" w:rsidRDefault="00754149" w:rsidP="00493B77">
            <w:pPr>
              <w:jc w:val="center"/>
              <w:rPr>
                <w:b/>
                <w:bCs/>
                <w:sz w:val="24"/>
                <w:szCs w:val="24"/>
              </w:rPr>
            </w:pPr>
          </w:p>
          <w:p w:rsidR="00754149" w:rsidRPr="00C53253" w:rsidRDefault="00754149" w:rsidP="00493B77">
            <w:pPr>
              <w:jc w:val="center"/>
              <w:rPr>
                <w:b/>
                <w:bCs/>
                <w:sz w:val="24"/>
                <w:szCs w:val="24"/>
              </w:rPr>
            </w:pPr>
          </w:p>
          <w:p w:rsidR="00754149" w:rsidRPr="00C53253" w:rsidRDefault="00754149" w:rsidP="00493B77">
            <w:pPr>
              <w:jc w:val="center"/>
              <w:rPr>
                <w:b/>
                <w:bCs/>
                <w:sz w:val="24"/>
                <w:szCs w:val="24"/>
              </w:rPr>
            </w:pPr>
            <w:r w:rsidRPr="00C53253">
              <w:rPr>
                <w:b/>
                <w:bCs/>
                <w:sz w:val="24"/>
                <w:szCs w:val="24"/>
              </w:rPr>
              <w:t>Страхователь</w:t>
            </w:r>
          </w:p>
        </w:tc>
      </w:tr>
      <w:tr w:rsidR="00754149" w:rsidRPr="00C53253" w:rsidTr="00493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
          <w:wAfter w:w="741" w:type="dxa"/>
        </w:trPr>
        <w:tc>
          <w:tcPr>
            <w:tcW w:w="5070" w:type="dxa"/>
            <w:gridSpan w:val="5"/>
          </w:tcPr>
          <w:p w:rsidR="00754149" w:rsidRPr="00C53253" w:rsidRDefault="00754149" w:rsidP="00493B77">
            <w:pPr>
              <w:jc w:val="both"/>
              <w:rPr>
                <w:sz w:val="24"/>
                <w:szCs w:val="24"/>
              </w:rPr>
            </w:pPr>
          </w:p>
          <w:p w:rsidR="00754149" w:rsidRPr="00C53253" w:rsidRDefault="00754149" w:rsidP="00493B77">
            <w:pPr>
              <w:jc w:val="both"/>
              <w:rPr>
                <w:sz w:val="24"/>
                <w:szCs w:val="24"/>
              </w:rPr>
            </w:pPr>
            <w:r w:rsidRPr="00C53253">
              <w:rPr>
                <w:sz w:val="24"/>
                <w:szCs w:val="24"/>
              </w:rPr>
              <w:t>_____________________ /_____________/</w:t>
            </w:r>
          </w:p>
          <w:p w:rsidR="00754149" w:rsidRPr="00C53253" w:rsidRDefault="00754149" w:rsidP="00493B77">
            <w:pPr>
              <w:jc w:val="both"/>
              <w:rPr>
                <w:sz w:val="24"/>
                <w:szCs w:val="24"/>
              </w:rPr>
            </w:pPr>
            <w:r w:rsidRPr="00C53253">
              <w:rPr>
                <w:sz w:val="24"/>
                <w:szCs w:val="24"/>
              </w:rPr>
              <w:t>М.П.</w:t>
            </w:r>
          </w:p>
        </w:tc>
        <w:tc>
          <w:tcPr>
            <w:tcW w:w="4787" w:type="dxa"/>
            <w:gridSpan w:val="6"/>
          </w:tcPr>
          <w:p w:rsidR="00754149" w:rsidRPr="00C53253" w:rsidRDefault="00754149" w:rsidP="00493B77">
            <w:pPr>
              <w:jc w:val="both"/>
              <w:rPr>
                <w:sz w:val="24"/>
                <w:szCs w:val="24"/>
              </w:rPr>
            </w:pPr>
          </w:p>
          <w:p w:rsidR="00754149" w:rsidRPr="00C53253" w:rsidRDefault="00754149" w:rsidP="00493B77">
            <w:pPr>
              <w:jc w:val="both"/>
              <w:rPr>
                <w:sz w:val="24"/>
                <w:szCs w:val="24"/>
              </w:rPr>
            </w:pPr>
            <w:r w:rsidRPr="00C53253">
              <w:rPr>
                <w:sz w:val="24"/>
                <w:szCs w:val="24"/>
              </w:rPr>
              <w:t>_____________________ /_______________/</w:t>
            </w:r>
          </w:p>
          <w:p w:rsidR="00754149" w:rsidRPr="00C53253" w:rsidRDefault="00754149" w:rsidP="00493B77">
            <w:pPr>
              <w:jc w:val="both"/>
              <w:rPr>
                <w:sz w:val="24"/>
                <w:szCs w:val="24"/>
              </w:rPr>
            </w:pPr>
            <w:r w:rsidRPr="00C53253">
              <w:rPr>
                <w:sz w:val="24"/>
                <w:szCs w:val="24"/>
              </w:rPr>
              <w:t>М.П.</w:t>
            </w:r>
          </w:p>
        </w:tc>
      </w:tr>
    </w:tbl>
    <w:p w:rsidR="00754149" w:rsidRPr="00C53253" w:rsidRDefault="00754149" w:rsidP="00754149">
      <w:pPr>
        <w:autoSpaceDE w:val="0"/>
        <w:autoSpaceDN w:val="0"/>
        <w:adjustRightInd w:val="0"/>
        <w:jc w:val="center"/>
        <w:rPr>
          <w:rFonts w:eastAsia="Calibri"/>
          <w:sz w:val="24"/>
          <w:szCs w:val="24"/>
        </w:rPr>
      </w:pPr>
    </w:p>
    <w:p w:rsidR="00754149" w:rsidRDefault="00754149" w:rsidP="00754149">
      <w:pPr>
        <w:pStyle w:val="affa"/>
        <w:jc w:val="center"/>
      </w:pPr>
      <w:r>
        <w:tab/>
      </w:r>
      <w:r>
        <w:tab/>
      </w:r>
      <w:r>
        <w:tab/>
      </w:r>
      <w:r>
        <w:tab/>
      </w:r>
      <w:r>
        <w:tab/>
      </w:r>
      <w:r>
        <w:tab/>
      </w:r>
      <w:r>
        <w:tab/>
      </w:r>
    </w:p>
    <w:p w:rsidR="00754149" w:rsidRDefault="00754149" w:rsidP="00754149">
      <w:pPr>
        <w:pStyle w:val="affa"/>
        <w:jc w:val="center"/>
      </w:pPr>
    </w:p>
    <w:p w:rsidR="00754149" w:rsidRDefault="00754149" w:rsidP="00754149"/>
    <w:p w:rsidR="00754149" w:rsidRDefault="00754149" w:rsidP="00754149"/>
    <w:p w:rsidR="00754149" w:rsidRDefault="00754149" w:rsidP="00754149"/>
    <w:p w:rsidR="00754149" w:rsidRDefault="00754149" w:rsidP="00754149"/>
    <w:p w:rsidR="00861BF7" w:rsidRDefault="00861BF7" w:rsidP="00754149"/>
    <w:p w:rsidR="00861BF7" w:rsidRDefault="00861BF7" w:rsidP="00754149"/>
    <w:p w:rsidR="00861BF7" w:rsidRDefault="00861BF7" w:rsidP="00754149"/>
    <w:p w:rsidR="00861BF7" w:rsidRDefault="00861BF7" w:rsidP="00754149"/>
    <w:p w:rsidR="00861BF7" w:rsidRDefault="00861BF7" w:rsidP="00754149"/>
    <w:p w:rsidR="00861BF7" w:rsidRDefault="00861BF7" w:rsidP="00754149"/>
    <w:p w:rsidR="00861BF7" w:rsidRDefault="00861BF7" w:rsidP="00754149"/>
    <w:p w:rsidR="00861BF7" w:rsidRDefault="00861BF7" w:rsidP="00754149"/>
    <w:p w:rsidR="00861BF7" w:rsidRDefault="00861BF7" w:rsidP="00754149"/>
    <w:p w:rsidR="00861BF7" w:rsidRDefault="00861BF7" w:rsidP="00754149"/>
    <w:p w:rsidR="00861BF7" w:rsidRDefault="00861BF7" w:rsidP="00754149"/>
    <w:p w:rsidR="00861BF7" w:rsidRDefault="00861BF7" w:rsidP="00754149"/>
    <w:p w:rsidR="00861BF7" w:rsidRDefault="00861BF7" w:rsidP="00754149"/>
    <w:p w:rsidR="00861BF7" w:rsidRDefault="00861BF7" w:rsidP="00754149"/>
    <w:p w:rsidR="00861BF7" w:rsidRPr="00C53253" w:rsidRDefault="00861BF7" w:rsidP="00754149"/>
    <w:p w:rsidR="00754149" w:rsidRDefault="00754149" w:rsidP="00754149">
      <w:pPr>
        <w:pStyle w:val="affa"/>
        <w:jc w:val="center"/>
      </w:pPr>
    </w:p>
    <w:p w:rsidR="00754149" w:rsidRPr="00B92E55" w:rsidRDefault="00754149" w:rsidP="00754149">
      <w:pPr>
        <w:pStyle w:val="aff2"/>
        <w:rPr>
          <w:sz w:val="22"/>
          <w:szCs w:val="22"/>
        </w:rPr>
      </w:pPr>
      <w:r w:rsidRPr="00B92E55">
        <w:rPr>
          <w:sz w:val="22"/>
          <w:szCs w:val="22"/>
        </w:rPr>
        <w:t>ДОГОВОР</w:t>
      </w:r>
      <w:r>
        <w:rPr>
          <w:sz w:val="22"/>
          <w:szCs w:val="22"/>
        </w:rPr>
        <w:t xml:space="preserve"> (ОСАГО)</w:t>
      </w:r>
    </w:p>
    <w:p w:rsidR="00754149" w:rsidRDefault="00754149" w:rsidP="00754149">
      <w:pPr>
        <w:pStyle w:val="affa"/>
        <w:jc w:val="center"/>
      </w:pPr>
    </w:p>
    <w:p w:rsidR="00754149" w:rsidRPr="00890AF7" w:rsidRDefault="00754149" w:rsidP="00754149">
      <w:pPr>
        <w:jc w:val="center"/>
        <w:rPr>
          <w:b/>
          <w:caps/>
          <w:sz w:val="20"/>
          <w:szCs w:val="20"/>
        </w:rPr>
      </w:pPr>
      <w:r w:rsidRPr="00890AF7">
        <w:rPr>
          <w:b/>
          <w:caps/>
          <w:sz w:val="20"/>
          <w:szCs w:val="20"/>
        </w:rPr>
        <w:t>ДОГОВОР</w:t>
      </w:r>
    </w:p>
    <w:p w:rsidR="00754149" w:rsidRPr="00890AF7" w:rsidRDefault="00754149" w:rsidP="00754149">
      <w:pPr>
        <w:jc w:val="center"/>
        <w:rPr>
          <w:b/>
          <w:caps/>
          <w:sz w:val="20"/>
          <w:szCs w:val="20"/>
        </w:rPr>
      </w:pPr>
      <w:r w:rsidRPr="00890AF7">
        <w:rPr>
          <w:b/>
          <w:caps/>
          <w:sz w:val="20"/>
          <w:szCs w:val="20"/>
        </w:rPr>
        <w:t>ОБ осуществлении обязательного СТРАХОВАНИя гражданской ответственности владельцев транспортных средств</w:t>
      </w:r>
    </w:p>
    <w:p w:rsidR="00754149" w:rsidRPr="00890AF7" w:rsidRDefault="00754149" w:rsidP="00754149">
      <w:pPr>
        <w:jc w:val="center"/>
        <w:rPr>
          <w:b/>
          <w:caps/>
          <w:sz w:val="20"/>
          <w:szCs w:val="20"/>
        </w:rPr>
      </w:pPr>
    </w:p>
    <w:p w:rsidR="00754149" w:rsidRPr="00890AF7" w:rsidRDefault="00754149" w:rsidP="00754149">
      <w:pPr>
        <w:rPr>
          <w:b/>
          <w:sz w:val="20"/>
          <w:szCs w:val="20"/>
        </w:rPr>
      </w:pPr>
      <w:r w:rsidRPr="00890AF7">
        <w:rPr>
          <w:b/>
          <w:sz w:val="20"/>
          <w:szCs w:val="20"/>
        </w:rPr>
        <w:t xml:space="preserve">г. Якутск                                                                                                      </w:t>
      </w:r>
      <w:r w:rsidRPr="00890AF7">
        <w:rPr>
          <w:b/>
          <w:sz w:val="20"/>
          <w:szCs w:val="20"/>
        </w:rPr>
        <w:tab/>
      </w:r>
      <w:r w:rsidRPr="00890AF7">
        <w:rPr>
          <w:b/>
          <w:sz w:val="20"/>
          <w:szCs w:val="20"/>
        </w:rPr>
        <w:tab/>
        <w:t>«       » ____________ 2012 г.</w:t>
      </w:r>
    </w:p>
    <w:p w:rsidR="00754149" w:rsidRPr="00890AF7" w:rsidRDefault="00754149" w:rsidP="00754149">
      <w:pPr>
        <w:jc w:val="center"/>
        <w:rPr>
          <w:sz w:val="20"/>
          <w:szCs w:val="20"/>
        </w:rPr>
      </w:pPr>
    </w:p>
    <w:p w:rsidR="00754149" w:rsidRPr="00890AF7" w:rsidRDefault="00754149" w:rsidP="00754149">
      <w:pPr>
        <w:ind w:left="2" w:firstLine="1"/>
        <w:jc w:val="both"/>
        <w:rPr>
          <w:sz w:val="20"/>
          <w:szCs w:val="20"/>
        </w:rPr>
      </w:pPr>
      <w:r w:rsidRPr="00890AF7">
        <w:rPr>
          <w:sz w:val="20"/>
          <w:szCs w:val="20"/>
        </w:rPr>
        <w:t xml:space="preserve">         ____________________________________________________________, именуемое в </w:t>
      </w:r>
      <w:proofErr w:type="gramStart"/>
      <w:r w:rsidRPr="00890AF7">
        <w:rPr>
          <w:sz w:val="20"/>
          <w:szCs w:val="20"/>
        </w:rPr>
        <w:t>дальнейшем</w:t>
      </w:r>
      <w:proofErr w:type="gramEnd"/>
      <w:r w:rsidRPr="00890AF7">
        <w:rPr>
          <w:sz w:val="20"/>
          <w:szCs w:val="20"/>
        </w:rPr>
        <w:t xml:space="preserve"> "Страховщик", в лице ________________________________, с одной стороны, и  Открытое акционерное общество «ЯТЭК» (ОАО «ЯТЭК»), именуемое в дальнейшем Страхователь, в лице Генерального директора Юсупова Заирбека Камильевича, действующего на основании устава, с другой стороны, заключили настоящий Генеральный договор о следующем: </w:t>
      </w:r>
    </w:p>
    <w:p w:rsidR="00754149" w:rsidRPr="00890AF7" w:rsidRDefault="00754149" w:rsidP="00754149">
      <w:pPr>
        <w:pStyle w:val="2Arial-0"/>
        <w:rPr>
          <w:rFonts w:ascii="Times New Roman" w:hAnsi="Times New Roman"/>
          <w:sz w:val="20"/>
        </w:rPr>
      </w:pPr>
      <w:r w:rsidRPr="00890AF7">
        <w:rPr>
          <w:rFonts w:ascii="Times New Roman" w:hAnsi="Times New Roman"/>
          <w:sz w:val="20"/>
        </w:rPr>
        <w:t>1. ПРЕДМЕТ ДОГОВОРА</w:t>
      </w:r>
    </w:p>
    <w:p w:rsidR="00754149" w:rsidRPr="00890AF7" w:rsidRDefault="00754149" w:rsidP="00754149">
      <w:pPr>
        <w:ind w:right="-1" w:firstLine="567"/>
        <w:jc w:val="both"/>
        <w:rPr>
          <w:sz w:val="20"/>
          <w:szCs w:val="20"/>
        </w:rPr>
      </w:pPr>
      <w:r w:rsidRPr="00890AF7">
        <w:rPr>
          <w:sz w:val="20"/>
          <w:szCs w:val="20"/>
        </w:rPr>
        <w:t xml:space="preserve">1.1. </w:t>
      </w:r>
      <w:proofErr w:type="gramStart"/>
      <w:r w:rsidRPr="00890AF7">
        <w:rPr>
          <w:sz w:val="20"/>
          <w:szCs w:val="20"/>
        </w:rPr>
        <w:t xml:space="preserve">Предметом настоящего Договора является организация осуществления сторонами обязательного страхования гражданской ответственности владельцев транспортных средств в соответствии с Федеральным законом «Об обязательном страховании гражданской ответственности владельцев транспортных средств» № 40-ФЗ от 25 апреля </w:t>
      </w:r>
      <w:smartTag w:uri="urn:schemas-microsoft-com:office:smarttags" w:element="metricconverter">
        <w:smartTagPr>
          <w:attr w:name="ProductID" w:val="2002 г"/>
        </w:smartTagPr>
        <w:r w:rsidRPr="00890AF7">
          <w:rPr>
            <w:sz w:val="20"/>
            <w:szCs w:val="20"/>
          </w:rPr>
          <w:t>2002 г</w:t>
        </w:r>
      </w:smartTag>
      <w:r w:rsidRPr="00890AF7">
        <w:rPr>
          <w:sz w:val="20"/>
          <w:szCs w:val="20"/>
        </w:rPr>
        <w:t xml:space="preserve">., «Правилами обязательного страхования гражданской ответственности владельцев транспортных средств», утвержденными Постановлением Правительства Российской Федерации от 07 мая </w:t>
      </w:r>
      <w:smartTag w:uri="urn:schemas-microsoft-com:office:smarttags" w:element="metricconverter">
        <w:smartTagPr>
          <w:attr w:name="ProductID" w:val="2003 г"/>
        </w:smartTagPr>
        <w:r w:rsidRPr="00890AF7">
          <w:rPr>
            <w:sz w:val="20"/>
            <w:szCs w:val="20"/>
          </w:rPr>
          <w:t>2003 г</w:t>
        </w:r>
      </w:smartTag>
      <w:r w:rsidRPr="00890AF7">
        <w:rPr>
          <w:sz w:val="20"/>
          <w:szCs w:val="20"/>
        </w:rPr>
        <w:t xml:space="preserve"> № 263, и ст. 429 Гражданского кодекса Российской Федерации (далее</w:t>
      </w:r>
      <w:proofErr w:type="gramEnd"/>
      <w:r w:rsidRPr="00890AF7">
        <w:rPr>
          <w:sz w:val="20"/>
          <w:szCs w:val="20"/>
        </w:rPr>
        <w:t xml:space="preserve"> – </w:t>
      </w:r>
      <w:proofErr w:type="gramStart"/>
      <w:r w:rsidRPr="00890AF7">
        <w:rPr>
          <w:sz w:val="20"/>
          <w:szCs w:val="20"/>
        </w:rPr>
        <w:t>ГК РФ).</w:t>
      </w:r>
      <w:proofErr w:type="gramEnd"/>
    </w:p>
    <w:p w:rsidR="00754149" w:rsidRPr="00890AF7" w:rsidRDefault="00754149" w:rsidP="00754149">
      <w:pPr>
        <w:ind w:right="-1" w:firstLine="567"/>
        <w:jc w:val="both"/>
        <w:rPr>
          <w:sz w:val="20"/>
          <w:szCs w:val="20"/>
        </w:rPr>
      </w:pPr>
      <w:r w:rsidRPr="00890AF7">
        <w:rPr>
          <w:sz w:val="20"/>
          <w:szCs w:val="20"/>
        </w:rPr>
        <w:t>Вышеуказанные Правила страхования именуются далее «Правила» и прилагаются к каждому выдаваемому на основании настоящего договора Полису, который в соответствии с указанными нормативными актами является единственным документом, подтверждающим заключение договора обязательного страхования гражданской ответственности владельца транспортного средства.</w:t>
      </w:r>
    </w:p>
    <w:p w:rsidR="00754149" w:rsidRPr="00890AF7" w:rsidRDefault="00754149" w:rsidP="00754149">
      <w:pPr>
        <w:ind w:right="-1" w:firstLine="567"/>
        <w:jc w:val="both"/>
        <w:rPr>
          <w:sz w:val="20"/>
          <w:szCs w:val="20"/>
        </w:rPr>
      </w:pPr>
      <w:r w:rsidRPr="00890AF7">
        <w:rPr>
          <w:sz w:val="20"/>
          <w:szCs w:val="20"/>
        </w:rPr>
        <w:t xml:space="preserve">1.2. Неотъемлемой частью настоящего договора является Форма Заявления о заключении договора обязательного страхования гражданской ответственности владельцев транспортных средств (далее – Заявление) с Приложениями №1 и 2, являющееся Приложением к настоящему Договору. </w:t>
      </w:r>
    </w:p>
    <w:p w:rsidR="00754149" w:rsidRPr="00890AF7" w:rsidRDefault="00754149" w:rsidP="00754149">
      <w:pPr>
        <w:ind w:right="-1" w:firstLine="567"/>
        <w:jc w:val="both"/>
        <w:rPr>
          <w:sz w:val="20"/>
          <w:szCs w:val="20"/>
        </w:rPr>
      </w:pPr>
      <w:r w:rsidRPr="00890AF7">
        <w:rPr>
          <w:sz w:val="20"/>
          <w:szCs w:val="20"/>
        </w:rPr>
        <w:t xml:space="preserve">1.3. Перечень транспортных средств указан в </w:t>
      </w:r>
      <w:proofErr w:type="gramStart"/>
      <w:r w:rsidRPr="00890AF7">
        <w:rPr>
          <w:sz w:val="20"/>
          <w:szCs w:val="20"/>
        </w:rPr>
        <w:t>Приложении</w:t>
      </w:r>
      <w:proofErr w:type="gramEnd"/>
      <w:r w:rsidRPr="00890AF7">
        <w:rPr>
          <w:sz w:val="20"/>
          <w:szCs w:val="20"/>
        </w:rPr>
        <w:t xml:space="preserve"> 1. Перечень транспортных средств </w:t>
      </w:r>
      <w:proofErr w:type="gramStart"/>
      <w:r w:rsidRPr="00890AF7">
        <w:rPr>
          <w:sz w:val="20"/>
          <w:szCs w:val="20"/>
        </w:rPr>
        <w:t>является открытым и подлежит</w:t>
      </w:r>
      <w:proofErr w:type="gramEnd"/>
      <w:r w:rsidRPr="00890AF7">
        <w:rPr>
          <w:sz w:val="20"/>
          <w:szCs w:val="20"/>
        </w:rPr>
        <w:t xml:space="preserve"> изменению по заявлению страхователя. </w:t>
      </w:r>
    </w:p>
    <w:p w:rsidR="00754149" w:rsidRPr="00890AF7" w:rsidRDefault="00754149" w:rsidP="00754149">
      <w:pPr>
        <w:ind w:right="-1" w:firstLine="567"/>
        <w:jc w:val="both"/>
        <w:rPr>
          <w:sz w:val="20"/>
          <w:szCs w:val="20"/>
        </w:rPr>
      </w:pPr>
      <w:r w:rsidRPr="00890AF7">
        <w:rPr>
          <w:sz w:val="20"/>
          <w:szCs w:val="20"/>
        </w:rPr>
        <w:t xml:space="preserve">За предоставление заведомо ложных сведений и (или) недействительных документов Страхователь несет ответственность в </w:t>
      </w:r>
      <w:proofErr w:type="gramStart"/>
      <w:r w:rsidRPr="00890AF7">
        <w:rPr>
          <w:sz w:val="20"/>
          <w:szCs w:val="20"/>
        </w:rPr>
        <w:t>соответствии</w:t>
      </w:r>
      <w:proofErr w:type="gramEnd"/>
      <w:r w:rsidRPr="00890AF7">
        <w:rPr>
          <w:sz w:val="20"/>
          <w:szCs w:val="20"/>
        </w:rPr>
        <w:t xml:space="preserve"> с законодательством Российской Федерации.</w:t>
      </w:r>
    </w:p>
    <w:p w:rsidR="00754149" w:rsidRPr="00890AF7" w:rsidRDefault="00754149" w:rsidP="00754149">
      <w:pPr>
        <w:ind w:right="-1" w:firstLine="567"/>
        <w:jc w:val="both"/>
        <w:rPr>
          <w:sz w:val="20"/>
          <w:szCs w:val="20"/>
        </w:rPr>
      </w:pPr>
      <w:r w:rsidRPr="00890AF7">
        <w:rPr>
          <w:sz w:val="20"/>
          <w:szCs w:val="20"/>
        </w:rPr>
        <w:t>1.4. Территория страхования: Российская Федерация. Не являются страховыми события, произошедшие вне территории страхования.</w:t>
      </w:r>
    </w:p>
    <w:p w:rsidR="00754149" w:rsidRPr="00890AF7" w:rsidRDefault="00754149" w:rsidP="00754149">
      <w:pPr>
        <w:ind w:right="-1" w:firstLine="567"/>
        <w:jc w:val="both"/>
        <w:rPr>
          <w:sz w:val="20"/>
          <w:szCs w:val="20"/>
        </w:rPr>
      </w:pPr>
      <w:r w:rsidRPr="00890AF7">
        <w:rPr>
          <w:sz w:val="20"/>
          <w:szCs w:val="20"/>
        </w:rPr>
        <w:t>1.5. Допуск к управлению транспортными средствами не ограничен.</w:t>
      </w:r>
    </w:p>
    <w:p w:rsidR="00754149" w:rsidRPr="00890AF7" w:rsidRDefault="00754149" w:rsidP="00754149">
      <w:pPr>
        <w:pStyle w:val="2Arial-0"/>
        <w:rPr>
          <w:rFonts w:ascii="Times New Roman" w:hAnsi="Times New Roman"/>
          <w:sz w:val="20"/>
        </w:rPr>
      </w:pPr>
      <w:r w:rsidRPr="00890AF7">
        <w:rPr>
          <w:rFonts w:ascii="Times New Roman" w:hAnsi="Times New Roman"/>
          <w:sz w:val="20"/>
        </w:rPr>
        <w:t>2. ОБЪЕКТЫ СТРАХОВАНИЯ И СТРАХОВЫЕ СЛУЧАИ</w:t>
      </w:r>
    </w:p>
    <w:p w:rsidR="00754149" w:rsidRPr="00890AF7" w:rsidRDefault="00754149" w:rsidP="00754149">
      <w:pPr>
        <w:ind w:firstLine="567"/>
        <w:jc w:val="both"/>
        <w:rPr>
          <w:sz w:val="20"/>
          <w:szCs w:val="20"/>
        </w:rPr>
      </w:pPr>
      <w:r w:rsidRPr="00890AF7">
        <w:rPr>
          <w:sz w:val="20"/>
          <w:szCs w:val="20"/>
        </w:rPr>
        <w:t xml:space="preserve">2.1. </w:t>
      </w:r>
      <w:proofErr w:type="gramStart"/>
      <w:r w:rsidRPr="00890AF7">
        <w:rPr>
          <w:sz w:val="20"/>
          <w:szCs w:val="20"/>
        </w:rPr>
        <w:t>Объектом обязательного страхования гражданской ответственности владельцев транспортных средств по Полису, выдаваемому на основании настоящего договора, являются имущественные интересы, связанные с риском гражданской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указанного в Полисе транспортного средства на территории Российской Федерации.</w:t>
      </w:r>
      <w:proofErr w:type="gramEnd"/>
    </w:p>
    <w:p w:rsidR="00754149" w:rsidRPr="00890AF7" w:rsidRDefault="00754149" w:rsidP="00754149">
      <w:pPr>
        <w:ind w:firstLine="567"/>
        <w:jc w:val="both"/>
        <w:rPr>
          <w:sz w:val="20"/>
          <w:szCs w:val="20"/>
        </w:rPr>
      </w:pPr>
      <w:r w:rsidRPr="00890AF7">
        <w:rPr>
          <w:sz w:val="20"/>
          <w:szCs w:val="20"/>
        </w:rPr>
        <w:t xml:space="preserve">2.2. </w:t>
      </w:r>
      <w:proofErr w:type="gramStart"/>
      <w:r w:rsidRPr="00890AF7">
        <w:rPr>
          <w:sz w:val="20"/>
          <w:szCs w:val="20"/>
        </w:rPr>
        <w:t>Дорожно-транспортным происшествием является событие, произошедшее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roofErr w:type="gramEnd"/>
      <w:r w:rsidRPr="00890AF7">
        <w:rPr>
          <w:sz w:val="20"/>
          <w:szCs w:val="20"/>
        </w:rPr>
        <w:t xml:space="preserve"> Положения Правил, регламентирующие поведение участников дорожно-транспортного происшествия, применяются также в </w:t>
      </w:r>
      <w:proofErr w:type="gramStart"/>
      <w:r w:rsidRPr="00890AF7">
        <w:rPr>
          <w:sz w:val="20"/>
          <w:szCs w:val="20"/>
        </w:rPr>
        <w:t>случаях</w:t>
      </w:r>
      <w:proofErr w:type="gramEnd"/>
      <w:r w:rsidRPr="00890AF7">
        <w:rPr>
          <w:sz w:val="20"/>
          <w:szCs w:val="20"/>
        </w:rPr>
        <w:t xml:space="preserve"> причинения вреда потерпевшим при использовании транспортного средства на прилегающих к дорогам территориях.</w:t>
      </w:r>
    </w:p>
    <w:p w:rsidR="00754149" w:rsidRPr="00890AF7" w:rsidRDefault="00754149" w:rsidP="00754149">
      <w:pPr>
        <w:ind w:firstLine="567"/>
        <w:jc w:val="both"/>
        <w:rPr>
          <w:sz w:val="20"/>
          <w:szCs w:val="20"/>
        </w:rPr>
      </w:pPr>
      <w:r w:rsidRPr="00890AF7">
        <w:rPr>
          <w:sz w:val="20"/>
          <w:szCs w:val="20"/>
        </w:rPr>
        <w:t xml:space="preserve">2.3. </w:t>
      </w:r>
      <w:proofErr w:type="gramStart"/>
      <w:r w:rsidRPr="00890AF7">
        <w:rPr>
          <w:sz w:val="20"/>
          <w:szCs w:val="20"/>
        </w:rPr>
        <w:t xml:space="preserve">Страховым случаем по каждому из Полисов, выдаваемых на основании настоящего договора, признается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указанного в Полисе транспортного средства, влекущее за собой в соответствии с договором обязательного страхования обязанность Страховщика осуществить страховую выплату.    </w:t>
      </w:r>
      <w:proofErr w:type="gramEnd"/>
    </w:p>
    <w:p w:rsidR="00754149" w:rsidRPr="00890AF7" w:rsidRDefault="00754149" w:rsidP="00754149">
      <w:pPr>
        <w:pStyle w:val="aff6"/>
        <w:widowControl w:val="0"/>
        <w:rPr>
          <w:sz w:val="20"/>
          <w:szCs w:val="20"/>
        </w:rPr>
      </w:pPr>
      <w:r w:rsidRPr="00890AF7">
        <w:rPr>
          <w:sz w:val="20"/>
          <w:szCs w:val="20"/>
        </w:rPr>
        <w:t xml:space="preserve">2.4. В соответствии с Правилами по Полисам не возмещается вред, причиненный </w:t>
      </w:r>
      <w:proofErr w:type="gramStart"/>
      <w:r w:rsidRPr="00890AF7">
        <w:rPr>
          <w:sz w:val="20"/>
          <w:szCs w:val="20"/>
        </w:rPr>
        <w:t>вследствие</w:t>
      </w:r>
      <w:proofErr w:type="gramEnd"/>
      <w:r w:rsidRPr="00890AF7">
        <w:rPr>
          <w:sz w:val="20"/>
          <w:szCs w:val="20"/>
        </w:rPr>
        <w:t>:</w:t>
      </w:r>
    </w:p>
    <w:p w:rsidR="00754149" w:rsidRPr="00890AF7" w:rsidRDefault="00754149" w:rsidP="00754149">
      <w:pPr>
        <w:ind w:firstLine="567"/>
        <w:jc w:val="both"/>
        <w:rPr>
          <w:sz w:val="20"/>
          <w:szCs w:val="20"/>
        </w:rPr>
      </w:pPr>
      <w:r w:rsidRPr="00890AF7">
        <w:rPr>
          <w:sz w:val="20"/>
          <w:szCs w:val="20"/>
        </w:rPr>
        <w:t>а) непреодолимой силы либо умысла потерпевшего;</w:t>
      </w:r>
    </w:p>
    <w:p w:rsidR="00754149" w:rsidRPr="00890AF7" w:rsidRDefault="00754149" w:rsidP="00754149">
      <w:pPr>
        <w:ind w:firstLine="567"/>
        <w:jc w:val="both"/>
        <w:rPr>
          <w:sz w:val="20"/>
          <w:szCs w:val="20"/>
        </w:rPr>
      </w:pPr>
      <w:r w:rsidRPr="00890AF7">
        <w:rPr>
          <w:sz w:val="20"/>
          <w:szCs w:val="20"/>
        </w:rPr>
        <w:t>б) воздействия ядерного взрыва, радиации, радиоактивного заражения;</w:t>
      </w:r>
    </w:p>
    <w:p w:rsidR="00754149" w:rsidRPr="00890AF7" w:rsidRDefault="00754149" w:rsidP="00754149">
      <w:pPr>
        <w:ind w:firstLine="567"/>
        <w:jc w:val="both"/>
        <w:rPr>
          <w:sz w:val="20"/>
          <w:szCs w:val="20"/>
        </w:rPr>
      </w:pPr>
      <w:r w:rsidRPr="00890AF7">
        <w:rPr>
          <w:sz w:val="20"/>
          <w:szCs w:val="20"/>
        </w:rPr>
        <w:t>в) военных действий, маневров, иных военных мероприятий;</w:t>
      </w:r>
    </w:p>
    <w:p w:rsidR="00754149" w:rsidRPr="00890AF7" w:rsidRDefault="00754149" w:rsidP="00754149">
      <w:pPr>
        <w:tabs>
          <w:tab w:val="left" w:pos="7875"/>
        </w:tabs>
        <w:ind w:firstLine="567"/>
        <w:jc w:val="both"/>
        <w:rPr>
          <w:sz w:val="20"/>
          <w:szCs w:val="20"/>
        </w:rPr>
      </w:pPr>
      <w:r w:rsidRPr="00890AF7">
        <w:rPr>
          <w:sz w:val="20"/>
          <w:szCs w:val="20"/>
        </w:rPr>
        <w:t>г) гражданской войны, народных волнений или забастовок.</w:t>
      </w:r>
      <w:r w:rsidRPr="00890AF7">
        <w:rPr>
          <w:sz w:val="20"/>
          <w:szCs w:val="20"/>
        </w:rPr>
        <w:tab/>
      </w:r>
    </w:p>
    <w:p w:rsidR="00754149" w:rsidRPr="00890AF7" w:rsidRDefault="00754149" w:rsidP="00754149">
      <w:pPr>
        <w:ind w:firstLine="567"/>
        <w:jc w:val="both"/>
        <w:rPr>
          <w:sz w:val="20"/>
          <w:szCs w:val="20"/>
        </w:rPr>
      </w:pPr>
      <w:r w:rsidRPr="00890AF7">
        <w:rPr>
          <w:sz w:val="20"/>
          <w:szCs w:val="20"/>
        </w:rPr>
        <w:t>Вред, причиненный имуществу, принадлежащему лицу, ответственному за причиненный вред, не возмещается.</w:t>
      </w:r>
    </w:p>
    <w:p w:rsidR="00754149" w:rsidRPr="00890AF7" w:rsidRDefault="00754149" w:rsidP="00754149">
      <w:pPr>
        <w:ind w:firstLine="567"/>
        <w:jc w:val="both"/>
        <w:rPr>
          <w:sz w:val="20"/>
          <w:szCs w:val="20"/>
        </w:rPr>
      </w:pPr>
      <w:r w:rsidRPr="00890AF7">
        <w:rPr>
          <w:sz w:val="20"/>
          <w:szCs w:val="20"/>
        </w:rPr>
        <w:t xml:space="preserve">2.5. Не относится к страховым случаям наступление гражданской ответственности владельцев транспортных средств </w:t>
      </w:r>
      <w:proofErr w:type="gramStart"/>
      <w:r w:rsidRPr="00890AF7">
        <w:rPr>
          <w:sz w:val="20"/>
          <w:szCs w:val="20"/>
        </w:rPr>
        <w:t>вследствие</w:t>
      </w:r>
      <w:proofErr w:type="gramEnd"/>
      <w:r w:rsidRPr="00890AF7">
        <w:rPr>
          <w:sz w:val="20"/>
          <w:szCs w:val="20"/>
        </w:rPr>
        <w:t>:</w:t>
      </w:r>
    </w:p>
    <w:p w:rsidR="00754149" w:rsidRPr="00890AF7" w:rsidRDefault="00754149" w:rsidP="00754149">
      <w:pPr>
        <w:ind w:firstLine="567"/>
        <w:jc w:val="both"/>
        <w:rPr>
          <w:sz w:val="20"/>
          <w:szCs w:val="20"/>
        </w:rPr>
      </w:pPr>
      <w:r w:rsidRPr="00890AF7">
        <w:rPr>
          <w:sz w:val="20"/>
          <w:szCs w:val="20"/>
        </w:rPr>
        <w:t>а) причинения вреда при использовании иного транспортного средства, чем то, которое указано в договоре обязательного страхования (полисе);</w:t>
      </w:r>
    </w:p>
    <w:p w:rsidR="00754149" w:rsidRPr="00890AF7" w:rsidRDefault="00754149" w:rsidP="00754149">
      <w:pPr>
        <w:ind w:firstLine="567"/>
        <w:jc w:val="both"/>
        <w:rPr>
          <w:sz w:val="20"/>
          <w:szCs w:val="20"/>
        </w:rPr>
      </w:pPr>
      <w:r w:rsidRPr="00890AF7">
        <w:rPr>
          <w:sz w:val="20"/>
          <w:szCs w:val="20"/>
        </w:rPr>
        <w:t>б) причинения морального вреда или возникновения обязанности по возмещению упущенной выгоды;</w:t>
      </w:r>
    </w:p>
    <w:p w:rsidR="00754149" w:rsidRPr="00890AF7" w:rsidRDefault="00754149" w:rsidP="00754149">
      <w:pPr>
        <w:ind w:firstLine="567"/>
        <w:jc w:val="both"/>
        <w:rPr>
          <w:sz w:val="20"/>
          <w:szCs w:val="20"/>
        </w:rPr>
      </w:pPr>
      <w:r w:rsidRPr="00890AF7">
        <w:rPr>
          <w:sz w:val="20"/>
          <w:szCs w:val="20"/>
        </w:rPr>
        <w:t>в) причинения вреда при использовании транспортных средств в ходе соревнований, испытаний или учебной езды в специально отведенных для этого местах;</w:t>
      </w:r>
    </w:p>
    <w:p w:rsidR="00754149" w:rsidRPr="00890AF7" w:rsidRDefault="00754149" w:rsidP="00754149">
      <w:pPr>
        <w:ind w:firstLine="567"/>
        <w:jc w:val="both"/>
        <w:rPr>
          <w:sz w:val="20"/>
          <w:szCs w:val="20"/>
        </w:rPr>
      </w:pPr>
      <w:r w:rsidRPr="00890AF7">
        <w:rPr>
          <w:sz w:val="20"/>
          <w:szCs w:val="20"/>
        </w:rPr>
        <w:t>г) загрязнения окружающей среды;</w:t>
      </w:r>
    </w:p>
    <w:p w:rsidR="00754149" w:rsidRPr="00890AF7" w:rsidRDefault="00754149" w:rsidP="00754149">
      <w:pPr>
        <w:ind w:firstLine="567"/>
        <w:jc w:val="both"/>
        <w:rPr>
          <w:sz w:val="20"/>
          <w:szCs w:val="20"/>
        </w:rPr>
      </w:pPr>
      <w:r w:rsidRPr="00890AF7">
        <w:rPr>
          <w:sz w:val="20"/>
          <w:szCs w:val="20"/>
        </w:rPr>
        <w:t xml:space="preserve">д) причинения вреда в </w:t>
      </w:r>
      <w:proofErr w:type="gramStart"/>
      <w:r w:rsidRPr="00890AF7">
        <w:rPr>
          <w:sz w:val="20"/>
          <w:szCs w:val="20"/>
        </w:rPr>
        <w:t>результате</w:t>
      </w:r>
      <w:proofErr w:type="gramEnd"/>
      <w:r w:rsidRPr="00890AF7">
        <w:rPr>
          <w:sz w:val="20"/>
          <w:szCs w:val="20"/>
        </w:rPr>
        <w:t xml:space="preserve"> воздействия перевозимого груза, если риск такой ответственности подлежит обязательному страхованию в соответствии с законом о соответствующем виде обязательного страхования;</w:t>
      </w:r>
    </w:p>
    <w:p w:rsidR="00754149" w:rsidRPr="00890AF7" w:rsidRDefault="00754149" w:rsidP="00754149">
      <w:pPr>
        <w:ind w:firstLine="567"/>
        <w:jc w:val="both"/>
        <w:rPr>
          <w:sz w:val="20"/>
          <w:szCs w:val="20"/>
        </w:rPr>
      </w:pPr>
      <w:r w:rsidRPr="00890AF7">
        <w:rPr>
          <w:sz w:val="20"/>
          <w:szCs w:val="20"/>
        </w:rPr>
        <w:lastRenderedPageBreak/>
        <w:t>е) причинения вреда жизни или здоровью работников при исполнении ими трудовых обязанностей, если этот вред подлежит возмещению в соответствии с законом о соответствующем виде обязательного страхования или обязательного социального страхования;</w:t>
      </w:r>
    </w:p>
    <w:p w:rsidR="00754149" w:rsidRPr="00890AF7" w:rsidRDefault="00754149" w:rsidP="00754149">
      <w:pPr>
        <w:ind w:firstLine="567"/>
        <w:jc w:val="both"/>
        <w:rPr>
          <w:sz w:val="20"/>
          <w:szCs w:val="20"/>
        </w:rPr>
      </w:pPr>
      <w:r w:rsidRPr="00890AF7">
        <w:rPr>
          <w:sz w:val="20"/>
          <w:szCs w:val="20"/>
        </w:rPr>
        <w:t>ж) обязанности по возмещению работодателю убытков, вызванных причинением вреда работнику;</w:t>
      </w:r>
    </w:p>
    <w:p w:rsidR="00754149" w:rsidRPr="00890AF7" w:rsidRDefault="00754149" w:rsidP="00754149">
      <w:pPr>
        <w:ind w:firstLine="567"/>
        <w:jc w:val="both"/>
        <w:rPr>
          <w:sz w:val="20"/>
          <w:szCs w:val="20"/>
        </w:rPr>
      </w:pPr>
      <w:r w:rsidRPr="00890AF7">
        <w:rPr>
          <w:sz w:val="20"/>
          <w:szCs w:val="20"/>
        </w:rPr>
        <w:t>з) причинения водителем вреда управляемому им транспортному средству и прицепу к нему, перевозимому ими грузу, установленному на них оборудованию и иному имуществу;</w:t>
      </w:r>
    </w:p>
    <w:p w:rsidR="00754149" w:rsidRPr="00890AF7" w:rsidRDefault="00754149" w:rsidP="00754149">
      <w:pPr>
        <w:ind w:firstLine="567"/>
        <w:jc w:val="both"/>
        <w:rPr>
          <w:sz w:val="20"/>
          <w:szCs w:val="20"/>
        </w:rPr>
      </w:pPr>
      <w:r w:rsidRPr="00890AF7">
        <w:rPr>
          <w:sz w:val="20"/>
          <w:szCs w:val="20"/>
        </w:rPr>
        <w:t>и) причинения вреда при погрузке груза на транспортное средство или его разгрузке;</w:t>
      </w:r>
    </w:p>
    <w:p w:rsidR="00754149" w:rsidRPr="00890AF7" w:rsidRDefault="00754149" w:rsidP="00754149">
      <w:pPr>
        <w:ind w:firstLine="567"/>
        <w:jc w:val="both"/>
        <w:rPr>
          <w:sz w:val="20"/>
          <w:szCs w:val="20"/>
        </w:rPr>
      </w:pPr>
      <w:r w:rsidRPr="00890AF7">
        <w:rPr>
          <w:sz w:val="20"/>
          <w:szCs w:val="20"/>
        </w:rPr>
        <w:t>к) повреждения или уничтожения антикварных и других уникальных предметов, зданий и сооружений, имеющих историко-культурное значение, изделий из драгоценных металлов и драгоценных и полудрагоценных камней, наличных денег, ценных бумаг, предметов религиозного культа, а также произведений науки, литературы и искусства, других объектов интеллектуальной собственности;</w:t>
      </w:r>
    </w:p>
    <w:p w:rsidR="00754149" w:rsidRPr="00890AF7" w:rsidRDefault="00754149" w:rsidP="00754149">
      <w:pPr>
        <w:ind w:firstLine="567"/>
        <w:jc w:val="both"/>
        <w:rPr>
          <w:sz w:val="20"/>
          <w:szCs w:val="20"/>
        </w:rPr>
      </w:pPr>
      <w:r w:rsidRPr="00890AF7">
        <w:rPr>
          <w:sz w:val="20"/>
          <w:szCs w:val="20"/>
        </w:rPr>
        <w:t xml:space="preserve">л) обязанности владельца транспортного средства возместить вред в части, превышающей размер ответственности, предусмотренный Федеральным законом «Об обязательном страховании гражданской ответственности владельцев транспортных средств» № 40-ФЗ от 25 апреля </w:t>
      </w:r>
      <w:smartTag w:uri="urn:schemas-microsoft-com:office:smarttags" w:element="metricconverter">
        <w:smartTagPr>
          <w:attr w:name="ProductID" w:val="2002 г"/>
        </w:smartTagPr>
        <w:r w:rsidRPr="00890AF7">
          <w:rPr>
            <w:sz w:val="20"/>
            <w:szCs w:val="20"/>
          </w:rPr>
          <w:t>2002 г</w:t>
        </w:r>
      </w:smartTag>
      <w:r w:rsidRPr="00890AF7">
        <w:rPr>
          <w:sz w:val="20"/>
          <w:szCs w:val="20"/>
        </w:rPr>
        <w:t>. и главой 59 ГК РФ (в случае, если более высокий размер ответственности установлен федеральным законом или договором).</w:t>
      </w:r>
    </w:p>
    <w:p w:rsidR="00754149" w:rsidRPr="00890AF7" w:rsidRDefault="00754149" w:rsidP="00754149">
      <w:pPr>
        <w:pStyle w:val="2Arial-0"/>
        <w:rPr>
          <w:rFonts w:ascii="Times New Roman" w:hAnsi="Times New Roman"/>
          <w:sz w:val="20"/>
        </w:rPr>
      </w:pPr>
      <w:r w:rsidRPr="00890AF7">
        <w:rPr>
          <w:rFonts w:ascii="Times New Roman" w:hAnsi="Times New Roman"/>
          <w:sz w:val="20"/>
        </w:rPr>
        <w:t>3. СТРАХОВЫЕ СУММЫ</w:t>
      </w:r>
    </w:p>
    <w:p w:rsidR="00754149" w:rsidRPr="00890AF7" w:rsidRDefault="00754149" w:rsidP="00754149">
      <w:pPr>
        <w:ind w:right="-1" w:firstLine="567"/>
        <w:jc w:val="both"/>
        <w:rPr>
          <w:sz w:val="20"/>
          <w:szCs w:val="20"/>
        </w:rPr>
      </w:pPr>
      <w:proofErr w:type="gramStart"/>
      <w:r w:rsidRPr="00890AF7">
        <w:rPr>
          <w:sz w:val="20"/>
          <w:szCs w:val="20"/>
        </w:rPr>
        <w:t>Страховая сумма, в пределах которой Страховщик при наступлении каждого страхового случая (независимо от их числа в течение срока действия полиса обязательного страхования) обязуется возместить потерпевшим причиненный вред, указывается в каждом Полисе и составляет в соответствии с Федеральным законом «Об обязательном страховании гражданской ответственности владельцев транспортных средств»:</w:t>
      </w:r>
      <w:proofErr w:type="gramEnd"/>
    </w:p>
    <w:p w:rsidR="00754149" w:rsidRPr="00890AF7" w:rsidRDefault="00754149" w:rsidP="00754149">
      <w:pPr>
        <w:ind w:right="-1" w:firstLine="567"/>
        <w:jc w:val="both"/>
        <w:rPr>
          <w:sz w:val="20"/>
          <w:szCs w:val="20"/>
        </w:rPr>
      </w:pPr>
      <w:r w:rsidRPr="00890AF7">
        <w:rPr>
          <w:sz w:val="20"/>
          <w:szCs w:val="20"/>
        </w:rPr>
        <w:t>а) в части возмещения вреда, причиненного жизни или здоровью каждого потерпевшего, – не более 160 тысяч рублей;</w:t>
      </w:r>
    </w:p>
    <w:p w:rsidR="00754149" w:rsidRPr="00890AF7" w:rsidRDefault="00754149" w:rsidP="00754149">
      <w:pPr>
        <w:ind w:right="-1" w:firstLine="567"/>
        <w:jc w:val="both"/>
        <w:rPr>
          <w:sz w:val="20"/>
          <w:szCs w:val="20"/>
        </w:rPr>
      </w:pPr>
      <w:r w:rsidRPr="00890AF7">
        <w:rPr>
          <w:sz w:val="20"/>
          <w:szCs w:val="20"/>
        </w:rPr>
        <w:t>б) в части возмещения вреда, причиненного имуществу нескольких потерпевших, –  не более 160 тысяч рублей;</w:t>
      </w:r>
    </w:p>
    <w:p w:rsidR="00754149" w:rsidRPr="00890AF7" w:rsidRDefault="00754149" w:rsidP="00754149">
      <w:pPr>
        <w:ind w:right="-1" w:firstLine="567"/>
        <w:jc w:val="both"/>
        <w:rPr>
          <w:sz w:val="20"/>
          <w:szCs w:val="20"/>
        </w:rPr>
      </w:pPr>
      <w:r w:rsidRPr="00890AF7">
        <w:rPr>
          <w:sz w:val="20"/>
          <w:szCs w:val="20"/>
        </w:rPr>
        <w:t>в) в части возмещения вреда, причиненного имуществу одного потерпевшего, –  не более 120 тысяч рублей;</w:t>
      </w:r>
    </w:p>
    <w:p w:rsidR="00754149" w:rsidRPr="00890AF7" w:rsidRDefault="00754149" w:rsidP="00754149">
      <w:pPr>
        <w:pStyle w:val="2Arial-0"/>
        <w:rPr>
          <w:rFonts w:ascii="Times New Roman" w:hAnsi="Times New Roman"/>
          <w:sz w:val="20"/>
        </w:rPr>
      </w:pPr>
      <w:r w:rsidRPr="00890AF7">
        <w:rPr>
          <w:rFonts w:ascii="Times New Roman" w:hAnsi="Times New Roman"/>
          <w:sz w:val="20"/>
        </w:rPr>
        <w:t>4. СТРАХОВАЯ ПРЕМИЯ</w:t>
      </w:r>
    </w:p>
    <w:p w:rsidR="00754149" w:rsidRPr="00890AF7" w:rsidRDefault="00754149" w:rsidP="00754149">
      <w:pPr>
        <w:ind w:right="-1" w:firstLine="567"/>
        <w:jc w:val="both"/>
        <w:rPr>
          <w:sz w:val="20"/>
          <w:szCs w:val="20"/>
        </w:rPr>
      </w:pPr>
      <w:r w:rsidRPr="00890AF7">
        <w:rPr>
          <w:sz w:val="20"/>
          <w:szCs w:val="20"/>
        </w:rPr>
        <w:t xml:space="preserve">4.1. Страховая премия определяется в </w:t>
      </w:r>
      <w:proofErr w:type="gramStart"/>
      <w:r w:rsidRPr="00890AF7">
        <w:rPr>
          <w:sz w:val="20"/>
          <w:szCs w:val="20"/>
        </w:rPr>
        <w:t>соответствии</w:t>
      </w:r>
      <w:proofErr w:type="gramEnd"/>
      <w:r w:rsidRPr="00890AF7">
        <w:rPr>
          <w:sz w:val="20"/>
          <w:szCs w:val="20"/>
        </w:rPr>
        <w:t xml:space="preserve"> с действующими  страховыми тарифами, установленными Правительством Российской Федерации, в отношении каждого транспортного средства, указанного в Приложении 1.</w:t>
      </w:r>
    </w:p>
    <w:p w:rsidR="00754149" w:rsidRPr="00890AF7" w:rsidRDefault="00754149" w:rsidP="00754149">
      <w:pPr>
        <w:ind w:right="-1" w:firstLine="567"/>
        <w:jc w:val="both"/>
        <w:rPr>
          <w:sz w:val="20"/>
          <w:szCs w:val="20"/>
        </w:rPr>
      </w:pPr>
      <w:r w:rsidRPr="00890AF7">
        <w:rPr>
          <w:sz w:val="20"/>
          <w:szCs w:val="20"/>
        </w:rPr>
        <w:t>4.2. Оплата по договору производится на основании счетов, выставляемых по мере того, как заканчивается срок действия полисов ОСАГО, действующих на момент заключения договора; безналичный расчет.</w:t>
      </w:r>
    </w:p>
    <w:p w:rsidR="00754149" w:rsidRPr="00890AF7" w:rsidRDefault="00754149" w:rsidP="00754149">
      <w:pPr>
        <w:ind w:right="-1" w:firstLine="567"/>
        <w:jc w:val="both"/>
        <w:rPr>
          <w:sz w:val="20"/>
          <w:szCs w:val="20"/>
        </w:rPr>
      </w:pPr>
      <w:r w:rsidRPr="00890AF7">
        <w:rPr>
          <w:sz w:val="20"/>
          <w:szCs w:val="20"/>
        </w:rPr>
        <w:t xml:space="preserve">Страховая премия по Полису уплачивается путем перечисления денежных средств на расчетный счет Страховщика в течение 5 (пяти) банковских дней со дня выставления Страховщиком счета Страхователю. </w:t>
      </w:r>
    </w:p>
    <w:p w:rsidR="00754149" w:rsidRPr="00890AF7" w:rsidRDefault="00754149" w:rsidP="00754149">
      <w:pPr>
        <w:pStyle w:val="affffff8"/>
        <w:spacing w:before="0" w:after="0"/>
        <w:rPr>
          <w:rFonts w:ascii="Times New Roman" w:hAnsi="Times New Roman"/>
        </w:rPr>
      </w:pPr>
      <w:r w:rsidRPr="00890AF7">
        <w:rPr>
          <w:rFonts w:ascii="Times New Roman" w:hAnsi="Times New Roman"/>
        </w:rPr>
        <w:t>Датой уплаты страховой премии считается дата поступления денежных средств на расчетный счет Страховщика.</w:t>
      </w:r>
    </w:p>
    <w:p w:rsidR="00754149" w:rsidRPr="00890AF7" w:rsidRDefault="00754149" w:rsidP="00754149">
      <w:pPr>
        <w:pStyle w:val="affffff8"/>
        <w:rPr>
          <w:rFonts w:ascii="Times New Roman" w:hAnsi="Times New Roman"/>
        </w:rPr>
      </w:pPr>
      <w:r w:rsidRPr="00890AF7">
        <w:rPr>
          <w:rFonts w:ascii="Times New Roman" w:hAnsi="Times New Roman"/>
        </w:rPr>
        <w:t>4.3.</w:t>
      </w:r>
      <w:r w:rsidRPr="00890AF7">
        <w:rPr>
          <w:rFonts w:ascii="Times New Roman" w:hAnsi="Times New Roman"/>
        </w:rPr>
        <w:tab/>
        <w:t xml:space="preserve">В случае наступления страхового случая в </w:t>
      </w:r>
      <w:proofErr w:type="gramStart"/>
      <w:r w:rsidRPr="00890AF7">
        <w:rPr>
          <w:rFonts w:ascii="Times New Roman" w:hAnsi="Times New Roman"/>
        </w:rPr>
        <w:t>результате</w:t>
      </w:r>
      <w:proofErr w:type="gramEnd"/>
      <w:r w:rsidRPr="00890AF7">
        <w:rPr>
          <w:rFonts w:ascii="Times New Roman" w:hAnsi="Times New Roman"/>
        </w:rPr>
        <w:t xml:space="preserve"> которого возникает </w:t>
      </w:r>
      <w:proofErr w:type="spellStart"/>
      <w:r w:rsidRPr="00890AF7">
        <w:rPr>
          <w:rFonts w:ascii="Times New Roman" w:hAnsi="Times New Roman"/>
        </w:rPr>
        <w:t>необхо-димость</w:t>
      </w:r>
      <w:proofErr w:type="spellEnd"/>
      <w:r w:rsidRPr="00890AF7">
        <w:rPr>
          <w:rFonts w:ascii="Times New Roman" w:hAnsi="Times New Roman"/>
        </w:rPr>
        <w:t xml:space="preserve"> сбора документов для </w:t>
      </w:r>
      <w:proofErr w:type="spellStart"/>
      <w:r w:rsidRPr="00890AF7">
        <w:rPr>
          <w:rFonts w:ascii="Times New Roman" w:hAnsi="Times New Roman"/>
        </w:rPr>
        <w:t>получе-ния</w:t>
      </w:r>
      <w:proofErr w:type="spellEnd"/>
      <w:r w:rsidRPr="00890AF7">
        <w:rPr>
          <w:rFonts w:ascii="Times New Roman" w:hAnsi="Times New Roman"/>
        </w:rPr>
        <w:t xml:space="preserve"> страховой выплаты воспользоваться услугой аварийного комиссара </w:t>
      </w:r>
      <w:proofErr w:type="spellStart"/>
      <w:r w:rsidRPr="00890AF7">
        <w:rPr>
          <w:rFonts w:ascii="Times New Roman" w:hAnsi="Times New Roman"/>
        </w:rPr>
        <w:t>оплачива-емой</w:t>
      </w:r>
      <w:proofErr w:type="spellEnd"/>
      <w:r w:rsidRPr="00890AF7">
        <w:rPr>
          <w:rFonts w:ascii="Times New Roman" w:hAnsi="Times New Roman"/>
        </w:rPr>
        <w:t xml:space="preserve"> Страховщиком. Вызов аварийного комиссара осуществляется по телефону _________________.</w:t>
      </w:r>
    </w:p>
    <w:p w:rsidR="00754149" w:rsidRPr="00890AF7" w:rsidRDefault="00754149" w:rsidP="00754149">
      <w:pPr>
        <w:pStyle w:val="2Arial-0"/>
        <w:rPr>
          <w:rFonts w:ascii="Times New Roman" w:hAnsi="Times New Roman"/>
          <w:sz w:val="20"/>
        </w:rPr>
      </w:pPr>
      <w:r w:rsidRPr="00890AF7">
        <w:rPr>
          <w:rFonts w:ascii="Times New Roman" w:hAnsi="Times New Roman"/>
          <w:sz w:val="20"/>
        </w:rPr>
        <w:t>5. СРОК ДЕЙСТВИЯ ДОГОВОРА СТРАХОВАНИЯ, порядок изменения</w:t>
      </w:r>
    </w:p>
    <w:p w:rsidR="00754149" w:rsidRPr="00890AF7" w:rsidRDefault="00754149" w:rsidP="00754149">
      <w:pPr>
        <w:ind w:firstLine="567"/>
        <w:jc w:val="both"/>
        <w:rPr>
          <w:color w:val="000000"/>
          <w:sz w:val="20"/>
          <w:szCs w:val="20"/>
        </w:rPr>
      </w:pPr>
      <w:r w:rsidRPr="00890AF7">
        <w:rPr>
          <w:sz w:val="20"/>
          <w:szCs w:val="20"/>
        </w:rPr>
        <w:t>5.1. Срок действия Полиса,</w:t>
      </w:r>
      <w:r w:rsidRPr="00890AF7">
        <w:rPr>
          <w:b/>
          <w:bCs/>
          <w:sz w:val="20"/>
          <w:szCs w:val="20"/>
        </w:rPr>
        <w:t xml:space="preserve"> </w:t>
      </w:r>
      <w:r w:rsidRPr="00890AF7">
        <w:rPr>
          <w:sz w:val="20"/>
          <w:szCs w:val="20"/>
        </w:rPr>
        <w:t xml:space="preserve">выдаваемого на </w:t>
      </w:r>
      <w:r w:rsidRPr="00890AF7">
        <w:rPr>
          <w:color w:val="000000"/>
          <w:sz w:val="20"/>
          <w:szCs w:val="20"/>
        </w:rPr>
        <w:t>основании настоящего договора в отношении каждого транспортного средства, указанного в Приложении 1 к Заявлению</w:t>
      </w:r>
      <w:r w:rsidRPr="00890AF7">
        <w:rPr>
          <w:b/>
          <w:bCs/>
          <w:color w:val="000000"/>
          <w:sz w:val="20"/>
          <w:szCs w:val="20"/>
        </w:rPr>
        <w:t>,</w:t>
      </w:r>
      <w:r w:rsidRPr="00890AF7">
        <w:rPr>
          <w:color w:val="000000"/>
          <w:sz w:val="20"/>
          <w:szCs w:val="20"/>
        </w:rPr>
        <w:t xml:space="preserve"> </w:t>
      </w:r>
      <w:proofErr w:type="gramStart"/>
      <w:r w:rsidRPr="00890AF7">
        <w:rPr>
          <w:color w:val="000000"/>
          <w:sz w:val="20"/>
          <w:szCs w:val="20"/>
        </w:rPr>
        <w:t>составляет один год и указывается</w:t>
      </w:r>
      <w:proofErr w:type="gramEnd"/>
      <w:r w:rsidRPr="00890AF7">
        <w:rPr>
          <w:color w:val="000000"/>
          <w:sz w:val="20"/>
          <w:szCs w:val="20"/>
        </w:rPr>
        <w:t xml:space="preserve"> в каждом Полисе. </w:t>
      </w:r>
    </w:p>
    <w:p w:rsidR="00754149" w:rsidRPr="00890AF7" w:rsidRDefault="00754149" w:rsidP="00754149">
      <w:pPr>
        <w:ind w:firstLine="567"/>
        <w:jc w:val="both"/>
        <w:rPr>
          <w:color w:val="000000"/>
          <w:sz w:val="20"/>
          <w:szCs w:val="20"/>
        </w:rPr>
      </w:pPr>
      <w:r w:rsidRPr="00890AF7">
        <w:rPr>
          <w:color w:val="000000"/>
          <w:sz w:val="20"/>
          <w:szCs w:val="20"/>
        </w:rPr>
        <w:t xml:space="preserve">Страхованием покрываются страховые случаи, произошедшие в </w:t>
      </w:r>
      <w:proofErr w:type="gramStart"/>
      <w:r w:rsidRPr="00890AF7">
        <w:rPr>
          <w:color w:val="000000"/>
          <w:sz w:val="20"/>
          <w:szCs w:val="20"/>
        </w:rPr>
        <w:t>пределах</w:t>
      </w:r>
      <w:proofErr w:type="gramEnd"/>
      <w:r w:rsidRPr="00890AF7">
        <w:rPr>
          <w:color w:val="000000"/>
          <w:sz w:val="20"/>
          <w:szCs w:val="20"/>
        </w:rPr>
        <w:t xml:space="preserve"> срока страхования, указанного в соответствующем Полисе.</w:t>
      </w:r>
    </w:p>
    <w:p w:rsidR="00754149" w:rsidRPr="00890AF7" w:rsidRDefault="00754149" w:rsidP="00754149">
      <w:pPr>
        <w:ind w:firstLine="567"/>
        <w:jc w:val="both"/>
        <w:rPr>
          <w:sz w:val="20"/>
          <w:szCs w:val="20"/>
        </w:rPr>
      </w:pPr>
      <w:r w:rsidRPr="00890AF7">
        <w:rPr>
          <w:sz w:val="20"/>
          <w:szCs w:val="20"/>
        </w:rPr>
        <w:t>5.2. Страхователь сообщает Страховщику в письменной форме об изменении сведений, указанных в Приложении 1 и Приложении 2 к Заявлению.</w:t>
      </w:r>
    </w:p>
    <w:p w:rsidR="00754149" w:rsidRPr="00890AF7" w:rsidRDefault="00754149" w:rsidP="00754149">
      <w:pPr>
        <w:ind w:firstLine="567"/>
        <w:jc w:val="both"/>
        <w:rPr>
          <w:sz w:val="20"/>
          <w:szCs w:val="20"/>
        </w:rPr>
      </w:pPr>
      <w:r w:rsidRPr="00890AF7">
        <w:rPr>
          <w:sz w:val="20"/>
          <w:szCs w:val="20"/>
        </w:rPr>
        <w:t>5.3. Страховщик, при получении от Страхователя заявления об изменении сведений, указанных в Приложении 1 и Приложении 2 к Заявлению, обязан внести изменения  в оформленный страховой полис, при необходимости потребовав от Страхователя уплаты дополнительной страховой премии, исходя из страховых тарифов, действующих на дату получения заявления об изменении сведений.</w:t>
      </w:r>
    </w:p>
    <w:p w:rsidR="00754149" w:rsidRPr="00890AF7" w:rsidRDefault="00754149" w:rsidP="00754149">
      <w:pPr>
        <w:ind w:firstLine="567"/>
        <w:jc w:val="both"/>
        <w:rPr>
          <w:sz w:val="20"/>
          <w:szCs w:val="20"/>
        </w:rPr>
      </w:pPr>
      <w:r w:rsidRPr="00890AF7">
        <w:rPr>
          <w:sz w:val="20"/>
          <w:szCs w:val="20"/>
        </w:rPr>
        <w:t>При выбытии транспортного средства (смене собственника) страховой Полис возвращается Страхователем Страховщику. При этом Страховщик возвращает Страхователю часть страховой премии в соответствии с Правилами и настоящим договором.</w:t>
      </w:r>
    </w:p>
    <w:p w:rsidR="00754149" w:rsidRPr="00890AF7" w:rsidRDefault="00754149" w:rsidP="00754149">
      <w:pPr>
        <w:pStyle w:val="2Arial-0"/>
        <w:rPr>
          <w:rFonts w:ascii="Times New Roman" w:hAnsi="Times New Roman"/>
          <w:sz w:val="20"/>
        </w:rPr>
      </w:pPr>
      <w:r w:rsidRPr="00890AF7">
        <w:rPr>
          <w:rFonts w:ascii="Times New Roman" w:hAnsi="Times New Roman"/>
          <w:sz w:val="20"/>
        </w:rPr>
        <w:t>6. ПОРЯДОК ПРЕКРАЩЕНИЯ полиса ОБЯЗАТЕЛЬНОГО СТРАХОВАНИЯ</w:t>
      </w:r>
    </w:p>
    <w:p w:rsidR="00754149" w:rsidRPr="00890AF7" w:rsidRDefault="00754149" w:rsidP="00754149">
      <w:pPr>
        <w:ind w:firstLine="567"/>
        <w:jc w:val="both"/>
        <w:rPr>
          <w:sz w:val="20"/>
          <w:szCs w:val="20"/>
        </w:rPr>
      </w:pPr>
      <w:r w:rsidRPr="00890AF7">
        <w:rPr>
          <w:sz w:val="20"/>
          <w:szCs w:val="20"/>
        </w:rPr>
        <w:t>6.1. Действие Полиса, выдаваемого на основании настоящего договора, досрочно прекращается в следующих случаях:</w:t>
      </w:r>
    </w:p>
    <w:p w:rsidR="00754149" w:rsidRPr="00890AF7" w:rsidRDefault="00754149" w:rsidP="00754149">
      <w:pPr>
        <w:ind w:firstLine="567"/>
        <w:jc w:val="both"/>
        <w:rPr>
          <w:sz w:val="20"/>
          <w:szCs w:val="20"/>
        </w:rPr>
      </w:pPr>
      <w:r w:rsidRPr="00890AF7">
        <w:rPr>
          <w:sz w:val="20"/>
          <w:szCs w:val="20"/>
        </w:rPr>
        <w:t>а) ликвидация юридического лица - Страхователя;</w:t>
      </w:r>
    </w:p>
    <w:p w:rsidR="00754149" w:rsidRPr="00890AF7" w:rsidRDefault="00754149" w:rsidP="00754149">
      <w:pPr>
        <w:ind w:firstLine="567"/>
        <w:jc w:val="both"/>
        <w:rPr>
          <w:sz w:val="20"/>
          <w:szCs w:val="20"/>
        </w:rPr>
      </w:pPr>
      <w:r w:rsidRPr="00890AF7">
        <w:rPr>
          <w:sz w:val="20"/>
          <w:szCs w:val="20"/>
        </w:rPr>
        <w:t>б) ликвидация юридического лица - Страховщика;</w:t>
      </w:r>
    </w:p>
    <w:p w:rsidR="00754149" w:rsidRPr="00890AF7" w:rsidRDefault="00754149" w:rsidP="00754149">
      <w:pPr>
        <w:ind w:firstLine="567"/>
        <w:jc w:val="both"/>
        <w:rPr>
          <w:sz w:val="20"/>
          <w:szCs w:val="20"/>
        </w:rPr>
      </w:pPr>
      <w:r w:rsidRPr="00890AF7">
        <w:rPr>
          <w:sz w:val="20"/>
          <w:szCs w:val="20"/>
        </w:rPr>
        <w:t xml:space="preserve">в) полная гибель (утрата) транспортного средства, указанного в </w:t>
      </w:r>
      <w:proofErr w:type="gramStart"/>
      <w:r w:rsidRPr="00890AF7">
        <w:rPr>
          <w:sz w:val="20"/>
          <w:szCs w:val="20"/>
        </w:rPr>
        <w:t>Полисе</w:t>
      </w:r>
      <w:proofErr w:type="gramEnd"/>
      <w:r w:rsidRPr="00890AF7">
        <w:rPr>
          <w:sz w:val="20"/>
          <w:szCs w:val="20"/>
        </w:rPr>
        <w:t>;</w:t>
      </w:r>
    </w:p>
    <w:p w:rsidR="00754149" w:rsidRPr="00890AF7" w:rsidRDefault="00754149" w:rsidP="00754149">
      <w:pPr>
        <w:ind w:firstLine="567"/>
        <w:jc w:val="both"/>
        <w:rPr>
          <w:sz w:val="20"/>
          <w:szCs w:val="20"/>
        </w:rPr>
      </w:pPr>
      <w:r w:rsidRPr="00890AF7">
        <w:rPr>
          <w:sz w:val="20"/>
          <w:szCs w:val="20"/>
        </w:rPr>
        <w:t>г) иные случаи, предусмотренные законодательством РФ.</w:t>
      </w:r>
    </w:p>
    <w:p w:rsidR="00754149" w:rsidRPr="00890AF7" w:rsidRDefault="00754149" w:rsidP="00754149">
      <w:pPr>
        <w:ind w:firstLine="567"/>
        <w:jc w:val="both"/>
        <w:rPr>
          <w:sz w:val="20"/>
          <w:szCs w:val="20"/>
        </w:rPr>
      </w:pPr>
      <w:r w:rsidRPr="00890AF7">
        <w:rPr>
          <w:sz w:val="20"/>
          <w:szCs w:val="20"/>
        </w:rPr>
        <w:t xml:space="preserve">6.2. Страхователь вправе досрочно прекратить действие договора обязательного страхования в следующих </w:t>
      </w:r>
      <w:proofErr w:type="gramStart"/>
      <w:r w:rsidRPr="00890AF7">
        <w:rPr>
          <w:sz w:val="20"/>
          <w:szCs w:val="20"/>
        </w:rPr>
        <w:t>случаях</w:t>
      </w:r>
      <w:proofErr w:type="gramEnd"/>
      <w:r w:rsidRPr="00890AF7">
        <w:rPr>
          <w:sz w:val="20"/>
          <w:szCs w:val="20"/>
        </w:rPr>
        <w:t>:</w:t>
      </w:r>
    </w:p>
    <w:p w:rsidR="00754149" w:rsidRPr="00890AF7" w:rsidRDefault="00754149" w:rsidP="00754149">
      <w:pPr>
        <w:ind w:firstLine="567"/>
        <w:jc w:val="both"/>
        <w:rPr>
          <w:sz w:val="20"/>
          <w:szCs w:val="20"/>
        </w:rPr>
      </w:pPr>
      <w:r w:rsidRPr="00890AF7">
        <w:rPr>
          <w:sz w:val="20"/>
          <w:szCs w:val="20"/>
        </w:rPr>
        <w:t>а) отзыв лицензии Страховщика в порядке, установленном законодательством Российской Федерации;</w:t>
      </w:r>
    </w:p>
    <w:p w:rsidR="00754149" w:rsidRPr="00890AF7" w:rsidRDefault="00754149" w:rsidP="00754149">
      <w:pPr>
        <w:ind w:firstLine="567"/>
        <w:jc w:val="both"/>
        <w:rPr>
          <w:sz w:val="20"/>
          <w:szCs w:val="20"/>
        </w:rPr>
      </w:pPr>
      <w:r w:rsidRPr="00890AF7">
        <w:rPr>
          <w:sz w:val="20"/>
          <w:szCs w:val="20"/>
        </w:rPr>
        <w:t>б) замена собственника транспортного средства;</w:t>
      </w:r>
    </w:p>
    <w:p w:rsidR="00754149" w:rsidRPr="00890AF7" w:rsidRDefault="00754149" w:rsidP="00754149">
      <w:pPr>
        <w:ind w:firstLine="567"/>
        <w:jc w:val="both"/>
        <w:rPr>
          <w:sz w:val="20"/>
          <w:szCs w:val="20"/>
        </w:rPr>
      </w:pPr>
      <w:r w:rsidRPr="00890AF7">
        <w:rPr>
          <w:sz w:val="20"/>
          <w:szCs w:val="20"/>
        </w:rPr>
        <w:t>в) иные случаи, предусмотренные законодательством Российской Федерации.</w:t>
      </w:r>
    </w:p>
    <w:p w:rsidR="00754149" w:rsidRPr="00890AF7" w:rsidRDefault="00754149" w:rsidP="00754149">
      <w:pPr>
        <w:ind w:firstLine="567"/>
        <w:jc w:val="both"/>
        <w:rPr>
          <w:sz w:val="20"/>
          <w:szCs w:val="20"/>
        </w:rPr>
      </w:pPr>
      <w:r w:rsidRPr="00890AF7">
        <w:rPr>
          <w:sz w:val="20"/>
          <w:szCs w:val="20"/>
        </w:rPr>
        <w:t>6.3. Страховщик вправе досрочно прекратить действие договора обязательного страхования:</w:t>
      </w:r>
    </w:p>
    <w:p w:rsidR="00754149" w:rsidRPr="00890AF7" w:rsidRDefault="00754149" w:rsidP="00754149">
      <w:pPr>
        <w:ind w:firstLine="567"/>
        <w:jc w:val="both"/>
        <w:rPr>
          <w:sz w:val="20"/>
          <w:szCs w:val="20"/>
        </w:rPr>
      </w:pPr>
      <w:r w:rsidRPr="00890AF7">
        <w:rPr>
          <w:sz w:val="20"/>
          <w:szCs w:val="20"/>
        </w:rPr>
        <w:t xml:space="preserve">а) в </w:t>
      </w:r>
      <w:proofErr w:type="gramStart"/>
      <w:r w:rsidRPr="00890AF7">
        <w:rPr>
          <w:sz w:val="20"/>
          <w:szCs w:val="20"/>
        </w:rPr>
        <w:t>случае</w:t>
      </w:r>
      <w:proofErr w:type="gramEnd"/>
      <w:r w:rsidRPr="00890AF7">
        <w:rPr>
          <w:sz w:val="20"/>
          <w:szCs w:val="20"/>
        </w:rPr>
        <w:t xml:space="preserve"> выявления ложных или неполных сведений, представленных Страхователем при заключении договора обязательного страхования, имеющих существенное значение для определения степени страхового риска;</w:t>
      </w:r>
    </w:p>
    <w:p w:rsidR="00754149" w:rsidRPr="00890AF7" w:rsidRDefault="00754149" w:rsidP="00754149">
      <w:pPr>
        <w:ind w:firstLine="567"/>
        <w:jc w:val="both"/>
        <w:rPr>
          <w:sz w:val="20"/>
          <w:szCs w:val="20"/>
        </w:rPr>
      </w:pPr>
      <w:r w:rsidRPr="00890AF7">
        <w:rPr>
          <w:sz w:val="20"/>
          <w:szCs w:val="20"/>
        </w:rPr>
        <w:lastRenderedPageBreak/>
        <w:t>б) иных случаях, предусмотренных законодательством Российской Федерации.</w:t>
      </w:r>
    </w:p>
    <w:p w:rsidR="00754149" w:rsidRPr="00890AF7" w:rsidRDefault="00754149" w:rsidP="00754149">
      <w:pPr>
        <w:ind w:firstLine="567"/>
        <w:jc w:val="both"/>
        <w:rPr>
          <w:sz w:val="20"/>
          <w:szCs w:val="20"/>
        </w:rPr>
      </w:pPr>
      <w:r w:rsidRPr="00890AF7">
        <w:rPr>
          <w:sz w:val="20"/>
          <w:szCs w:val="20"/>
        </w:rPr>
        <w:t>6.4. Досрочное прекращение действия Полиса не влечет за собой освобождение Страховщика от обязанности по осуществлению страховых выплат по произошедшим в течение срока действия договора обязательного страхования страховым случаям.</w:t>
      </w:r>
    </w:p>
    <w:p w:rsidR="00754149" w:rsidRPr="00890AF7" w:rsidRDefault="00754149" w:rsidP="00754149">
      <w:pPr>
        <w:ind w:firstLine="567"/>
        <w:jc w:val="both"/>
        <w:rPr>
          <w:sz w:val="20"/>
          <w:szCs w:val="20"/>
        </w:rPr>
      </w:pPr>
      <w:r w:rsidRPr="00890AF7">
        <w:rPr>
          <w:sz w:val="20"/>
          <w:szCs w:val="20"/>
        </w:rPr>
        <w:t>6.5</w:t>
      </w:r>
      <w:proofErr w:type="gramStart"/>
      <w:r w:rsidRPr="00890AF7">
        <w:rPr>
          <w:sz w:val="20"/>
          <w:szCs w:val="20"/>
        </w:rPr>
        <w:t xml:space="preserve"> В</w:t>
      </w:r>
      <w:proofErr w:type="gramEnd"/>
      <w:r w:rsidRPr="00890AF7">
        <w:rPr>
          <w:sz w:val="20"/>
          <w:szCs w:val="20"/>
        </w:rPr>
        <w:t xml:space="preserve"> случае досрочного прекращения действия Полиса по одному из оснований, предусмотренных подпунктом «а» пункта 6.1, подпунктом «в» пункта 6.2 и подпунктом «а» пункта 6.3 настоящего договора, страховая премия по договору обязательного страхования Страхователю не возвращается. В остальных случаях Страховщик возвращает Страхователю часть страховой премии за </w:t>
      </w:r>
      <w:proofErr w:type="spellStart"/>
      <w:r w:rsidRPr="00890AF7">
        <w:rPr>
          <w:sz w:val="20"/>
          <w:szCs w:val="20"/>
        </w:rPr>
        <w:t>неистекший</w:t>
      </w:r>
      <w:proofErr w:type="spellEnd"/>
      <w:r w:rsidRPr="00890AF7">
        <w:rPr>
          <w:sz w:val="20"/>
          <w:szCs w:val="20"/>
        </w:rPr>
        <w:t xml:space="preserve"> срок действия Полиса.</w:t>
      </w:r>
    </w:p>
    <w:p w:rsidR="00754149" w:rsidRPr="00890AF7" w:rsidRDefault="00754149" w:rsidP="00754149">
      <w:pPr>
        <w:ind w:firstLine="567"/>
        <w:jc w:val="both"/>
        <w:rPr>
          <w:sz w:val="20"/>
          <w:szCs w:val="20"/>
        </w:rPr>
      </w:pPr>
      <w:r w:rsidRPr="00890AF7">
        <w:rPr>
          <w:sz w:val="20"/>
          <w:szCs w:val="20"/>
        </w:rPr>
        <w:t xml:space="preserve">Исчисление </w:t>
      </w:r>
      <w:proofErr w:type="spellStart"/>
      <w:r w:rsidRPr="00890AF7">
        <w:rPr>
          <w:sz w:val="20"/>
          <w:szCs w:val="20"/>
        </w:rPr>
        <w:t>неистекшего</w:t>
      </w:r>
      <w:proofErr w:type="spellEnd"/>
      <w:r w:rsidRPr="00890AF7">
        <w:rPr>
          <w:sz w:val="20"/>
          <w:szCs w:val="20"/>
        </w:rPr>
        <w:t xml:space="preserve"> срока действия Полиса начинается со дня, следующего за датой досрочного прекращения действия данного Полиса.</w:t>
      </w:r>
    </w:p>
    <w:p w:rsidR="00754149" w:rsidRPr="00890AF7" w:rsidRDefault="00754149" w:rsidP="00754149">
      <w:pPr>
        <w:ind w:firstLine="567"/>
        <w:jc w:val="both"/>
        <w:rPr>
          <w:sz w:val="20"/>
          <w:szCs w:val="20"/>
        </w:rPr>
      </w:pPr>
      <w:r w:rsidRPr="00890AF7">
        <w:rPr>
          <w:sz w:val="20"/>
          <w:szCs w:val="20"/>
        </w:rPr>
        <w:t>В случаях досрочного прекращения действия Полиса, предусмотренных пунктом 6.1 настоящего Договора, датой досрочного прекращения действия Полиса считается дата события, которое явилось основанием для его досрочного прекращения и возникновение которого подтверждено документами соответствующих государственных и иных органов.</w:t>
      </w:r>
    </w:p>
    <w:p w:rsidR="00754149" w:rsidRPr="00890AF7" w:rsidRDefault="00754149" w:rsidP="00754149">
      <w:pPr>
        <w:ind w:firstLine="567"/>
        <w:jc w:val="both"/>
        <w:rPr>
          <w:sz w:val="20"/>
          <w:szCs w:val="20"/>
        </w:rPr>
      </w:pPr>
      <w:r w:rsidRPr="00890AF7">
        <w:rPr>
          <w:sz w:val="20"/>
          <w:szCs w:val="20"/>
        </w:rPr>
        <w:t>В случаях досрочного прекращения действия Полиса, предусмотренных пунктом 6.2 настоящего Договора, датой досрочного прекращения действия Полиса считается дата получения Страховщиком письменного заявления Страхователя о досрочном прекращении действия Полиса.</w:t>
      </w:r>
    </w:p>
    <w:p w:rsidR="00754149" w:rsidRPr="00890AF7" w:rsidRDefault="00754149" w:rsidP="00754149">
      <w:pPr>
        <w:ind w:firstLine="567"/>
        <w:jc w:val="both"/>
        <w:rPr>
          <w:sz w:val="20"/>
          <w:szCs w:val="20"/>
        </w:rPr>
      </w:pPr>
      <w:r w:rsidRPr="00890AF7">
        <w:rPr>
          <w:sz w:val="20"/>
          <w:szCs w:val="20"/>
        </w:rPr>
        <w:t>В случаях досрочного прекращения действия Полиса, предусмотренных пунктом 6.3 настоящего Договора, датой досрочного прекращения действия Полиса считается дата получения Страхователем письменного уведомления Страховщика.</w:t>
      </w:r>
    </w:p>
    <w:p w:rsidR="00754149" w:rsidRPr="00890AF7" w:rsidRDefault="00754149" w:rsidP="00754149">
      <w:pPr>
        <w:ind w:firstLine="567"/>
        <w:jc w:val="both"/>
        <w:rPr>
          <w:sz w:val="20"/>
          <w:szCs w:val="20"/>
        </w:rPr>
      </w:pPr>
      <w:proofErr w:type="gramStart"/>
      <w:r w:rsidRPr="00890AF7">
        <w:rPr>
          <w:sz w:val="20"/>
          <w:szCs w:val="20"/>
        </w:rPr>
        <w:t>Часть страховой премии возвращается Страхователю в течение 14 календарных дней с даты, следующей за датой получения Страховщиком сведений о случаях, предусмотренных подпунктами «б», «в», «г» пункта 6.1 настоящего Договора, или заявления Страхователя о досрочном прекращении Полиса по одному из оснований, предусмотренных пунктом 6.2 настоящего Договора, или в течение 14 календарных дней с даты, следующей за датой получения Страхователем письменного уведомления</w:t>
      </w:r>
      <w:proofErr w:type="gramEnd"/>
      <w:r w:rsidRPr="00890AF7">
        <w:rPr>
          <w:sz w:val="20"/>
          <w:szCs w:val="20"/>
        </w:rPr>
        <w:t xml:space="preserve"> Страховщика о досрочном прекращении действия договора обязательного страхования по основанию, предусмотренному подпунктом «б» пункта 6.3 настоящего Договора. </w:t>
      </w:r>
    </w:p>
    <w:p w:rsidR="00754149" w:rsidRPr="00890AF7" w:rsidRDefault="00754149" w:rsidP="00754149">
      <w:pPr>
        <w:ind w:firstLine="567"/>
        <w:jc w:val="both"/>
        <w:rPr>
          <w:sz w:val="20"/>
          <w:szCs w:val="20"/>
        </w:rPr>
      </w:pPr>
      <w:r w:rsidRPr="00890AF7">
        <w:rPr>
          <w:sz w:val="20"/>
          <w:szCs w:val="20"/>
        </w:rPr>
        <w:t xml:space="preserve">6.6. При прекращении действия Полиса Страховщик обязан предоставить Страхователю сведения о страховании по форме, утверждаемой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Сведения о страховании предоставляются страховщиком в 5-дневный срок </w:t>
      </w:r>
      <w:proofErr w:type="gramStart"/>
      <w:r w:rsidRPr="00890AF7">
        <w:rPr>
          <w:sz w:val="20"/>
          <w:szCs w:val="20"/>
        </w:rPr>
        <w:t>с даты</w:t>
      </w:r>
      <w:proofErr w:type="gramEnd"/>
      <w:r w:rsidRPr="00890AF7">
        <w:rPr>
          <w:sz w:val="20"/>
          <w:szCs w:val="20"/>
        </w:rPr>
        <w:t xml:space="preserve"> соответствующего обращения Страхователя. Плата за предоставление сведений не взимается. </w:t>
      </w:r>
    </w:p>
    <w:p w:rsidR="00754149" w:rsidRPr="00890AF7" w:rsidRDefault="00754149" w:rsidP="00754149">
      <w:pPr>
        <w:ind w:firstLine="567"/>
        <w:jc w:val="both"/>
        <w:rPr>
          <w:sz w:val="20"/>
          <w:szCs w:val="20"/>
        </w:rPr>
      </w:pPr>
      <w:r w:rsidRPr="00890AF7">
        <w:rPr>
          <w:sz w:val="20"/>
          <w:szCs w:val="20"/>
        </w:rPr>
        <w:t xml:space="preserve">6.7. Договор и Полис могут быть признаны судом недействительными с момента его заключения в </w:t>
      </w:r>
      <w:proofErr w:type="gramStart"/>
      <w:r w:rsidRPr="00890AF7">
        <w:rPr>
          <w:sz w:val="20"/>
          <w:szCs w:val="20"/>
        </w:rPr>
        <w:t>порядке</w:t>
      </w:r>
      <w:proofErr w:type="gramEnd"/>
      <w:r w:rsidRPr="00890AF7">
        <w:rPr>
          <w:sz w:val="20"/>
          <w:szCs w:val="20"/>
        </w:rPr>
        <w:t>, предусмотренном законодательством РФ.</w:t>
      </w:r>
    </w:p>
    <w:p w:rsidR="00754149" w:rsidRPr="00890AF7" w:rsidRDefault="00754149" w:rsidP="00754149">
      <w:pPr>
        <w:pStyle w:val="2Arial-0"/>
        <w:rPr>
          <w:rFonts w:ascii="Times New Roman" w:hAnsi="Times New Roman"/>
          <w:sz w:val="20"/>
        </w:rPr>
      </w:pPr>
      <w:r w:rsidRPr="00890AF7">
        <w:rPr>
          <w:rFonts w:ascii="Times New Roman" w:hAnsi="Times New Roman"/>
          <w:sz w:val="20"/>
        </w:rPr>
        <w:t>7. КОНФИДЕНЦИАЛЬНОСТЬ</w:t>
      </w:r>
    </w:p>
    <w:p w:rsidR="00754149" w:rsidRPr="00890AF7" w:rsidRDefault="00754149" w:rsidP="00754149">
      <w:pPr>
        <w:keepLines/>
        <w:ind w:right="-1" w:firstLine="567"/>
        <w:jc w:val="both"/>
        <w:rPr>
          <w:sz w:val="20"/>
          <w:szCs w:val="20"/>
        </w:rPr>
      </w:pPr>
      <w:r w:rsidRPr="00890AF7">
        <w:rPr>
          <w:sz w:val="20"/>
          <w:szCs w:val="20"/>
        </w:rPr>
        <w:t xml:space="preserve">7.1. Условия настоящего Договора, дополнительных соглашений к нему и иная информация, полученная Страховщиком в </w:t>
      </w:r>
      <w:proofErr w:type="gramStart"/>
      <w:r w:rsidRPr="00890AF7">
        <w:rPr>
          <w:sz w:val="20"/>
          <w:szCs w:val="20"/>
        </w:rPr>
        <w:t>соответствии</w:t>
      </w:r>
      <w:proofErr w:type="gramEnd"/>
      <w:r w:rsidRPr="00890AF7">
        <w:rPr>
          <w:sz w:val="20"/>
          <w:szCs w:val="20"/>
        </w:rPr>
        <w:t xml:space="preserve"> с Договором, имеют конфиденциальный характер и разглашению не подлежат.</w:t>
      </w:r>
    </w:p>
    <w:p w:rsidR="00754149" w:rsidRPr="00890AF7" w:rsidRDefault="00754149" w:rsidP="00754149">
      <w:pPr>
        <w:pStyle w:val="2Arial-0"/>
        <w:rPr>
          <w:rFonts w:ascii="Times New Roman" w:hAnsi="Times New Roman"/>
          <w:sz w:val="20"/>
        </w:rPr>
      </w:pPr>
      <w:r w:rsidRPr="00890AF7">
        <w:rPr>
          <w:rFonts w:ascii="Times New Roman" w:hAnsi="Times New Roman"/>
          <w:sz w:val="20"/>
        </w:rPr>
        <w:t>8. ПОРЯДОК РАЗРЕШЕНИЯ СПОРОВ</w:t>
      </w:r>
    </w:p>
    <w:p w:rsidR="00754149" w:rsidRPr="00890AF7" w:rsidRDefault="00754149" w:rsidP="00754149">
      <w:pPr>
        <w:keepLines/>
        <w:ind w:right="-1" w:firstLine="567"/>
        <w:jc w:val="both"/>
        <w:rPr>
          <w:sz w:val="20"/>
          <w:szCs w:val="20"/>
        </w:rPr>
      </w:pPr>
      <w:r w:rsidRPr="00890AF7">
        <w:rPr>
          <w:sz w:val="20"/>
          <w:szCs w:val="20"/>
        </w:rPr>
        <w:t xml:space="preserve">8.1. Все споры по настоящему договору решаются путем переговоров с соблюдением до судебного урегулирования путем предъявления претензий. В случае </w:t>
      </w:r>
      <w:proofErr w:type="spellStart"/>
      <w:r w:rsidRPr="00890AF7">
        <w:rPr>
          <w:sz w:val="20"/>
          <w:szCs w:val="20"/>
        </w:rPr>
        <w:t>недостижения</w:t>
      </w:r>
      <w:proofErr w:type="spellEnd"/>
      <w:r w:rsidRPr="00890AF7">
        <w:rPr>
          <w:sz w:val="20"/>
          <w:szCs w:val="20"/>
        </w:rPr>
        <w:t xml:space="preserve"> согласия споры решаются в суде в соответствии с действующим </w:t>
      </w:r>
      <w:proofErr w:type="spellStart"/>
      <w:r w:rsidRPr="00890AF7">
        <w:rPr>
          <w:sz w:val="20"/>
          <w:szCs w:val="20"/>
        </w:rPr>
        <w:t>законодательсьвом</w:t>
      </w:r>
      <w:proofErr w:type="spellEnd"/>
      <w:r w:rsidRPr="00890AF7">
        <w:rPr>
          <w:sz w:val="20"/>
          <w:szCs w:val="20"/>
        </w:rPr>
        <w:t xml:space="preserve"> Российской федерации по фактическому нахождению ОАО «ЯТЭК». </w:t>
      </w:r>
    </w:p>
    <w:p w:rsidR="00754149" w:rsidRPr="00890AF7" w:rsidRDefault="00754149" w:rsidP="00754149">
      <w:pPr>
        <w:keepLines/>
        <w:ind w:right="-1" w:firstLine="567"/>
        <w:jc w:val="both"/>
        <w:rPr>
          <w:sz w:val="20"/>
          <w:szCs w:val="20"/>
        </w:rPr>
      </w:pPr>
      <w:r w:rsidRPr="00890AF7">
        <w:rPr>
          <w:sz w:val="20"/>
          <w:szCs w:val="20"/>
        </w:rPr>
        <w:t xml:space="preserve">8.2. Во всем остальном, что не предусмотрено настоящим договором, а также в случае противоречий, стороны будут руководствоваться выданными на основании настоящего договора Полисами, Федеральным законом «Об обязательном страховании гражданской ответственности владельцев транспортных средств» № 40-ФЗ от 25 апреля </w:t>
      </w:r>
      <w:smartTag w:uri="urn:schemas-microsoft-com:office:smarttags" w:element="metricconverter">
        <w:smartTagPr>
          <w:attr w:name="ProductID" w:val="2002 г"/>
        </w:smartTagPr>
        <w:r w:rsidRPr="00890AF7">
          <w:rPr>
            <w:sz w:val="20"/>
            <w:szCs w:val="20"/>
          </w:rPr>
          <w:t>2002 г</w:t>
        </w:r>
      </w:smartTag>
      <w:r w:rsidRPr="00890AF7">
        <w:rPr>
          <w:sz w:val="20"/>
          <w:szCs w:val="20"/>
        </w:rPr>
        <w:t>. и Правилами.</w:t>
      </w:r>
    </w:p>
    <w:p w:rsidR="00754149" w:rsidRPr="00890AF7" w:rsidRDefault="00754149" w:rsidP="00754149">
      <w:pPr>
        <w:keepLines/>
        <w:ind w:right="-1" w:firstLine="567"/>
        <w:jc w:val="both"/>
        <w:rPr>
          <w:sz w:val="20"/>
          <w:szCs w:val="20"/>
        </w:rPr>
      </w:pPr>
      <w:r w:rsidRPr="00890AF7">
        <w:rPr>
          <w:sz w:val="20"/>
          <w:szCs w:val="20"/>
        </w:rPr>
        <w:t xml:space="preserve">8.3. Настоящий договор </w:t>
      </w:r>
      <w:proofErr w:type="gramStart"/>
      <w:r w:rsidRPr="00890AF7">
        <w:rPr>
          <w:sz w:val="20"/>
          <w:szCs w:val="20"/>
        </w:rPr>
        <w:t>составлен и подписан</w:t>
      </w:r>
      <w:proofErr w:type="gramEnd"/>
      <w:r w:rsidRPr="00890AF7">
        <w:rPr>
          <w:sz w:val="20"/>
          <w:szCs w:val="20"/>
        </w:rPr>
        <w:t xml:space="preserve"> в двух экземплярах, имеющих равную юридическую силу, по одному для каждой стороны.</w:t>
      </w:r>
    </w:p>
    <w:p w:rsidR="00754149" w:rsidRPr="00890AF7" w:rsidRDefault="00754149" w:rsidP="00754149">
      <w:pPr>
        <w:pStyle w:val="2Arial-0"/>
        <w:rPr>
          <w:rFonts w:ascii="Times New Roman" w:hAnsi="Times New Roman"/>
          <w:sz w:val="20"/>
        </w:rPr>
      </w:pPr>
      <w:r w:rsidRPr="00890AF7">
        <w:rPr>
          <w:rFonts w:ascii="Times New Roman" w:hAnsi="Times New Roman"/>
          <w:sz w:val="20"/>
        </w:rPr>
        <w:t>9. К настоящему Договору прилагаются, являются его</w:t>
      </w:r>
      <w:r w:rsidRPr="00890AF7">
        <w:rPr>
          <w:rFonts w:ascii="Times New Roman" w:hAnsi="Times New Roman"/>
          <w:sz w:val="20"/>
        </w:rPr>
        <w:br/>
        <w:t xml:space="preserve">неотъемлемой частью и </w:t>
      </w:r>
      <w:proofErr w:type="gramStart"/>
      <w:r w:rsidRPr="00890AF7">
        <w:rPr>
          <w:rFonts w:ascii="Times New Roman" w:hAnsi="Times New Roman"/>
          <w:sz w:val="20"/>
        </w:rPr>
        <w:t>обязательны</w:t>
      </w:r>
      <w:proofErr w:type="gramEnd"/>
      <w:r w:rsidRPr="00890AF7">
        <w:rPr>
          <w:rFonts w:ascii="Times New Roman" w:hAnsi="Times New Roman"/>
          <w:sz w:val="20"/>
        </w:rPr>
        <w:t xml:space="preserve"> для Сторон</w:t>
      </w:r>
    </w:p>
    <w:p w:rsidR="00754149" w:rsidRPr="00890AF7" w:rsidRDefault="00754149" w:rsidP="00754149">
      <w:pPr>
        <w:ind w:right="-1" w:firstLine="567"/>
        <w:rPr>
          <w:sz w:val="20"/>
          <w:szCs w:val="20"/>
        </w:rPr>
      </w:pPr>
      <w:r w:rsidRPr="00890AF7">
        <w:rPr>
          <w:sz w:val="20"/>
          <w:szCs w:val="20"/>
        </w:rPr>
        <w:t>9.1. Приложение № 1 Перечень транспортных средств ОАО «ЯТЭК».</w:t>
      </w:r>
    </w:p>
    <w:p w:rsidR="00754149" w:rsidRPr="00890AF7" w:rsidRDefault="00754149" w:rsidP="00754149">
      <w:pPr>
        <w:ind w:right="-1" w:firstLine="567"/>
        <w:rPr>
          <w:sz w:val="20"/>
          <w:szCs w:val="20"/>
        </w:rPr>
      </w:pPr>
      <w:r w:rsidRPr="00890AF7">
        <w:rPr>
          <w:sz w:val="20"/>
          <w:szCs w:val="20"/>
        </w:rPr>
        <w:t>9.2. Форма Заявления на страхование с Приложением 1 и Приложением 2.</w:t>
      </w:r>
    </w:p>
    <w:p w:rsidR="00754149" w:rsidRPr="00890AF7" w:rsidRDefault="00754149" w:rsidP="00754149">
      <w:pPr>
        <w:pStyle w:val="2Arial-0"/>
        <w:rPr>
          <w:rFonts w:ascii="Times New Roman" w:hAnsi="Times New Roman"/>
          <w:sz w:val="20"/>
        </w:rPr>
      </w:pPr>
      <w:r w:rsidRPr="00890AF7">
        <w:rPr>
          <w:rFonts w:ascii="Times New Roman" w:hAnsi="Times New Roman"/>
          <w:sz w:val="20"/>
        </w:rPr>
        <w:t>10. Адреса, реквизиты и подписи Сторон</w:t>
      </w:r>
    </w:p>
    <w:tbl>
      <w:tblPr>
        <w:tblW w:w="9857" w:type="dxa"/>
        <w:tblLayout w:type="fixed"/>
        <w:tblLook w:val="0000" w:firstRow="0" w:lastRow="0" w:firstColumn="0" w:lastColumn="0" w:noHBand="0" w:noVBand="0"/>
      </w:tblPr>
      <w:tblGrid>
        <w:gridCol w:w="4928"/>
        <w:gridCol w:w="4929"/>
      </w:tblGrid>
      <w:tr w:rsidR="00754149" w:rsidRPr="00890AF7" w:rsidTr="00493B77">
        <w:tc>
          <w:tcPr>
            <w:tcW w:w="4928" w:type="dxa"/>
          </w:tcPr>
          <w:p w:rsidR="00754149" w:rsidRPr="00890AF7" w:rsidRDefault="00754149" w:rsidP="00493B77">
            <w:pPr>
              <w:jc w:val="both"/>
              <w:rPr>
                <w:sz w:val="20"/>
                <w:szCs w:val="20"/>
              </w:rPr>
            </w:pPr>
            <w:r w:rsidRPr="00890AF7">
              <w:rPr>
                <w:sz w:val="20"/>
                <w:szCs w:val="20"/>
              </w:rPr>
              <w:t xml:space="preserve">Страховщик </w:t>
            </w:r>
          </w:p>
        </w:tc>
        <w:tc>
          <w:tcPr>
            <w:tcW w:w="4929" w:type="dxa"/>
          </w:tcPr>
          <w:p w:rsidR="00754149" w:rsidRPr="00890AF7" w:rsidRDefault="00754149" w:rsidP="00493B77">
            <w:pPr>
              <w:jc w:val="both"/>
              <w:rPr>
                <w:sz w:val="20"/>
                <w:szCs w:val="20"/>
              </w:rPr>
            </w:pPr>
            <w:r w:rsidRPr="00890AF7">
              <w:rPr>
                <w:sz w:val="20"/>
                <w:szCs w:val="20"/>
              </w:rPr>
              <w:t>Страхователь</w:t>
            </w:r>
          </w:p>
        </w:tc>
      </w:tr>
      <w:tr w:rsidR="00754149" w:rsidRPr="00890AF7" w:rsidTr="00493B77">
        <w:tc>
          <w:tcPr>
            <w:tcW w:w="4928" w:type="dxa"/>
          </w:tcPr>
          <w:p w:rsidR="00754149" w:rsidRPr="00890AF7" w:rsidRDefault="00754149" w:rsidP="00493B77">
            <w:pPr>
              <w:jc w:val="center"/>
              <w:rPr>
                <w:b/>
                <w:sz w:val="20"/>
                <w:szCs w:val="20"/>
              </w:rPr>
            </w:pPr>
          </w:p>
        </w:tc>
        <w:tc>
          <w:tcPr>
            <w:tcW w:w="4929" w:type="dxa"/>
          </w:tcPr>
          <w:p w:rsidR="00754149" w:rsidRPr="00890AF7" w:rsidRDefault="00754149" w:rsidP="00493B77">
            <w:pPr>
              <w:ind w:firstLine="34"/>
              <w:jc w:val="center"/>
              <w:rPr>
                <w:b/>
                <w:sz w:val="20"/>
                <w:szCs w:val="20"/>
              </w:rPr>
            </w:pPr>
          </w:p>
        </w:tc>
      </w:tr>
      <w:tr w:rsidR="00754149" w:rsidRPr="00890AF7" w:rsidTr="00493B77">
        <w:tc>
          <w:tcPr>
            <w:tcW w:w="4928" w:type="dxa"/>
          </w:tcPr>
          <w:p w:rsidR="00754149" w:rsidRPr="00890AF7" w:rsidRDefault="00754149" w:rsidP="00493B77">
            <w:pPr>
              <w:jc w:val="both"/>
              <w:rPr>
                <w:sz w:val="20"/>
                <w:szCs w:val="20"/>
              </w:rPr>
            </w:pPr>
          </w:p>
        </w:tc>
        <w:tc>
          <w:tcPr>
            <w:tcW w:w="4929" w:type="dxa"/>
          </w:tcPr>
          <w:p w:rsidR="00754149" w:rsidRPr="00890AF7" w:rsidRDefault="00754149" w:rsidP="00493B77">
            <w:pPr>
              <w:jc w:val="both"/>
              <w:rPr>
                <w:b/>
                <w:sz w:val="20"/>
                <w:szCs w:val="20"/>
              </w:rPr>
            </w:pPr>
            <w:r w:rsidRPr="00890AF7">
              <w:rPr>
                <w:b/>
                <w:sz w:val="20"/>
                <w:szCs w:val="20"/>
              </w:rPr>
              <w:t>Адрес местонахождения:</w:t>
            </w:r>
          </w:p>
          <w:p w:rsidR="00754149" w:rsidRPr="00890AF7" w:rsidRDefault="00754149" w:rsidP="00493B77">
            <w:pPr>
              <w:jc w:val="both"/>
              <w:rPr>
                <w:sz w:val="20"/>
                <w:szCs w:val="20"/>
              </w:rPr>
            </w:pPr>
            <w:r w:rsidRPr="00890AF7">
              <w:rPr>
                <w:sz w:val="20"/>
                <w:szCs w:val="20"/>
              </w:rPr>
              <w:t>Российская Федерация,</w:t>
            </w:r>
            <w:r w:rsidRPr="00890AF7">
              <w:rPr>
                <w:b/>
                <w:sz w:val="20"/>
                <w:szCs w:val="20"/>
              </w:rPr>
              <w:t xml:space="preserve"> </w:t>
            </w:r>
            <w:r w:rsidRPr="00890AF7">
              <w:rPr>
                <w:sz w:val="20"/>
                <w:szCs w:val="20"/>
              </w:rPr>
              <w:t xml:space="preserve">678214, Республика Саха (Якутия), Вилюйский улус, поселок Кысыл-Сыр, </w:t>
            </w:r>
          </w:p>
          <w:p w:rsidR="00754149" w:rsidRPr="00890AF7" w:rsidRDefault="00754149" w:rsidP="00493B77">
            <w:pPr>
              <w:jc w:val="both"/>
              <w:rPr>
                <w:sz w:val="20"/>
                <w:szCs w:val="20"/>
              </w:rPr>
            </w:pPr>
            <w:r w:rsidRPr="00890AF7">
              <w:rPr>
                <w:sz w:val="20"/>
                <w:szCs w:val="20"/>
              </w:rPr>
              <w:t>улица Ленина, дом 4</w:t>
            </w:r>
          </w:p>
          <w:p w:rsidR="00754149" w:rsidRPr="00890AF7" w:rsidRDefault="00754149" w:rsidP="00493B77">
            <w:pPr>
              <w:jc w:val="both"/>
              <w:rPr>
                <w:b/>
                <w:sz w:val="20"/>
                <w:szCs w:val="20"/>
              </w:rPr>
            </w:pPr>
            <w:r w:rsidRPr="00890AF7">
              <w:rPr>
                <w:b/>
                <w:sz w:val="20"/>
                <w:szCs w:val="20"/>
              </w:rPr>
              <w:t>Почтовый (фактический) адрес:</w:t>
            </w:r>
          </w:p>
          <w:p w:rsidR="00754149" w:rsidRPr="00890AF7" w:rsidRDefault="00754149" w:rsidP="00493B77">
            <w:pPr>
              <w:jc w:val="both"/>
              <w:rPr>
                <w:sz w:val="20"/>
                <w:szCs w:val="20"/>
              </w:rPr>
            </w:pPr>
            <w:r w:rsidRPr="00890AF7">
              <w:rPr>
                <w:sz w:val="20"/>
                <w:szCs w:val="20"/>
              </w:rPr>
              <w:t xml:space="preserve">Российская Федерация, 677015, Республика Саха (Якутия), город Якутск, улица П. Алексеева, дом 76. </w:t>
            </w:r>
          </w:p>
          <w:p w:rsidR="00754149" w:rsidRPr="00890AF7" w:rsidRDefault="00754149" w:rsidP="00493B77">
            <w:pPr>
              <w:jc w:val="both"/>
              <w:rPr>
                <w:sz w:val="20"/>
                <w:szCs w:val="20"/>
              </w:rPr>
            </w:pPr>
            <w:r w:rsidRPr="00890AF7">
              <w:rPr>
                <w:b/>
                <w:sz w:val="20"/>
                <w:szCs w:val="20"/>
              </w:rPr>
              <w:t>Факс:</w:t>
            </w:r>
            <w:r w:rsidRPr="00890AF7">
              <w:rPr>
                <w:sz w:val="20"/>
                <w:szCs w:val="20"/>
              </w:rPr>
              <w:t xml:space="preserve"> (4112) 401-592                                                                 </w:t>
            </w:r>
          </w:p>
          <w:p w:rsidR="00754149" w:rsidRPr="00890AF7" w:rsidRDefault="00754149" w:rsidP="00493B77">
            <w:pPr>
              <w:jc w:val="both"/>
              <w:rPr>
                <w:sz w:val="20"/>
                <w:szCs w:val="20"/>
              </w:rPr>
            </w:pPr>
            <w:r w:rsidRPr="00890AF7">
              <w:rPr>
                <w:b/>
                <w:sz w:val="20"/>
                <w:szCs w:val="20"/>
              </w:rPr>
              <w:t>Телефон:</w:t>
            </w:r>
            <w:r w:rsidRPr="00890AF7">
              <w:rPr>
                <w:sz w:val="20"/>
                <w:szCs w:val="20"/>
              </w:rPr>
              <w:t xml:space="preserve"> (4112) 401-597                                                           </w:t>
            </w:r>
          </w:p>
          <w:p w:rsidR="00754149" w:rsidRPr="00890AF7" w:rsidRDefault="00754149" w:rsidP="00493B77">
            <w:pPr>
              <w:jc w:val="both"/>
              <w:rPr>
                <w:sz w:val="20"/>
                <w:szCs w:val="20"/>
              </w:rPr>
            </w:pPr>
            <w:r w:rsidRPr="00890AF7">
              <w:rPr>
                <w:b/>
                <w:sz w:val="20"/>
                <w:szCs w:val="20"/>
              </w:rPr>
              <w:t>Электронный адрес:</w:t>
            </w:r>
            <w:r w:rsidRPr="00890AF7">
              <w:rPr>
                <w:sz w:val="20"/>
                <w:szCs w:val="20"/>
              </w:rPr>
              <w:t xml:space="preserve">                                        </w:t>
            </w:r>
          </w:p>
          <w:p w:rsidR="00754149" w:rsidRPr="00890AF7" w:rsidRDefault="00754149" w:rsidP="00493B77">
            <w:pPr>
              <w:jc w:val="both"/>
              <w:rPr>
                <w:b/>
                <w:sz w:val="20"/>
                <w:szCs w:val="20"/>
              </w:rPr>
            </w:pPr>
            <w:r w:rsidRPr="00890AF7">
              <w:rPr>
                <w:b/>
                <w:sz w:val="20"/>
                <w:szCs w:val="20"/>
              </w:rPr>
              <w:t>ИНН</w:t>
            </w:r>
            <w:r w:rsidRPr="00890AF7">
              <w:rPr>
                <w:sz w:val="20"/>
                <w:szCs w:val="20"/>
              </w:rPr>
              <w:t xml:space="preserve"> </w:t>
            </w:r>
            <w:r w:rsidRPr="00890AF7">
              <w:rPr>
                <w:b/>
                <w:sz w:val="20"/>
                <w:szCs w:val="20"/>
              </w:rPr>
              <w:t>1435032049</w:t>
            </w:r>
          </w:p>
          <w:p w:rsidR="00754149" w:rsidRPr="00890AF7" w:rsidRDefault="00754149" w:rsidP="00493B77">
            <w:pPr>
              <w:jc w:val="both"/>
              <w:rPr>
                <w:b/>
                <w:sz w:val="20"/>
                <w:szCs w:val="20"/>
              </w:rPr>
            </w:pPr>
            <w:r w:rsidRPr="00890AF7">
              <w:rPr>
                <w:b/>
                <w:sz w:val="20"/>
                <w:szCs w:val="20"/>
              </w:rPr>
              <w:t>КПП 144950001</w:t>
            </w:r>
          </w:p>
          <w:p w:rsidR="00754149" w:rsidRPr="00890AF7" w:rsidRDefault="00754149" w:rsidP="00493B77">
            <w:pPr>
              <w:jc w:val="both"/>
              <w:rPr>
                <w:b/>
                <w:sz w:val="20"/>
                <w:szCs w:val="20"/>
              </w:rPr>
            </w:pPr>
            <w:r w:rsidRPr="00890AF7">
              <w:rPr>
                <w:b/>
                <w:sz w:val="20"/>
                <w:szCs w:val="20"/>
              </w:rPr>
              <w:lastRenderedPageBreak/>
              <w:t>Банковские реквизиты:</w:t>
            </w:r>
          </w:p>
          <w:p w:rsidR="00754149" w:rsidRPr="00890AF7" w:rsidRDefault="00754149" w:rsidP="00493B77">
            <w:pPr>
              <w:jc w:val="both"/>
              <w:rPr>
                <w:sz w:val="20"/>
                <w:szCs w:val="20"/>
              </w:rPr>
            </w:pPr>
            <w:proofErr w:type="gramStart"/>
            <w:r w:rsidRPr="00890AF7">
              <w:rPr>
                <w:sz w:val="20"/>
                <w:szCs w:val="20"/>
              </w:rPr>
              <w:t>р</w:t>
            </w:r>
            <w:proofErr w:type="gramEnd"/>
            <w:r w:rsidRPr="00890AF7">
              <w:rPr>
                <w:sz w:val="20"/>
                <w:szCs w:val="20"/>
              </w:rPr>
              <w:t>/счёт 40702810600060000482</w:t>
            </w:r>
          </w:p>
          <w:p w:rsidR="00754149" w:rsidRPr="00890AF7" w:rsidRDefault="00754149" w:rsidP="00493B77">
            <w:pPr>
              <w:jc w:val="both"/>
              <w:rPr>
                <w:sz w:val="20"/>
                <w:szCs w:val="20"/>
              </w:rPr>
            </w:pPr>
            <w:r w:rsidRPr="00890AF7">
              <w:rPr>
                <w:sz w:val="20"/>
                <w:szCs w:val="20"/>
              </w:rPr>
              <w:t xml:space="preserve">в </w:t>
            </w:r>
            <w:proofErr w:type="gramStart"/>
            <w:r w:rsidRPr="00890AF7">
              <w:rPr>
                <w:sz w:val="20"/>
                <w:szCs w:val="20"/>
              </w:rPr>
              <w:t>филиале</w:t>
            </w:r>
            <w:proofErr w:type="gramEnd"/>
            <w:r w:rsidRPr="00890AF7">
              <w:rPr>
                <w:sz w:val="20"/>
                <w:szCs w:val="20"/>
              </w:rPr>
              <w:t xml:space="preserve"> Якутском ОАО «Собинбанк» г. Якутск</w:t>
            </w:r>
          </w:p>
          <w:p w:rsidR="00754149" w:rsidRPr="00890AF7" w:rsidRDefault="00754149" w:rsidP="00493B77">
            <w:pPr>
              <w:jc w:val="both"/>
              <w:rPr>
                <w:sz w:val="20"/>
                <w:szCs w:val="20"/>
              </w:rPr>
            </w:pPr>
            <w:r w:rsidRPr="00890AF7">
              <w:rPr>
                <w:sz w:val="20"/>
                <w:szCs w:val="20"/>
              </w:rPr>
              <w:t>к/с 30101810500000000729</w:t>
            </w:r>
          </w:p>
          <w:p w:rsidR="00754149" w:rsidRPr="00890AF7" w:rsidRDefault="00754149" w:rsidP="00493B77">
            <w:pPr>
              <w:jc w:val="both"/>
              <w:rPr>
                <w:sz w:val="20"/>
                <w:szCs w:val="20"/>
              </w:rPr>
            </w:pPr>
            <w:r w:rsidRPr="00890AF7">
              <w:rPr>
                <w:sz w:val="20"/>
                <w:szCs w:val="20"/>
              </w:rPr>
              <w:t xml:space="preserve">БИК   049805729      </w:t>
            </w:r>
          </w:p>
          <w:p w:rsidR="00754149" w:rsidRPr="00890AF7" w:rsidRDefault="00754149" w:rsidP="00493B77">
            <w:pPr>
              <w:jc w:val="both"/>
              <w:rPr>
                <w:sz w:val="20"/>
                <w:szCs w:val="20"/>
              </w:rPr>
            </w:pPr>
            <w:r w:rsidRPr="00890AF7">
              <w:rPr>
                <w:sz w:val="20"/>
                <w:szCs w:val="20"/>
              </w:rPr>
              <w:t xml:space="preserve">ОКПО  00153815  </w:t>
            </w:r>
          </w:p>
          <w:p w:rsidR="00754149" w:rsidRPr="00890AF7" w:rsidRDefault="00754149" w:rsidP="00493B77">
            <w:pPr>
              <w:jc w:val="both"/>
              <w:rPr>
                <w:b/>
                <w:sz w:val="20"/>
                <w:szCs w:val="20"/>
              </w:rPr>
            </w:pPr>
          </w:p>
        </w:tc>
      </w:tr>
      <w:tr w:rsidR="00754149" w:rsidRPr="00890AF7" w:rsidTr="00493B77">
        <w:tc>
          <w:tcPr>
            <w:tcW w:w="4928" w:type="dxa"/>
          </w:tcPr>
          <w:p w:rsidR="00754149" w:rsidRPr="00890AF7" w:rsidRDefault="00754149" w:rsidP="00493B77">
            <w:pPr>
              <w:jc w:val="both"/>
              <w:rPr>
                <w:sz w:val="20"/>
                <w:szCs w:val="20"/>
              </w:rPr>
            </w:pPr>
          </w:p>
        </w:tc>
        <w:tc>
          <w:tcPr>
            <w:tcW w:w="4929" w:type="dxa"/>
          </w:tcPr>
          <w:p w:rsidR="00754149" w:rsidRPr="00890AF7" w:rsidRDefault="00754149" w:rsidP="00493B77">
            <w:pPr>
              <w:jc w:val="both"/>
              <w:rPr>
                <w:b/>
                <w:sz w:val="20"/>
                <w:szCs w:val="20"/>
              </w:rPr>
            </w:pPr>
            <w:r w:rsidRPr="00890AF7">
              <w:rPr>
                <w:b/>
                <w:sz w:val="20"/>
                <w:szCs w:val="20"/>
              </w:rPr>
              <w:t>Генеральный  директор</w:t>
            </w:r>
          </w:p>
          <w:p w:rsidR="00754149" w:rsidRPr="00890AF7" w:rsidRDefault="00754149" w:rsidP="00493B77">
            <w:pPr>
              <w:jc w:val="both"/>
              <w:rPr>
                <w:b/>
                <w:sz w:val="20"/>
                <w:szCs w:val="20"/>
              </w:rPr>
            </w:pPr>
          </w:p>
          <w:p w:rsidR="00754149" w:rsidRPr="00890AF7" w:rsidRDefault="00754149" w:rsidP="00493B77">
            <w:pPr>
              <w:jc w:val="both"/>
              <w:rPr>
                <w:b/>
                <w:sz w:val="20"/>
                <w:szCs w:val="20"/>
              </w:rPr>
            </w:pPr>
            <w:r w:rsidRPr="00890AF7">
              <w:rPr>
                <w:b/>
                <w:sz w:val="20"/>
                <w:szCs w:val="20"/>
              </w:rPr>
              <w:t>_________________________З.К. Юсупов</w:t>
            </w:r>
          </w:p>
        </w:tc>
      </w:tr>
      <w:tr w:rsidR="00754149" w:rsidRPr="00890AF7" w:rsidTr="00493B77">
        <w:tc>
          <w:tcPr>
            <w:tcW w:w="4928" w:type="dxa"/>
          </w:tcPr>
          <w:p w:rsidR="00754149" w:rsidRPr="00890AF7" w:rsidRDefault="00754149" w:rsidP="00493B77">
            <w:pPr>
              <w:jc w:val="both"/>
              <w:rPr>
                <w:sz w:val="20"/>
                <w:szCs w:val="20"/>
              </w:rPr>
            </w:pPr>
          </w:p>
        </w:tc>
        <w:tc>
          <w:tcPr>
            <w:tcW w:w="4929" w:type="dxa"/>
          </w:tcPr>
          <w:p w:rsidR="00754149" w:rsidRPr="00890AF7" w:rsidRDefault="00754149" w:rsidP="00493B77">
            <w:pPr>
              <w:jc w:val="both"/>
              <w:rPr>
                <w:sz w:val="20"/>
                <w:szCs w:val="20"/>
              </w:rPr>
            </w:pPr>
          </w:p>
        </w:tc>
      </w:tr>
    </w:tbl>
    <w:p w:rsidR="00754149" w:rsidRPr="00890AF7" w:rsidRDefault="00754149" w:rsidP="00754149">
      <w:pPr>
        <w:ind w:left="6096" w:firstLine="283"/>
        <w:jc w:val="right"/>
        <w:rPr>
          <w:b/>
          <w:sz w:val="20"/>
          <w:szCs w:val="20"/>
        </w:rPr>
      </w:pPr>
    </w:p>
    <w:p w:rsidR="00754149" w:rsidRPr="00890AF7" w:rsidRDefault="00754149" w:rsidP="00754149">
      <w:pPr>
        <w:ind w:left="6096" w:firstLine="283"/>
        <w:jc w:val="right"/>
        <w:rPr>
          <w:b/>
          <w:sz w:val="20"/>
          <w:szCs w:val="20"/>
        </w:rPr>
      </w:pPr>
    </w:p>
    <w:p w:rsidR="00754149" w:rsidRPr="0000248D" w:rsidRDefault="00754149" w:rsidP="00754149">
      <w:pPr>
        <w:ind w:left="6096" w:firstLine="283"/>
        <w:jc w:val="right"/>
      </w:pPr>
    </w:p>
    <w:p w:rsidR="00754149" w:rsidRPr="0000248D" w:rsidRDefault="00754149" w:rsidP="00754149">
      <w:pPr>
        <w:ind w:left="6096" w:firstLine="283"/>
        <w:jc w:val="right"/>
      </w:pPr>
    </w:p>
    <w:p w:rsidR="00FE1361" w:rsidRDefault="00FE1361" w:rsidP="00754149">
      <w:pPr>
        <w:ind w:left="6096" w:firstLine="283"/>
        <w:jc w:val="right"/>
        <w:rPr>
          <w:sz w:val="18"/>
          <w:szCs w:val="18"/>
        </w:rPr>
      </w:pPr>
    </w:p>
    <w:p w:rsidR="00754149" w:rsidRPr="0000248D" w:rsidRDefault="00754149" w:rsidP="00754149">
      <w:pPr>
        <w:ind w:left="6096" w:firstLine="283"/>
        <w:jc w:val="right"/>
        <w:rPr>
          <w:sz w:val="18"/>
          <w:szCs w:val="18"/>
        </w:rPr>
      </w:pPr>
      <w:r w:rsidRPr="0000248D">
        <w:rPr>
          <w:sz w:val="18"/>
          <w:szCs w:val="18"/>
        </w:rPr>
        <w:t>Приложение № 1</w:t>
      </w:r>
    </w:p>
    <w:p w:rsidR="00754149" w:rsidRPr="0000248D" w:rsidRDefault="00754149" w:rsidP="00754149">
      <w:pPr>
        <w:ind w:left="5613" w:firstLine="283"/>
        <w:jc w:val="right"/>
        <w:rPr>
          <w:sz w:val="18"/>
          <w:szCs w:val="18"/>
        </w:rPr>
      </w:pPr>
      <w:r w:rsidRPr="0000248D">
        <w:rPr>
          <w:sz w:val="18"/>
          <w:szCs w:val="18"/>
        </w:rPr>
        <w:t xml:space="preserve">к Договору об </w:t>
      </w:r>
      <w:proofErr w:type="spellStart"/>
      <w:r w:rsidRPr="0000248D">
        <w:rPr>
          <w:sz w:val="18"/>
          <w:szCs w:val="18"/>
        </w:rPr>
        <w:t>существлении</w:t>
      </w:r>
      <w:proofErr w:type="spellEnd"/>
      <w:r w:rsidRPr="0000248D">
        <w:rPr>
          <w:sz w:val="18"/>
          <w:szCs w:val="18"/>
        </w:rPr>
        <w:t xml:space="preserve"> </w:t>
      </w:r>
      <w:proofErr w:type="gramStart"/>
      <w:r w:rsidRPr="0000248D">
        <w:rPr>
          <w:sz w:val="18"/>
          <w:szCs w:val="18"/>
        </w:rPr>
        <w:t>обязательного</w:t>
      </w:r>
      <w:proofErr w:type="gramEnd"/>
      <w:r w:rsidRPr="0000248D">
        <w:rPr>
          <w:sz w:val="18"/>
          <w:szCs w:val="18"/>
        </w:rPr>
        <w:t xml:space="preserve"> страхования гражданской ответственности владельцев </w:t>
      </w:r>
    </w:p>
    <w:p w:rsidR="00754149" w:rsidRPr="0000248D" w:rsidRDefault="00754149" w:rsidP="00754149">
      <w:pPr>
        <w:ind w:left="5613" w:firstLine="283"/>
        <w:jc w:val="right"/>
        <w:rPr>
          <w:sz w:val="18"/>
          <w:szCs w:val="18"/>
        </w:rPr>
      </w:pPr>
      <w:proofErr w:type="spellStart"/>
      <w:r w:rsidRPr="0000248D">
        <w:rPr>
          <w:sz w:val="18"/>
          <w:szCs w:val="18"/>
        </w:rPr>
        <w:t>транспорных</w:t>
      </w:r>
      <w:proofErr w:type="spellEnd"/>
      <w:r w:rsidRPr="0000248D">
        <w:rPr>
          <w:sz w:val="18"/>
          <w:szCs w:val="18"/>
        </w:rPr>
        <w:t xml:space="preserve"> средств № _________</w:t>
      </w:r>
      <w:r w:rsidRPr="0000248D">
        <w:rPr>
          <w:b/>
          <w:caps/>
          <w:sz w:val="18"/>
          <w:szCs w:val="18"/>
        </w:rPr>
        <w:t xml:space="preserve"> </w:t>
      </w:r>
      <w:r w:rsidRPr="0000248D">
        <w:rPr>
          <w:sz w:val="18"/>
          <w:szCs w:val="18"/>
        </w:rPr>
        <w:t xml:space="preserve">от________ 2012г. </w:t>
      </w:r>
    </w:p>
    <w:p w:rsidR="00754149" w:rsidRPr="0000248D" w:rsidRDefault="00754149" w:rsidP="00754149">
      <w:pPr>
        <w:ind w:left="6096" w:firstLine="283"/>
        <w:jc w:val="right"/>
        <w:rPr>
          <w:b/>
        </w:rPr>
      </w:pPr>
    </w:p>
    <w:p w:rsidR="00754149" w:rsidRPr="0000248D" w:rsidRDefault="00754149" w:rsidP="00754149">
      <w:pPr>
        <w:ind w:left="6096" w:firstLine="283"/>
        <w:jc w:val="right"/>
        <w:rPr>
          <w:b/>
        </w:rPr>
      </w:pPr>
    </w:p>
    <w:p w:rsidR="00754149" w:rsidRPr="0000248D" w:rsidRDefault="00754149" w:rsidP="00754149">
      <w:pPr>
        <w:jc w:val="center"/>
        <w:rPr>
          <w:b/>
        </w:rPr>
      </w:pPr>
      <w:r w:rsidRPr="0000248D">
        <w:rPr>
          <w:b/>
        </w:rPr>
        <w:t>Перечень транспортных средств ОАО «ЯТЭК»</w:t>
      </w:r>
    </w:p>
    <w:p w:rsidR="00754149" w:rsidRPr="0000248D" w:rsidRDefault="00754149" w:rsidP="00754149">
      <w:pPr>
        <w:jc w:val="center"/>
        <w:rPr>
          <w:b/>
          <w:bCs/>
        </w:rPr>
      </w:pPr>
    </w:p>
    <w:p w:rsidR="00754149" w:rsidRPr="0000248D" w:rsidRDefault="00754149" w:rsidP="00754149">
      <w:pPr>
        <w:autoSpaceDE w:val="0"/>
        <w:autoSpaceDN w:val="0"/>
        <w:adjustRightInd w:val="0"/>
        <w:jc w:val="center"/>
        <w:rPr>
          <w:rFonts w:eastAsia="Calibr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567"/>
        <w:gridCol w:w="142"/>
        <w:gridCol w:w="1701"/>
        <w:gridCol w:w="284"/>
        <w:gridCol w:w="425"/>
        <w:gridCol w:w="283"/>
        <w:gridCol w:w="426"/>
        <w:gridCol w:w="992"/>
        <w:gridCol w:w="142"/>
        <w:gridCol w:w="851"/>
        <w:gridCol w:w="283"/>
        <w:gridCol w:w="567"/>
        <w:gridCol w:w="283"/>
        <w:gridCol w:w="425"/>
        <w:gridCol w:w="426"/>
        <w:gridCol w:w="284"/>
        <w:gridCol w:w="991"/>
        <w:gridCol w:w="142"/>
        <w:gridCol w:w="535"/>
        <w:gridCol w:w="741"/>
      </w:tblGrid>
      <w:tr w:rsidR="00754149" w:rsidRPr="0000248D" w:rsidTr="00B30DFB">
        <w:trPr>
          <w:gridBefore w:val="1"/>
          <w:wBefore w:w="108" w:type="dxa"/>
          <w:trHeight w:val="612"/>
        </w:trPr>
        <w:tc>
          <w:tcPr>
            <w:tcW w:w="567" w:type="dxa"/>
            <w:tcBorders>
              <w:bottom w:val="single" w:sz="4" w:space="0" w:color="auto"/>
            </w:tcBorders>
            <w:shd w:val="clear" w:color="auto" w:fill="auto"/>
            <w:vAlign w:val="center"/>
          </w:tcPr>
          <w:p w:rsidR="00754149" w:rsidRPr="0000248D" w:rsidRDefault="00754149" w:rsidP="00493B77">
            <w:pPr>
              <w:jc w:val="center"/>
              <w:rPr>
                <w:b/>
                <w:bCs/>
                <w:sz w:val="18"/>
                <w:szCs w:val="18"/>
              </w:rPr>
            </w:pPr>
            <w:r w:rsidRPr="0000248D">
              <w:rPr>
                <w:b/>
                <w:bCs/>
                <w:sz w:val="18"/>
                <w:szCs w:val="18"/>
              </w:rPr>
              <w:t xml:space="preserve">№ </w:t>
            </w:r>
            <w:proofErr w:type="gramStart"/>
            <w:r w:rsidRPr="0000248D">
              <w:rPr>
                <w:b/>
                <w:bCs/>
                <w:sz w:val="18"/>
                <w:szCs w:val="18"/>
              </w:rPr>
              <w:t>п</w:t>
            </w:r>
            <w:proofErr w:type="gramEnd"/>
            <w:r w:rsidRPr="0000248D">
              <w:rPr>
                <w:b/>
                <w:bCs/>
                <w:sz w:val="18"/>
                <w:szCs w:val="18"/>
              </w:rPr>
              <w:t>/п</w:t>
            </w:r>
          </w:p>
        </w:tc>
        <w:tc>
          <w:tcPr>
            <w:tcW w:w="1843" w:type="dxa"/>
            <w:gridSpan w:val="2"/>
            <w:tcBorders>
              <w:bottom w:val="single" w:sz="4" w:space="0" w:color="auto"/>
            </w:tcBorders>
            <w:shd w:val="clear" w:color="auto" w:fill="auto"/>
            <w:vAlign w:val="center"/>
          </w:tcPr>
          <w:p w:rsidR="00754149" w:rsidRPr="0000248D" w:rsidRDefault="00754149" w:rsidP="00493B77">
            <w:pPr>
              <w:jc w:val="center"/>
              <w:rPr>
                <w:b/>
                <w:bCs/>
                <w:sz w:val="18"/>
                <w:szCs w:val="18"/>
              </w:rPr>
            </w:pPr>
            <w:r w:rsidRPr="0000248D">
              <w:rPr>
                <w:b/>
                <w:bCs/>
                <w:sz w:val="18"/>
                <w:szCs w:val="18"/>
              </w:rPr>
              <w:t>Транспортное средство</w:t>
            </w:r>
          </w:p>
        </w:tc>
        <w:tc>
          <w:tcPr>
            <w:tcW w:w="709" w:type="dxa"/>
            <w:gridSpan w:val="2"/>
            <w:tcBorders>
              <w:bottom w:val="single" w:sz="4" w:space="0" w:color="auto"/>
            </w:tcBorders>
            <w:vAlign w:val="center"/>
          </w:tcPr>
          <w:p w:rsidR="00754149" w:rsidRPr="0000248D" w:rsidRDefault="00754149" w:rsidP="00493B77">
            <w:pPr>
              <w:jc w:val="center"/>
              <w:rPr>
                <w:b/>
                <w:bCs/>
                <w:sz w:val="18"/>
                <w:szCs w:val="18"/>
              </w:rPr>
            </w:pPr>
            <w:r w:rsidRPr="0000248D">
              <w:rPr>
                <w:b/>
                <w:bCs/>
                <w:sz w:val="18"/>
                <w:szCs w:val="18"/>
              </w:rPr>
              <w:t>Год выпуска</w:t>
            </w:r>
          </w:p>
        </w:tc>
        <w:tc>
          <w:tcPr>
            <w:tcW w:w="709" w:type="dxa"/>
            <w:gridSpan w:val="2"/>
            <w:tcBorders>
              <w:bottom w:val="single" w:sz="4" w:space="0" w:color="auto"/>
            </w:tcBorders>
            <w:vAlign w:val="center"/>
          </w:tcPr>
          <w:p w:rsidR="00754149" w:rsidRPr="0000248D" w:rsidRDefault="00754149" w:rsidP="00493B77">
            <w:pPr>
              <w:jc w:val="center"/>
              <w:rPr>
                <w:b/>
                <w:bCs/>
                <w:sz w:val="18"/>
                <w:szCs w:val="18"/>
              </w:rPr>
            </w:pPr>
            <w:r w:rsidRPr="0000248D">
              <w:rPr>
                <w:b/>
                <w:bCs/>
                <w:sz w:val="18"/>
                <w:szCs w:val="18"/>
              </w:rPr>
              <w:t>Категория ТС</w:t>
            </w:r>
          </w:p>
        </w:tc>
        <w:tc>
          <w:tcPr>
            <w:tcW w:w="1134" w:type="dxa"/>
            <w:gridSpan w:val="2"/>
            <w:tcBorders>
              <w:bottom w:val="single" w:sz="4" w:space="0" w:color="auto"/>
            </w:tcBorders>
            <w:vAlign w:val="center"/>
          </w:tcPr>
          <w:p w:rsidR="00754149" w:rsidRPr="0000248D" w:rsidRDefault="00754149" w:rsidP="00493B77">
            <w:pPr>
              <w:jc w:val="center"/>
              <w:rPr>
                <w:b/>
                <w:bCs/>
                <w:sz w:val="18"/>
                <w:szCs w:val="18"/>
              </w:rPr>
            </w:pPr>
            <w:r w:rsidRPr="0000248D">
              <w:rPr>
                <w:b/>
                <w:bCs/>
                <w:sz w:val="18"/>
                <w:szCs w:val="18"/>
              </w:rPr>
              <w:t>Инв. номер или гос. рег. знак</w:t>
            </w:r>
          </w:p>
        </w:tc>
        <w:tc>
          <w:tcPr>
            <w:tcW w:w="851" w:type="dxa"/>
            <w:tcBorders>
              <w:bottom w:val="single" w:sz="4" w:space="0" w:color="auto"/>
            </w:tcBorders>
            <w:vAlign w:val="center"/>
          </w:tcPr>
          <w:p w:rsidR="00754149" w:rsidRPr="0000248D" w:rsidRDefault="00754149" w:rsidP="00493B77">
            <w:pPr>
              <w:jc w:val="center"/>
              <w:rPr>
                <w:b/>
                <w:bCs/>
                <w:sz w:val="18"/>
                <w:szCs w:val="18"/>
              </w:rPr>
            </w:pPr>
            <w:r w:rsidRPr="0000248D">
              <w:rPr>
                <w:b/>
                <w:bCs/>
                <w:sz w:val="18"/>
                <w:szCs w:val="18"/>
              </w:rPr>
              <w:t xml:space="preserve">Мощность двигателя, </w:t>
            </w:r>
            <w:proofErr w:type="spellStart"/>
            <w:r w:rsidRPr="0000248D">
              <w:rPr>
                <w:b/>
                <w:bCs/>
                <w:sz w:val="18"/>
                <w:szCs w:val="18"/>
              </w:rPr>
              <w:t>л.</w:t>
            </w:r>
            <w:proofErr w:type="gramStart"/>
            <w:r w:rsidRPr="0000248D">
              <w:rPr>
                <w:b/>
                <w:bCs/>
                <w:sz w:val="18"/>
                <w:szCs w:val="18"/>
              </w:rPr>
              <w:t>с</w:t>
            </w:r>
            <w:proofErr w:type="spellEnd"/>
            <w:proofErr w:type="gramEnd"/>
            <w:r w:rsidRPr="0000248D">
              <w:rPr>
                <w:b/>
                <w:bCs/>
                <w:sz w:val="18"/>
                <w:szCs w:val="18"/>
              </w:rPr>
              <w:t>.</w:t>
            </w:r>
          </w:p>
        </w:tc>
        <w:tc>
          <w:tcPr>
            <w:tcW w:w="850" w:type="dxa"/>
            <w:gridSpan w:val="2"/>
            <w:tcBorders>
              <w:bottom w:val="single" w:sz="4" w:space="0" w:color="auto"/>
            </w:tcBorders>
            <w:vAlign w:val="center"/>
          </w:tcPr>
          <w:p w:rsidR="00754149" w:rsidRPr="0000248D" w:rsidRDefault="00754149" w:rsidP="00493B77">
            <w:pPr>
              <w:jc w:val="center"/>
              <w:rPr>
                <w:b/>
                <w:bCs/>
                <w:sz w:val="18"/>
                <w:szCs w:val="18"/>
              </w:rPr>
            </w:pPr>
            <w:r w:rsidRPr="0000248D">
              <w:rPr>
                <w:b/>
                <w:bCs/>
                <w:sz w:val="18"/>
                <w:szCs w:val="18"/>
              </w:rPr>
              <w:t xml:space="preserve">Разрешенная макс. масса, </w:t>
            </w:r>
            <w:proofErr w:type="gramStart"/>
            <w:r w:rsidRPr="0000248D">
              <w:rPr>
                <w:b/>
                <w:bCs/>
                <w:sz w:val="18"/>
                <w:szCs w:val="18"/>
              </w:rPr>
              <w:t>кг</w:t>
            </w:r>
            <w:proofErr w:type="gramEnd"/>
            <w:r w:rsidRPr="0000248D">
              <w:rPr>
                <w:b/>
                <w:bCs/>
                <w:sz w:val="18"/>
                <w:szCs w:val="18"/>
              </w:rPr>
              <w:t>.</w:t>
            </w:r>
          </w:p>
        </w:tc>
        <w:tc>
          <w:tcPr>
            <w:tcW w:w="708" w:type="dxa"/>
            <w:gridSpan w:val="2"/>
            <w:tcBorders>
              <w:bottom w:val="single" w:sz="4" w:space="0" w:color="auto"/>
            </w:tcBorders>
            <w:vAlign w:val="center"/>
          </w:tcPr>
          <w:p w:rsidR="00754149" w:rsidRPr="0000248D" w:rsidRDefault="00754149" w:rsidP="00493B77">
            <w:pPr>
              <w:jc w:val="center"/>
              <w:rPr>
                <w:b/>
                <w:bCs/>
                <w:sz w:val="18"/>
                <w:szCs w:val="18"/>
              </w:rPr>
            </w:pPr>
            <w:r w:rsidRPr="0000248D">
              <w:rPr>
                <w:b/>
                <w:bCs/>
                <w:sz w:val="18"/>
                <w:szCs w:val="18"/>
              </w:rPr>
              <w:t xml:space="preserve">Кол-во </w:t>
            </w:r>
            <w:proofErr w:type="gramStart"/>
            <w:r w:rsidRPr="0000248D">
              <w:rPr>
                <w:b/>
                <w:bCs/>
                <w:sz w:val="18"/>
                <w:szCs w:val="18"/>
              </w:rPr>
              <w:t>пассажирский</w:t>
            </w:r>
            <w:proofErr w:type="gramEnd"/>
            <w:r w:rsidRPr="0000248D">
              <w:rPr>
                <w:b/>
                <w:bCs/>
                <w:sz w:val="18"/>
                <w:szCs w:val="18"/>
              </w:rPr>
              <w:t xml:space="preserve"> мест</w:t>
            </w:r>
          </w:p>
        </w:tc>
        <w:tc>
          <w:tcPr>
            <w:tcW w:w="710" w:type="dxa"/>
            <w:gridSpan w:val="2"/>
            <w:tcBorders>
              <w:bottom w:val="single" w:sz="4" w:space="0" w:color="auto"/>
            </w:tcBorders>
          </w:tcPr>
          <w:p w:rsidR="00754149" w:rsidRPr="0000248D" w:rsidRDefault="00754149" w:rsidP="00493B77">
            <w:pPr>
              <w:jc w:val="center"/>
              <w:rPr>
                <w:b/>
                <w:bCs/>
                <w:sz w:val="18"/>
                <w:szCs w:val="18"/>
              </w:rPr>
            </w:pPr>
            <w:r w:rsidRPr="0000248D">
              <w:rPr>
                <w:b/>
                <w:bCs/>
                <w:sz w:val="18"/>
                <w:szCs w:val="18"/>
              </w:rPr>
              <w:t>КБМ по действующим полисам</w:t>
            </w:r>
          </w:p>
        </w:tc>
        <w:tc>
          <w:tcPr>
            <w:tcW w:w="991" w:type="dxa"/>
            <w:tcBorders>
              <w:bottom w:val="single" w:sz="4" w:space="0" w:color="auto"/>
            </w:tcBorders>
            <w:shd w:val="clear" w:color="auto" w:fill="auto"/>
            <w:vAlign w:val="center"/>
          </w:tcPr>
          <w:p w:rsidR="00754149" w:rsidRPr="0000248D" w:rsidRDefault="00754149" w:rsidP="00493B77">
            <w:pPr>
              <w:jc w:val="center"/>
              <w:rPr>
                <w:b/>
                <w:bCs/>
                <w:sz w:val="18"/>
                <w:szCs w:val="18"/>
              </w:rPr>
            </w:pPr>
            <w:r w:rsidRPr="0000248D">
              <w:rPr>
                <w:b/>
                <w:bCs/>
                <w:sz w:val="18"/>
                <w:szCs w:val="18"/>
              </w:rPr>
              <w:t xml:space="preserve">Кол-во </w:t>
            </w:r>
            <w:proofErr w:type="spellStart"/>
            <w:r w:rsidRPr="0000248D">
              <w:rPr>
                <w:b/>
                <w:bCs/>
                <w:sz w:val="18"/>
                <w:szCs w:val="18"/>
              </w:rPr>
              <w:t>страх</w:t>
            </w:r>
            <w:proofErr w:type="gramStart"/>
            <w:r w:rsidRPr="0000248D">
              <w:rPr>
                <w:b/>
                <w:bCs/>
                <w:sz w:val="18"/>
                <w:szCs w:val="18"/>
              </w:rPr>
              <w:t>.с</w:t>
            </w:r>
            <w:proofErr w:type="gramEnd"/>
            <w:r w:rsidRPr="0000248D">
              <w:rPr>
                <w:b/>
                <w:bCs/>
                <w:sz w:val="18"/>
                <w:szCs w:val="18"/>
              </w:rPr>
              <w:t>лучаев</w:t>
            </w:r>
            <w:proofErr w:type="spellEnd"/>
            <w:r w:rsidRPr="0000248D">
              <w:rPr>
                <w:b/>
                <w:bCs/>
                <w:sz w:val="18"/>
                <w:szCs w:val="18"/>
              </w:rPr>
              <w:t xml:space="preserve"> по </w:t>
            </w:r>
            <w:proofErr w:type="spellStart"/>
            <w:r w:rsidRPr="0000248D">
              <w:rPr>
                <w:b/>
                <w:bCs/>
                <w:sz w:val="18"/>
                <w:szCs w:val="18"/>
              </w:rPr>
              <w:t>дейст</w:t>
            </w:r>
            <w:proofErr w:type="spellEnd"/>
            <w:r w:rsidRPr="0000248D">
              <w:rPr>
                <w:b/>
                <w:bCs/>
                <w:sz w:val="18"/>
                <w:szCs w:val="18"/>
              </w:rPr>
              <w:t>. Полисам по вине Заказчика</w:t>
            </w:r>
          </w:p>
        </w:tc>
        <w:tc>
          <w:tcPr>
            <w:tcW w:w="1418" w:type="dxa"/>
            <w:gridSpan w:val="3"/>
            <w:tcBorders>
              <w:bottom w:val="single" w:sz="4" w:space="0" w:color="auto"/>
            </w:tcBorders>
          </w:tcPr>
          <w:p w:rsidR="00754149" w:rsidRPr="0000248D" w:rsidRDefault="00754149" w:rsidP="00493B77">
            <w:pPr>
              <w:jc w:val="center"/>
              <w:rPr>
                <w:b/>
                <w:bCs/>
                <w:sz w:val="18"/>
                <w:szCs w:val="18"/>
              </w:rPr>
            </w:pPr>
            <w:r w:rsidRPr="0000248D">
              <w:rPr>
                <w:b/>
                <w:bCs/>
                <w:sz w:val="18"/>
                <w:szCs w:val="18"/>
              </w:rPr>
              <w:t xml:space="preserve">Страховая премия, </w:t>
            </w:r>
          </w:p>
          <w:p w:rsidR="00754149" w:rsidRPr="0000248D" w:rsidRDefault="00754149" w:rsidP="00493B77">
            <w:pPr>
              <w:jc w:val="center"/>
              <w:rPr>
                <w:b/>
                <w:bCs/>
                <w:sz w:val="18"/>
                <w:szCs w:val="18"/>
              </w:rPr>
            </w:pPr>
            <w:r w:rsidRPr="0000248D">
              <w:rPr>
                <w:b/>
                <w:bCs/>
                <w:sz w:val="18"/>
                <w:szCs w:val="18"/>
              </w:rPr>
              <w:t>руб.</w:t>
            </w: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УРАЛ-4320-1914-30</w:t>
            </w:r>
            <w:proofErr w:type="gramEnd"/>
            <w:r w:rsidRPr="0000248D">
              <w:rPr>
                <w:rFonts w:ascii="Arial" w:hAnsi="Arial" w:cs="Arial"/>
                <w:sz w:val="16"/>
                <w:szCs w:val="16"/>
              </w:rPr>
              <w:t xml:space="preserve"> а/кран</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1999</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Н 603 АТ</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22300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2</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УРАЛ-4320-1914-30</w:t>
            </w:r>
            <w:proofErr w:type="gramEnd"/>
            <w:r w:rsidRPr="0000248D">
              <w:rPr>
                <w:rFonts w:ascii="Arial" w:hAnsi="Arial" w:cs="Arial"/>
                <w:sz w:val="16"/>
                <w:szCs w:val="16"/>
              </w:rPr>
              <w:t xml:space="preserve"> а/кран</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1999</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М 962 ВР</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22300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3</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УАЗ-31512</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2000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С 097 АТ</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76</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2350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4</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ЗИЛ 137</w:t>
            </w:r>
            <w:proofErr w:type="gramStart"/>
            <w:r w:rsidRPr="0000248D">
              <w:rPr>
                <w:rFonts w:ascii="Arial" w:hAnsi="Arial" w:cs="Arial"/>
                <w:sz w:val="16"/>
                <w:szCs w:val="16"/>
              </w:rPr>
              <w:t xml:space="preserve"> В</w:t>
            </w:r>
            <w:proofErr w:type="gramEnd"/>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1976</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Р</w:t>
            </w:r>
            <w:proofErr w:type="gramEnd"/>
            <w:r w:rsidRPr="0000248D">
              <w:rPr>
                <w:rFonts w:ascii="Arial" w:hAnsi="Arial" w:cs="Arial"/>
                <w:sz w:val="16"/>
                <w:szCs w:val="16"/>
              </w:rPr>
              <w:t xml:space="preserve"> 042 ВР</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150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10425</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5</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УРАЛ-4320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1993</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Н 976 АА</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13320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6</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КАМАЗ-55111А</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1999</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Е 573 АТ</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260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22200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7</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КРАЗ-6510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1992</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А 958 ВО</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22500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8</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КРАЗ-6510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1992</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А 966 ВО</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22500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9</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КАМАЗ-43101</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1982</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Т 175 ВО</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210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15305</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10</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КРАЗ-255Б цистерна</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1985</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О 175 АС</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19415</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11</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КРАЗ-255Б цистерна</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1985</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О 179 АС</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19415</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12</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КРАЗ-255Б  ТЗ</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1978</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О 177 АС</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19415</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13</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МАЗ-8925 прицеп цистерна</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1983</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АА 8161</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12000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14</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МАЗ-8925 ПЦ</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1983</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АА 8162</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12000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15</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МАЗ-8925 прицеп</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1989</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АА 4063</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12000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16</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 АПЦ-15,6 прицеп</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1984</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АА 4074</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rPr>
                <w:b/>
                <w:bCs/>
                <w:sz w:val="18"/>
                <w:szCs w:val="18"/>
              </w:rPr>
            </w:pPr>
            <w:r w:rsidRPr="0000248D">
              <w:rPr>
                <w:b/>
                <w:bCs/>
                <w:sz w:val="18"/>
                <w:szCs w:val="18"/>
              </w:rPr>
              <w:t>17</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ГАЗ 3307</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1993</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Р</w:t>
            </w:r>
            <w:proofErr w:type="gramEnd"/>
            <w:r w:rsidRPr="0000248D">
              <w:rPr>
                <w:rFonts w:ascii="Arial" w:hAnsi="Arial" w:cs="Arial"/>
                <w:sz w:val="16"/>
                <w:szCs w:val="16"/>
              </w:rPr>
              <w:t xml:space="preserve"> 166 ВХ</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115</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7400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18</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Урал 4320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1994</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Р</w:t>
            </w:r>
            <w:proofErr w:type="gramEnd"/>
            <w:r w:rsidRPr="0000248D">
              <w:rPr>
                <w:rFonts w:ascii="Arial" w:hAnsi="Arial" w:cs="Arial"/>
                <w:sz w:val="16"/>
                <w:szCs w:val="16"/>
              </w:rPr>
              <w:t xml:space="preserve"> 223 ВХ</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210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13245</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19</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Урал 4320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1991</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Р</w:t>
            </w:r>
            <w:proofErr w:type="gramEnd"/>
            <w:r w:rsidRPr="0000248D">
              <w:rPr>
                <w:rFonts w:ascii="Arial" w:hAnsi="Arial" w:cs="Arial"/>
                <w:sz w:val="16"/>
                <w:szCs w:val="16"/>
              </w:rPr>
              <w:t xml:space="preserve"> 219 ВХ</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210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13245</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20</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 701</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1989</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РМ 2301 </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300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12500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21</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полуприцеп тракторный ОЗТП-8572</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1989</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РМ 2302 </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22</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КРАЗ 65101-100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1995</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А 398 АО</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23</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УАЗ-3153</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2001</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В 746 ВА</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84</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2890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24</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УАЗ-315302</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2003</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С 194 ВМ</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85</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25</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ЗИЛ-131</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1992</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В 975 ВА</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150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10425</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26</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ГАЗ-6611</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1993</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 160 АК</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120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5770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27</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УРАЛ-4320 ЛКК-1 </w:t>
            </w:r>
            <w:proofErr w:type="spellStart"/>
            <w:r w:rsidRPr="0000248D">
              <w:rPr>
                <w:rFonts w:ascii="Arial" w:hAnsi="Arial" w:cs="Arial"/>
                <w:sz w:val="16"/>
                <w:szCs w:val="16"/>
              </w:rPr>
              <w:lastRenderedPageBreak/>
              <w:t>автолаборатория</w:t>
            </w:r>
            <w:proofErr w:type="spellEnd"/>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lastRenderedPageBreak/>
              <w:t>1999</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А 857 АУ</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lastRenderedPageBreak/>
              <w:t>28</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УРАЛ-5557 АЦ-5-40 ПМ-551</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2002</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 628 ВЕ</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230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16740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29</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УРАЛ-4320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1995</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Е 961 АК</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13325</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30</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КРАЗ-255Б</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1982</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Р</w:t>
            </w:r>
            <w:proofErr w:type="gramEnd"/>
            <w:r w:rsidRPr="0000248D">
              <w:rPr>
                <w:rFonts w:ascii="Arial" w:hAnsi="Arial" w:cs="Arial"/>
                <w:sz w:val="16"/>
                <w:szCs w:val="16"/>
              </w:rPr>
              <w:t xml:space="preserve"> 871 АН</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19415</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31</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КРАЗ-651001-100 ППУА 1600/100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1995</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А 397 АО</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32</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КРАЗ-255</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1989</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Р</w:t>
            </w:r>
            <w:proofErr w:type="gramEnd"/>
            <w:r w:rsidRPr="0000248D">
              <w:rPr>
                <w:rFonts w:ascii="Arial" w:hAnsi="Arial" w:cs="Arial"/>
                <w:sz w:val="16"/>
                <w:szCs w:val="16"/>
              </w:rPr>
              <w:t xml:space="preserve"> 241 ВХ</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19415</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33</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КРАЗ- 257 ЦА-320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1985</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Р</w:t>
            </w:r>
            <w:proofErr w:type="gramEnd"/>
            <w:r w:rsidRPr="0000248D">
              <w:rPr>
                <w:rFonts w:ascii="Arial" w:hAnsi="Arial" w:cs="Arial"/>
                <w:sz w:val="16"/>
                <w:szCs w:val="16"/>
              </w:rPr>
              <w:t xml:space="preserve"> 235 ВХ</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23355</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34</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УАЗ-315302</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2003</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А 953 ВР</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85</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35</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УРАЛ 5834-02 АЦ-40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2004</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Р</w:t>
            </w:r>
            <w:proofErr w:type="gramEnd"/>
            <w:r w:rsidRPr="0000248D">
              <w:rPr>
                <w:rFonts w:ascii="Arial" w:hAnsi="Arial" w:cs="Arial"/>
                <w:sz w:val="16"/>
                <w:szCs w:val="16"/>
              </w:rPr>
              <w:t xml:space="preserve"> 624 ВХ</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230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21300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36</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УРАЛ-4278</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2005</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Р</w:t>
            </w:r>
            <w:proofErr w:type="gramEnd"/>
            <w:r w:rsidRPr="0000248D">
              <w:rPr>
                <w:rFonts w:ascii="Arial" w:hAnsi="Arial" w:cs="Arial"/>
                <w:sz w:val="16"/>
                <w:szCs w:val="16"/>
              </w:rPr>
              <w:t xml:space="preserve"> 623 ВХ</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14250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37</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Урал 43203</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1993</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Р</w:t>
            </w:r>
            <w:proofErr w:type="gramEnd"/>
            <w:r w:rsidRPr="0000248D">
              <w:rPr>
                <w:rFonts w:ascii="Arial" w:hAnsi="Arial" w:cs="Arial"/>
                <w:sz w:val="16"/>
                <w:szCs w:val="16"/>
              </w:rPr>
              <w:t xml:space="preserve"> 244 ВХ</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210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13240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38</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УАЗ-31514</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1999</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О 149 АС</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74</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39</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УРАЛ- 42112</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1999</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Н 609 АТ</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180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11880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40</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УРАЛ 555710-АЦП40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1996</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С 825 АТ</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180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16300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41</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УРАЛ 555710-АЦП40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1996</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Т 968 АР</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180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16300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42</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АЦ-5-40(5557) ПМ-551</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2000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А 856 АУ</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180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17780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43</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КАМАЗ-54112</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1999</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Е 862 АХ</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260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18325</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44</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П</w:t>
            </w:r>
            <w:proofErr w:type="gramEnd"/>
            <w:r w:rsidRPr="0000248D">
              <w:rPr>
                <w:rFonts w:ascii="Arial" w:hAnsi="Arial" w:cs="Arial"/>
                <w:sz w:val="16"/>
                <w:szCs w:val="16"/>
              </w:rPr>
              <w:t>/прицеп-933401</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2000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АА 3968</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25800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45</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proofErr w:type="spellStart"/>
            <w:r w:rsidRPr="0000248D">
              <w:rPr>
                <w:rFonts w:ascii="Arial" w:hAnsi="Arial" w:cs="Arial"/>
                <w:sz w:val="16"/>
                <w:szCs w:val="16"/>
              </w:rPr>
              <w:t>тайота</w:t>
            </w:r>
            <w:proofErr w:type="spellEnd"/>
            <w:r w:rsidRPr="0000248D">
              <w:rPr>
                <w:rFonts w:ascii="Arial" w:hAnsi="Arial" w:cs="Arial"/>
                <w:sz w:val="16"/>
                <w:szCs w:val="16"/>
              </w:rPr>
              <w:t xml:space="preserve"> ланд </w:t>
            </w:r>
            <w:proofErr w:type="spellStart"/>
            <w:r w:rsidRPr="0000248D">
              <w:rPr>
                <w:rFonts w:ascii="Arial" w:hAnsi="Arial" w:cs="Arial"/>
                <w:sz w:val="16"/>
                <w:szCs w:val="16"/>
              </w:rPr>
              <w:t>крузер</w:t>
            </w:r>
            <w:proofErr w:type="spellEnd"/>
            <w:r w:rsidRPr="0000248D">
              <w:rPr>
                <w:rFonts w:ascii="Arial" w:hAnsi="Arial" w:cs="Arial"/>
                <w:sz w:val="16"/>
                <w:szCs w:val="16"/>
              </w:rPr>
              <w:t xml:space="preserve"> 105</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2005</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Х 545 ЕК</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131</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3160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46</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тракторный прицеп ТПС-15</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1991</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ЯГ 6216</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47</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погрузчик П-4/85</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1992</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РС 6765</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270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16500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48</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колесный трактор К-701</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1992</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РТ 1223</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49</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трактор ЮМЗ-6кл. (эо-2621в-2)</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1992</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РС 9655</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60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3350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50</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УРАЛ4320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1986</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 689 АВ</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120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13240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51</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УАЗ 390902</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2002</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к 651 </w:t>
            </w:r>
            <w:proofErr w:type="spellStart"/>
            <w:r w:rsidRPr="0000248D">
              <w:rPr>
                <w:rFonts w:ascii="Arial" w:hAnsi="Arial" w:cs="Arial"/>
                <w:sz w:val="16"/>
                <w:szCs w:val="16"/>
              </w:rPr>
              <w:t>ве</w:t>
            </w:r>
            <w:proofErr w:type="spellEnd"/>
            <w:r w:rsidRPr="0000248D">
              <w:rPr>
                <w:rFonts w:ascii="Arial" w:hAnsi="Arial" w:cs="Arial"/>
                <w:sz w:val="16"/>
                <w:szCs w:val="16"/>
              </w:rPr>
              <w:t xml:space="preserve"> 14</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74</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2820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52</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proofErr w:type="spellStart"/>
            <w:r w:rsidRPr="0000248D">
              <w:rPr>
                <w:rFonts w:ascii="Arial" w:hAnsi="Arial" w:cs="Arial"/>
                <w:sz w:val="16"/>
                <w:szCs w:val="16"/>
              </w:rPr>
              <w:t>Камаз</w:t>
            </w:r>
            <w:proofErr w:type="spellEnd"/>
            <w:r w:rsidRPr="0000248D">
              <w:rPr>
                <w:rFonts w:ascii="Arial" w:hAnsi="Arial" w:cs="Arial"/>
                <w:sz w:val="16"/>
                <w:szCs w:val="16"/>
              </w:rPr>
              <w:t xml:space="preserve"> 4310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1993</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м</w:t>
            </w:r>
            <w:proofErr w:type="gramEnd"/>
            <w:r w:rsidRPr="0000248D">
              <w:rPr>
                <w:rFonts w:ascii="Arial" w:hAnsi="Arial" w:cs="Arial"/>
                <w:sz w:val="16"/>
                <w:szCs w:val="16"/>
              </w:rPr>
              <w:t xml:space="preserve"> 806 </w:t>
            </w:r>
            <w:proofErr w:type="spellStart"/>
            <w:r w:rsidRPr="0000248D">
              <w:rPr>
                <w:rFonts w:ascii="Arial" w:hAnsi="Arial" w:cs="Arial"/>
                <w:sz w:val="16"/>
                <w:szCs w:val="16"/>
              </w:rPr>
              <w:t>ке</w:t>
            </w:r>
            <w:proofErr w:type="spellEnd"/>
            <w:r w:rsidRPr="0000248D">
              <w:rPr>
                <w:rFonts w:ascii="Arial" w:hAnsi="Arial" w:cs="Arial"/>
                <w:sz w:val="16"/>
                <w:szCs w:val="16"/>
              </w:rPr>
              <w:t xml:space="preserve"> 14</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220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1563</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53</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трактор К-701 (УПС-100)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1987</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РС 9663</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270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54</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УАЗ-31514</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2000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р</w:t>
            </w:r>
            <w:proofErr w:type="gramEnd"/>
            <w:r w:rsidRPr="0000248D">
              <w:rPr>
                <w:rFonts w:ascii="Arial" w:hAnsi="Arial" w:cs="Arial"/>
                <w:sz w:val="16"/>
                <w:szCs w:val="16"/>
              </w:rPr>
              <w:t xml:space="preserve"> 057 ас 14</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2500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55</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полуприцеп цистерна</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2010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proofErr w:type="spellStart"/>
            <w:r w:rsidRPr="0000248D">
              <w:rPr>
                <w:rFonts w:ascii="Arial" w:hAnsi="Arial" w:cs="Arial"/>
                <w:sz w:val="16"/>
                <w:szCs w:val="16"/>
              </w:rPr>
              <w:t>ав</w:t>
            </w:r>
            <w:proofErr w:type="spellEnd"/>
            <w:r w:rsidRPr="0000248D">
              <w:rPr>
                <w:rFonts w:ascii="Arial" w:hAnsi="Arial" w:cs="Arial"/>
                <w:sz w:val="16"/>
                <w:szCs w:val="16"/>
              </w:rPr>
              <w:t xml:space="preserve"> 9166</w:t>
            </w:r>
          </w:p>
        </w:tc>
        <w:tc>
          <w:tcPr>
            <w:tcW w:w="851" w:type="dxa"/>
            <w:shd w:val="clear" w:color="auto" w:fill="FFFF00"/>
            <w:vAlign w:val="center"/>
          </w:tcPr>
          <w:p w:rsidR="00754149" w:rsidRPr="0000248D" w:rsidRDefault="00754149" w:rsidP="00493B77">
            <w:pPr>
              <w:jc w:val="center"/>
              <w:rPr>
                <w:sz w:val="16"/>
                <w:szCs w:val="16"/>
              </w:rPr>
            </w:pPr>
            <w:r w:rsidRPr="0000248D">
              <w:rPr>
                <w:sz w:val="16"/>
                <w:szCs w:val="16"/>
              </w:rPr>
              <w:t> </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33900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56</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полуприцеп цистерна</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2010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proofErr w:type="spellStart"/>
            <w:r w:rsidRPr="0000248D">
              <w:rPr>
                <w:rFonts w:ascii="Arial" w:hAnsi="Arial" w:cs="Arial"/>
                <w:sz w:val="16"/>
                <w:szCs w:val="16"/>
              </w:rPr>
              <w:t>ав</w:t>
            </w:r>
            <w:proofErr w:type="spellEnd"/>
            <w:r w:rsidRPr="0000248D">
              <w:rPr>
                <w:rFonts w:ascii="Arial" w:hAnsi="Arial" w:cs="Arial"/>
                <w:sz w:val="16"/>
                <w:szCs w:val="16"/>
              </w:rPr>
              <w:t xml:space="preserve"> 9165</w:t>
            </w:r>
          </w:p>
        </w:tc>
        <w:tc>
          <w:tcPr>
            <w:tcW w:w="851" w:type="dxa"/>
            <w:shd w:val="clear" w:color="auto" w:fill="FFFF00"/>
            <w:vAlign w:val="center"/>
          </w:tcPr>
          <w:p w:rsidR="00754149" w:rsidRPr="0000248D" w:rsidRDefault="00754149" w:rsidP="00493B77">
            <w:pPr>
              <w:jc w:val="center"/>
              <w:rPr>
                <w:sz w:val="16"/>
                <w:szCs w:val="16"/>
              </w:rPr>
            </w:pPr>
            <w:r w:rsidRPr="0000248D">
              <w:rPr>
                <w:sz w:val="16"/>
                <w:szCs w:val="16"/>
              </w:rPr>
              <w:t> </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33900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57</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proofErr w:type="spellStart"/>
            <w:r w:rsidRPr="0000248D">
              <w:rPr>
                <w:rFonts w:ascii="Arial" w:hAnsi="Arial" w:cs="Arial"/>
                <w:sz w:val="16"/>
                <w:szCs w:val="16"/>
              </w:rPr>
              <w:t>камаз</w:t>
            </w:r>
            <w:proofErr w:type="spellEnd"/>
            <w:r w:rsidRPr="0000248D">
              <w:rPr>
                <w:rFonts w:ascii="Arial" w:hAnsi="Arial" w:cs="Arial"/>
                <w:sz w:val="16"/>
                <w:szCs w:val="16"/>
              </w:rPr>
              <w:t xml:space="preserve"> 6460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2010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н 475 ка</w:t>
            </w:r>
          </w:p>
        </w:tc>
        <w:tc>
          <w:tcPr>
            <w:tcW w:w="851" w:type="dxa"/>
            <w:shd w:val="clear" w:color="auto" w:fill="FFFF00"/>
            <w:vAlign w:val="center"/>
          </w:tcPr>
          <w:p w:rsidR="00754149" w:rsidRPr="0000248D" w:rsidRDefault="00754149" w:rsidP="00493B77">
            <w:pPr>
              <w:jc w:val="center"/>
              <w:rPr>
                <w:sz w:val="16"/>
                <w:szCs w:val="16"/>
              </w:rPr>
            </w:pPr>
            <w:r w:rsidRPr="0000248D">
              <w:rPr>
                <w:sz w:val="16"/>
                <w:szCs w:val="16"/>
              </w:rPr>
              <w:t>347</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26000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58</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proofErr w:type="spellStart"/>
            <w:r w:rsidRPr="0000248D">
              <w:rPr>
                <w:rFonts w:ascii="Arial" w:hAnsi="Arial" w:cs="Arial"/>
                <w:sz w:val="16"/>
                <w:szCs w:val="16"/>
              </w:rPr>
              <w:t>камаз</w:t>
            </w:r>
            <w:proofErr w:type="spellEnd"/>
            <w:r w:rsidRPr="0000248D">
              <w:rPr>
                <w:rFonts w:ascii="Arial" w:hAnsi="Arial" w:cs="Arial"/>
                <w:sz w:val="16"/>
                <w:szCs w:val="16"/>
              </w:rPr>
              <w:t xml:space="preserve"> 6460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2010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н 476 ка</w:t>
            </w:r>
          </w:p>
        </w:tc>
        <w:tc>
          <w:tcPr>
            <w:tcW w:w="851" w:type="dxa"/>
            <w:shd w:val="clear" w:color="auto" w:fill="FFFF00"/>
            <w:vAlign w:val="center"/>
          </w:tcPr>
          <w:p w:rsidR="00754149" w:rsidRPr="0000248D" w:rsidRDefault="00754149" w:rsidP="00493B77">
            <w:pPr>
              <w:jc w:val="center"/>
              <w:rPr>
                <w:sz w:val="16"/>
                <w:szCs w:val="16"/>
              </w:rPr>
            </w:pPr>
            <w:r w:rsidRPr="0000248D">
              <w:rPr>
                <w:sz w:val="16"/>
                <w:szCs w:val="16"/>
              </w:rPr>
              <w:t>347</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26000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59</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УАЗ-39629</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2000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А 819 АУ 14</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84</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60</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МАЗ 8926, </w:t>
            </w:r>
            <w:proofErr w:type="spellStart"/>
            <w:r w:rsidRPr="0000248D">
              <w:rPr>
                <w:rFonts w:ascii="Arial" w:hAnsi="Arial" w:cs="Arial"/>
                <w:sz w:val="16"/>
                <w:szCs w:val="16"/>
              </w:rPr>
              <w:t>рицеп</w:t>
            </w:r>
            <w:proofErr w:type="spellEnd"/>
            <w:r w:rsidRPr="0000248D">
              <w:rPr>
                <w:rFonts w:ascii="Arial" w:hAnsi="Arial" w:cs="Arial"/>
                <w:sz w:val="16"/>
                <w:szCs w:val="16"/>
              </w:rPr>
              <w:t xml:space="preserve"> бортовой</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1989</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АВ 3068 14</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8000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61</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КРАЗ 250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1989</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О 105 ЕТ</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62</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УРАЛ 42112</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1997</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О 106 ЕТ</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180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13325</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63</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УАЗ ПАТРИОТ</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2009</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т 171 </w:t>
            </w:r>
            <w:proofErr w:type="spellStart"/>
            <w:r w:rsidRPr="0000248D">
              <w:rPr>
                <w:rFonts w:ascii="Arial" w:hAnsi="Arial" w:cs="Arial"/>
                <w:sz w:val="16"/>
                <w:szCs w:val="16"/>
              </w:rPr>
              <w:t>ео</w:t>
            </w:r>
            <w:proofErr w:type="spellEnd"/>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128</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2650,0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64</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27844е</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2010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О 156 ЕТ</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117</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6300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65</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proofErr w:type="spellStart"/>
            <w:r w:rsidRPr="0000248D">
              <w:rPr>
                <w:rFonts w:ascii="Arial" w:hAnsi="Arial" w:cs="Arial"/>
                <w:sz w:val="16"/>
                <w:szCs w:val="16"/>
              </w:rPr>
              <w:t>камаз</w:t>
            </w:r>
            <w:proofErr w:type="spellEnd"/>
            <w:r w:rsidRPr="0000248D">
              <w:rPr>
                <w:rFonts w:ascii="Arial" w:hAnsi="Arial" w:cs="Arial"/>
                <w:sz w:val="16"/>
                <w:szCs w:val="16"/>
              </w:rPr>
              <w:t xml:space="preserve"> 53228С КС-55713-4</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2001</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 х 687 </w:t>
            </w:r>
            <w:proofErr w:type="spellStart"/>
            <w:r w:rsidRPr="0000248D">
              <w:rPr>
                <w:rFonts w:ascii="Arial" w:hAnsi="Arial" w:cs="Arial"/>
                <w:sz w:val="16"/>
                <w:szCs w:val="16"/>
              </w:rPr>
              <w:t>ео</w:t>
            </w:r>
            <w:proofErr w:type="spellEnd"/>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240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22500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66</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proofErr w:type="spellStart"/>
            <w:r w:rsidRPr="0000248D">
              <w:rPr>
                <w:rFonts w:ascii="Arial" w:hAnsi="Arial" w:cs="Arial"/>
                <w:sz w:val="16"/>
                <w:szCs w:val="16"/>
              </w:rPr>
              <w:t>краз</w:t>
            </w:r>
            <w:proofErr w:type="spellEnd"/>
            <w:r w:rsidRPr="0000248D">
              <w:rPr>
                <w:rFonts w:ascii="Arial" w:hAnsi="Arial" w:cs="Arial"/>
                <w:sz w:val="16"/>
                <w:szCs w:val="16"/>
              </w:rPr>
              <w:t xml:space="preserve"> 65053-02 58191-0000010-30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2008</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н 148 </w:t>
            </w:r>
            <w:proofErr w:type="spellStart"/>
            <w:r w:rsidRPr="0000248D">
              <w:rPr>
                <w:rFonts w:ascii="Arial" w:hAnsi="Arial" w:cs="Arial"/>
                <w:sz w:val="16"/>
                <w:szCs w:val="16"/>
              </w:rPr>
              <w:t>вс</w:t>
            </w:r>
            <w:proofErr w:type="spellEnd"/>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330</w:t>
            </w:r>
          </w:p>
        </w:tc>
        <w:tc>
          <w:tcPr>
            <w:tcW w:w="850" w:type="dxa"/>
            <w:gridSpan w:val="2"/>
            <w:shd w:val="clear" w:color="auto" w:fill="FFFF00"/>
            <w:vAlign w:val="center"/>
          </w:tcPr>
          <w:p w:rsidR="00754149" w:rsidRPr="0000248D" w:rsidRDefault="00754149" w:rsidP="00493B77">
            <w:pPr>
              <w:jc w:val="center"/>
              <w:rPr>
                <w:sz w:val="16"/>
                <w:szCs w:val="16"/>
              </w:rPr>
            </w:pPr>
            <w:r w:rsidRPr="0000248D">
              <w:rPr>
                <w:sz w:val="16"/>
                <w:szCs w:val="16"/>
              </w:rPr>
              <w:t>20850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67</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proofErr w:type="spellStart"/>
            <w:r w:rsidRPr="0000248D">
              <w:rPr>
                <w:rFonts w:ascii="Arial" w:hAnsi="Arial" w:cs="Arial"/>
                <w:sz w:val="16"/>
                <w:szCs w:val="16"/>
              </w:rPr>
              <w:t>урал</w:t>
            </w:r>
            <w:proofErr w:type="spellEnd"/>
            <w:r w:rsidRPr="0000248D">
              <w:rPr>
                <w:rFonts w:ascii="Arial" w:hAnsi="Arial" w:cs="Arial"/>
                <w:sz w:val="16"/>
                <w:szCs w:val="16"/>
              </w:rPr>
              <w:t xml:space="preserve"> 4320-1951-40 5819-0000010-05</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2008</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о 837 </w:t>
            </w:r>
            <w:proofErr w:type="gramStart"/>
            <w:r w:rsidRPr="0000248D">
              <w:rPr>
                <w:rFonts w:ascii="Arial" w:hAnsi="Arial" w:cs="Arial"/>
                <w:sz w:val="16"/>
                <w:szCs w:val="16"/>
              </w:rPr>
              <w:t>ау</w:t>
            </w:r>
            <w:proofErr w:type="gramEnd"/>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230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16100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68</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УРАЛ 4320-1951-40(ПКС-5-04М) </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2010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е 746 </w:t>
            </w:r>
            <w:proofErr w:type="spellStart"/>
            <w:r w:rsidRPr="0000248D">
              <w:rPr>
                <w:rFonts w:ascii="Arial" w:hAnsi="Arial" w:cs="Arial"/>
                <w:sz w:val="16"/>
                <w:szCs w:val="16"/>
              </w:rPr>
              <w:t>ке</w:t>
            </w:r>
            <w:proofErr w:type="spellEnd"/>
            <w:r w:rsidRPr="0000248D">
              <w:rPr>
                <w:rFonts w:ascii="Arial" w:hAnsi="Arial" w:cs="Arial"/>
                <w:sz w:val="16"/>
                <w:szCs w:val="16"/>
              </w:rPr>
              <w:t xml:space="preserve"> </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230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17300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69</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УРАЛ-32551-001041</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2010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е 756 </w:t>
            </w:r>
            <w:proofErr w:type="spellStart"/>
            <w:r w:rsidRPr="0000248D">
              <w:rPr>
                <w:rFonts w:ascii="Arial" w:hAnsi="Arial" w:cs="Arial"/>
                <w:sz w:val="16"/>
                <w:szCs w:val="16"/>
              </w:rPr>
              <w:t>ке</w:t>
            </w:r>
            <w:proofErr w:type="spellEnd"/>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230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12495</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70</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66193(АТЗ-7,5-5557) </w:t>
            </w:r>
            <w:proofErr w:type="spellStart"/>
            <w:r w:rsidRPr="0000248D">
              <w:rPr>
                <w:rFonts w:ascii="Arial" w:hAnsi="Arial" w:cs="Arial"/>
                <w:sz w:val="16"/>
                <w:szCs w:val="16"/>
              </w:rPr>
              <w:t>автотопливозаправщик</w:t>
            </w:r>
            <w:proofErr w:type="spellEnd"/>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2011</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О 416 КВ</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230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17000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71</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прицеп 8943-0000010 ЭД100-Т400-IРХ</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2010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proofErr w:type="spellStart"/>
            <w:r w:rsidRPr="0000248D">
              <w:rPr>
                <w:rFonts w:ascii="Arial" w:hAnsi="Arial" w:cs="Arial"/>
                <w:sz w:val="16"/>
                <w:szCs w:val="16"/>
              </w:rPr>
              <w:t>ав</w:t>
            </w:r>
            <w:proofErr w:type="spellEnd"/>
            <w:r w:rsidRPr="0000248D">
              <w:rPr>
                <w:rFonts w:ascii="Arial" w:hAnsi="Arial" w:cs="Arial"/>
                <w:sz w:val="16"/>
                <w:szCs w:val="16"/>
              </w:rPr>
              <w:t xml:space="preserve"> 2820</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0,0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6000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72</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ГАЗ 34039-32</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2011</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РА 1725</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108,8</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4500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73</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ПАЗ-3206-110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2009</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 645 ер</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124</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7010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25</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74</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уаз-390995</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2010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е 833 </w:t>
            </w:r>
            <w:proofErr w:type="spellStart"/>
            <w:r w:rsidRPr="0000248D">
              <w:rPr>
                <w:rFonts w:ascii="Arial" w:hAnsi="Arial" w:cs="Arial"/>
                <w:sz w:val="16"/>
                <w:szCs w:val="16"/>
              </w:rPr>
              <w:t>ке</w:t>
            </w:r>
            <w:proofErr w:type="spellEnd"/>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112</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2830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75</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ПАЗ 3206 110-60</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2010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е 832 </w:t>
            </w:r>
            <w:proofErr w:type="spellStart"/>
            <w:r w:rsidRPr="0000248D">
              <w:rPr>
                <w:rFonts w:ascii="Arial" w:hAnsi="Arial" w:cs="Arial"/>
                <w:sz w:val="16"/>
                <w:szCs w:val="16"/>
              </w:rPr>
              <w:t>ке</w:t>
            </w:r>
            <w:proofErr w:type="spellEnd"/>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124</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7240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25</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76</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ГАЗ 33081</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2010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е 813 </w:t>
            </w:r>
            <w:proofErr w:type="spellStart"/>
            <w:r w:rsidRPr="0000248D">
              <w:rPr>
                <w:rFonts w:ascii="Arial" w:hAnsi="Arial" w:cs="Arial"/>
                <w:sz w:val="16"/>
                <w:szCs w:val="16"/>
              </w:rPr>
              <w:t>ке</w:t>
            </w:r>
            <w:proofErr w:type="spellEnd"/>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117</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6490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77</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proofErr w:type="spellStart"/>
            <w:r w:rsidRPr="0000248D">
              <w:rPr>
                <w:rFonts w:ascii="Arial" w:hAnsi="Arial" w:cs="Arial"/>
                <w:sz w:val="16"/>
                <w:szCs w:val="16"/>
              </w:rPr>
              <w:t>уаз</w:t>
            </w:r>
            <w:proofErr w:type="spellEnd"/>
            <w:r w:rsidRPr="0000248D">
              <w:rPr>
                <w:rFonts w:ascii="Arial" w:hAnsi="Arial" w:cs="Arial"/>
                <w:sz w:val="16"/>
                <w:szCs w:val="16"/>
              </w:rPr>
              <w:t xml:space="preserve"> 220695</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2010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р</w:t>
            </w:r>
            <w:proofErr w:type="gramEnd"/>
            <w:r w:rsidRPr="0000248D">
              <w:rPr>
                <w:rFonts w:ascii="Arial" w:hAnsi="Arial" w:cs="Arial"/>
                <w:sz w:val="16"/>
                <w:szCs w:val="16"/>
              </w:rPr>
              <w:t xml:space="preserve"> 037 </w:t>
            </w:r>
            <w:proofErr w:type="spellStart"/>
            <w:r w:rsidRPr="0000248D">
              <w:rPr>
                <w:rFonts w:ascii="Arial" w:hAnsi="Arial" w:cs="Arial"/>
                <w:sz w:val="16"/>
                <w:szCs w:val="16"/>
              </w:rPr>
              <w:t>ех</w:t>
            </w:r>
            <w:proofErr w:type="spellEnd"/>
            <w:r w:rsidRPr="0000248D">
              <w:rPr>
                <w:rFonts w:ascii="Arial" w:hAnsi="Arial" w:cs="Arial"/>
                <w:sz w:val="16"/>
                <w:szCs w:val="16"/>
              </w:rPr>
              <w:t xml:space="preserve"> 14</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112</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2790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78</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чайка сервис 27844L фургон изотермический</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2010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р</w:t>
            </w:r>
            <w:proofErr w:type="gramEnd"/>
            <w:r w:rsidRPr="0000248D">
              <w:rPr>
                <w:rFonts w:ascii="Arial" w:hAnsi="Arial" w:cs="Arial"/>
                <w:sz w:val="16"/>
                <w:szCs w:val="16"/>
              </w:rPr>
              <w:t xml:space="preserve"> 039 </w:t>
            </w:r>
            <w:proofErr w:type="spellStart"/>
            <w:r w:rsidRPr="0000248D">
              <w:rPr>
                <w:rFonts w:ascii="Arial" w:hAnsi="Arial" w:cs="Arial"/>
                <w:sz w:val="16"/>
                <w:szCs w:val="16"/>
              </w:rPr>
              <w:t>ех</w:t>
            </w:r>
            <w:proofErr w:type="spellEnd"/>
            <w:r w:rsidRPr="0000248D">
              <w:rPr>
                <w:rFonts w:ascii="Arial" w:hAnsi="Arial" w:cs="Arial"/>
                <w:sz w:val="16"/>
                <w:szCs w:val="16"/>
              </w:rPr>
              <w:t xml:space="preserve"> 14</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117</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6300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lastRenderedPageBreak/>
              <w:t>79</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чайка сервис 27844Е</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2010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р</w:t>
            </w:r>
            <w:proofErr w:type="gramEnd"/>
            <w:r w:rsidRPr="0000248D">
              <w:rPr>
                <w:rFonts w:ascii="Arial" w:hAnsi="Arial" w:cs="Arial"/>
                <w:sz w:val="16"/>
                <w:szCs w:val="16"/>
              </w:rPr>
              <w:t xml:space="preserve"> 038 </w:t>
            </w:r>
            <w:proofErr w:type="spellStart"/>
            <w:r w:rsidRPr="0000248D">
              <w:rPr>
                <w:rFonts w:ascii="Arial" w:hAnsi="Arial" w:cs="Arial"/>
                <w:sz w:val="16"/>
                <w:szCs w:val="16"/>
              </w:rPr>
              <w:t>ех</w:t>
            </w:r>
            <w:proofErr w:type="spellEnd"/>
            <w:r w:rsidRPr="0000248D">
              <w:rPr>
                <w:rFonts w:ascii="Arial" w:hAnsi="Arial" w:cs="Arial"/>
                <w:sz w:val="16"/>
                <w:szCs w:val="16"/>
              </w:rPr>
              <w:t xml:space="preserve"> 14</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117</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6300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80</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уаз-220695</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2010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р</w:t>
            </w:r>
            <w:proofErr w:type="gramEnd"/>
            <w:r w:rsidRPr="0000248D">
              <w:rPr>
                <w:rFonts w:ascii="Arial" w:hAnsi="Arial" w:cs="Arial"/>
                <w:sz w:val="16"/>
                <w:szCs w:val="16"/>
              </w:rPr>
              <w:t xml:space="preserve"> 074 </w:t>
            </w:r>
            <w:proofErr w:type="spellStart"/>
            <w:r w:rsidRPr="0000248D">
              <w:rPr>
                <w:rFonts w:ascii="Arial" w:hAnsi="Arial" w:cs="Arial"/>
                <w:sz w:val="16"/>
                <w:szCs w:val="16"/>
              </w:rPr>
              <w:t>ех</w:t>
            </w:r>
            <w:proofErr w:type="spellEnd"/>
            <w:r w:rsidRPr="0000248D">
              <w:rPr>
                <w:rFonts w:ascii="Arial" w:hAnsi="Arial" w:cs="Arial"/>
                <w:sz w:val="16"/>
                <w:szCs w:val="16"/>
              </w:rPr>
              <w:t xml:space="preserve"> 14</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112</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2790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11</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81</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proofErr w:type="spellStart"/>
            <w:r w:rsidRPr="0000248D">
              <w:rPr>
                <w:rFonts w:ascii="Arial" w:hAnsi="Arial" w:cs="Arial"/>
                <w:sz w:val="16"/>
                <w:szCs w:val="16"/>
              </w:rPr>
              <w:t>уаз</w:t>
            </w:r>
            <w:proofErr w:type="spellEnd"/>
            <w:r w:rsidRPr="0000248D">
              <w:rPr>
                <w:rFonts w:ascii="Arial" w:hAnsi="Arial" w:cs="Arial"/>
                <w:sz w:val="16"/>
                <w:szCs w:val="16"/>
              </w:rPr>
              <w:t xml:space="preserve"> 390945</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2010</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р</w:t>
            </w:r>
            <w:proofErr w:type="gramEnd"/>
            <w:r w:rsidRPr="0000248D">
              <w:rPr>
                <w:rFonts w:ascii="Arial" w:hAnsi="Arial" w:cs="Arial"/>
                <w:sz w:val="16"/>
                <w:szCs w:val="16"/>
              </w:rPr>
              <w:t xml:space="preserve"> 036 </w:t>
            </w:r>
            <w:proofErr w:type="spellStart"/>
            <w:r w:rsidRPr="0000248D">
              <w:rPr>
                <w:rFonts w:ascii="Arial" w:hAnsi="Arial" w:cs="Arial"/>
                <w:sz w:val="16"/>
                <w:szCs w:val="16"/>
              </w:rPr>
              <w:t>ех</w:t>
            </w:r>
            <w:proofErr w:type="spellEnd"/>
            <w:r w:rsidRPr="0000248D">
              <w:rPr>
                <w:rFonts w:ascii="Arial" w:hAnsi="Arial" w:cs="Arial"/>
                <w:sz w:val="16"/>
                <w:szCs w:val="16"/>
              </w:rPr>
              <w:t xml:space="preserve"> 14</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112</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3060</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82</w:t>
            </w:r>
          </w:p>
        </w:tc>
        <w:tc>
          <w:tcPr>
            <w:tcW w:w="1843"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ПАЗ 4234</w:t>
            </w:r>
          </w:p>
        </w:tc>
        <w:tc>
          <w:tcPr>
            <w:tcW w:w="709"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2011</w:t>
            </w:r>
          </w:p>
        </w:tc>
        <w:tc>
          <w:tcPr>
            <w:tcW w:w="709" w:type="dxa"/>
            <w:gridSpan w:val="2"/>
            <w:shd w:val="clear" w:color="auto" w:fill="FFFF00"/>
            <w:vAlign w:val="center"/>
          </w:tcPr>
          <w:p w:rsidR="00754149" w:rsidRPr="0000248D" w:rsidRDefault="00754149" w:rsidP="00493B77">
            <w:pPr>
              <w:jc w:val="center"/>
              <w:rPr>
                <w:b/>
                <w:bCs/>
                <w:sz w:val="18"/>
                <w:szCs w:val="18"/>
              </w:rPr>
            </w:pPr>
          </w:p>
        </w:tc>
        <w:tc>
          <w:tcPr>
            <w:tcW w:w="1134"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М 740 КЕ</w:t>
            </w:r>
          </w:p>
        </w:tc>
        <w:tc>
          <w:tcPr>
            <w:tcW w:w="851" w:type="dxa"/>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130</w:t>
            </w:r>
          </w:p>
        </w:tc>
        <w:tc>
          <w:tcPr>
            <w:tcW w:w="850"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9995</w:t>
            </w:r>
          </w:p>
        </w:tc>
        <w:tc>
          <w:tcPr>
            <w:tcW w:w="708" w:type="dxa"/>
            <w:gridSpan w:val="2"/>
            <w:shd w:val="clear" w:color="auto" w:fill="FFFF00"/>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83</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кс-55713-3 урал-4320-1914</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1999</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C</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 xml:space="preserve">н 603 </w:t>
            </w:r>
            <w:proofErr w:type="spellStart"/>
            <w:r w:rsidRPr="0000248D">
              <w:rPr>
                <w:sz w:val="20"/>
                <w:szCs w:val="20"/>
              </w:rPr>
              <w:t>ат</w:t>
            </w:r>
            <w:proofErr w:type="spell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240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22300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84</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 xml:space="preserve">кс-55713-4 </w:t>
            </w:r>
            <w:proofErr w:type="spellStart"/>
            <w:r w:rsidRPr="0000248D">
              <w:rPr>
                <w:sz w:val="20"/>
                <w:szCs w:val="20"/>
              </w:rPr>
              <w:t>камаз</w:t>
            </w:r>
            <w:proofErr w:type="spellEnd"/>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2001</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C</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 xml:space="preserve">х 687 </w:t>
            </w:r>
            <w:proofErr w:type="spellStart"/>
            <w:r w:rsidRPr="0000248D">
              <w:rPr>
                <w:sz w:val="20"/>
                <w:szCs w:val="20"/>
              </w:rPr>
              <w:t>ео</w:t>
            </w:r>
            <w:proofErr w:type="spell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240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22500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85</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урал-4320-1914</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1999</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bottom"/>
          </w:tcPr>
          <w:p w:rsidR="00754149" w:rsidRPr="0000248D" w:rsidRDefault="00754149" w:rsidP="00493B77">
            <w:pPr>
              <w:jc w:val="center"/>
              <w:rPr>
                <w:sz w:val="20"/>
                <w:szCs w:val="20"/>
              </w:rPr>
            </w:pPr>
            <w:proofErr w:type="gramStart"/>
            <w:r w:rsidRPr="0000248D">
              <w:rPr>
                <w:sz w:val="20"/>
                <w:szCs w:val="20"/>
              </w:rPr>
              <w:t>м</w:t>
            </w:r>
            <w:proofErr w:type="gramEnd"/>
            <w:r w:rsidRPr="0000248D">
              <w:rPr>
                <w:sz w:val="20"/>
                <w:szCs w:val="20"/>
              </w:rPr>
              <w:t xml:space="preserve"> 962 </w:t>
            </w:r>
            <w:proofErr w:type="spellStart"/>
            <w:r w:rsidRPr="0000248D">
              <w:rPr>
                <w:sz w:val="20"/>
                <w:szCs w:val="20"/>
              </w:rPr>
              <w:t>вр</w:t>
            </w:r>
            <w:proofErr w:type="spell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240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22 300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86</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Урал-4320</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1999</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 xml:space="preserve">а 857 </w:t>
            </w:r>
            <w:proofErr w:type="gramStart"/>
            <w:r w:rsidRPr="0000248D">
              <w:rPr>
                <w:sz w:val="20"/>
                <w:szCs w:val="20"/>
              </w:rPr>
              <w:t>ау</w:t>
            </w:r>
            <w:proofErr w:type="gram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240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10770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87</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урал-555710</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1996</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 xml:space="preserve">с 825 </w:t>
            </w:r>
            <w:proofErr w:type="spellStart"/>
            <w:r w:rsidRPr="0000248D">
              <w:rPr>
                <w:sz w:val="20"/>
                <w:szCs w:val="20"/>
              </w:rPr>
              <w:t>ат</w:t>
            </w:r>
            <w:proofErr w:type="spell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180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16300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88</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краз-255</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1989</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proofErr w:type="gramStart"/>
            <w:r w:rsidRPr="0000248D">
              <w:rPr>
                <w:sz w:val="20"/>
                <w:szCs w:val="20"/>
              </w:rPr>
              <w:t>р</w:t>
            </w:r>
            <w:proofErr w:type="gramEnd"/>
            <w:r w:rsidRPr="0000248D">
              <w:rPr>
                <w:sz w:val="20"/>
                <w:szCs w:val="20"/>
              </w:rPr>
              <w:t xml:space="preserve"> 241 </w:t>
            </w:r>
            <w:proofErr w:type="spellStart"/>
            <w:r w:rsidRPr="0000248D">
              <w:rPr>
                <w:sz w:val="20"/>
                <w:szCs w:val="20"/>
              </w:rPr>
              <w:t>вх</w:t>
            </w:r>
            <w:proofErr w:type="spell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240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19415</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89</w:t>
            </w:r>
          </w:p>
        </w:tc>
        <w:tc>
          <w:tcPr>
            <w:tcW w:w="1843" w:type="dxa"/>
            <w:gridSpan w:val="2"/>
            <w:shd w:val="clear" w:color="auto" w:fill="FFFF00"/>
            <w:vAlign w:val="center"/>
          </w:tcPr>
          <w:p w:rsidR="00754149" w:rsidRPr="0000248D" w:rsidRDefault="00754149" w:rsidP="00493B77">
            <w:pPr>
              <w:rPr>
                <w:sz w:val="20"/>
                <w:szCs w:val="20"/>
              </w:rPr>
            </w:pPr>
            <w:proofErr w:type="spellStart"/>
            <w:r w:rsidRPr="0000248D">
              <w:rPr>
                <w:sz w:val="20"/>
                <w:szCs w:val="20"/>
              </w:rPr>
              <w:t>урал</w:t>
            </w:r>
            <w:proofErr w:type="spellEnd"/>
            <w:r w:rsidRPr="0000248D">
              <w:rPr>
                <w:sz w:val="20"/>
                <w:szCs w:val="20"/>
              </w:rPr>
              <w:t xml:space="preserve"> 4320-1951-40</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2008</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 xml:space="preserve">о 837 </w:t>
            </w:r>
            <w:proofErr w:type="gramStart"/>
            <w:r w:rsidRPr="0000248D">
              <w:rPr>
                <w:sz w:val="20"/>
                <w:szCs w:val="20"/>
              </w:rPr>
              <w:t>ау</w:t>
            </w:r>
            <w:proofErr w:type="gram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230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16400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90</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газ-6611</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1993</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 xml:space="preserve">у 160 </w:t>
            </w:r>
            <w:proofErr w:type="spellStart"/>
            <w:r w:rsidRPr="0000248D">
              <w:rPr>
                <w:sz w:val="20"/>
                <w:szCs w:val="20"/>
              </w:rPr>
              <w:t>ак</w:t>
            </w:r>
            <w:proofErr w:type="spell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120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5770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91</w:t>
            </w:r>
          </w:p>
        </w:tc>
        <w:tc>
          <w:tcPr>
            <w:tcW w:w="1843" w:type="dxa"/>
            <w:gridSpan w:val="2"/>
            <w:shd w:val="clear" w:color="auto" w:fill="FFFF00"/>
            <w:vAlign w:val="center"/>
          </w:tcPr>
          <w:p w:rsidR="00754149" w:rsidRPr="0000248D" w:rsidRDefault="00754149" w:rsidP="00493B77">
            <w:pPr>
              <w:rPr>
                <w:sz w:val="20"/>
                <w:szCs w:val="20"/>
              </w:rPr>
            </w:pPr>
            <w:proofErr w:type="spellStart"/>
            <w:r w:rsidRPr="0000248D">
              <w:rPr>
                <w:sz w:val="20"/>
                <w:szCs w:val="20"/>
              </w:rPr>
              <w:t>урал</w:t>
            </w:r>
            <w:proofErr w:type="spellEnd"/>
            <w:r w:rsidRPr="0000248D">
              <w:rPr>
                <w:sz w:val="20"/>
                <w:szCs w:val="20"/>
              </w:rPr>
              <w:t xml:space="preserve"> 4278</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2005</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proofErr w:type="gramStart"/>
            <w:r w:rsidRPr="0000248D">
              <w:rPr>
                <w:sz w:val="20"/>
                <w:szCs w:val="20"/>
              </w:rPr>
              <w:t>р</w:t>
            </w:r>
            <w:proofErr w:type="gramEnd"/>
            <w:r w:rsidRPr="0000248D">
              <w:rPr>
                <w:sz w:val="20"/>
                <w:szCs w:val="20"/>
              </w:rPr>
              <w:t xml:space="preserve"> 623 </w:t>
            </w:r>
            <w:proofErr w:type="spellStart"/>
            <w:r w:rsidRPr="0000248D">
              <w:rPr>
                <w:sz w:val="20"/>
                <w:szCs w:val="20"/>
              </w:rPr>
              <w:t>вх</w:t>
            </w:r>
            <w:proofErr w:type="spell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240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14250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92</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урал-5834-02  АЦ-40(5557)002пс</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2004</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proofErr w:type="gramStart"/>
            <w:r w:rsidRPr="0000248D">
              <w:rPr>
                <w:sz w:val="20"/>
                <w:szCs w:val="20"/>
              </w:rPr>
              <w:t>р</w:t>
            </w:r>
            <w:proofErr w:type="gramEnd"/>
            <w:r w:rsidRPr="0000248D">
              <w:rPr>
                <w:sz w:val="20"/>
                <w:szCs w:val="20"/>
              </w:rPr>
              <w:t xml:space="preserve"> 624 </w:t>
            </w:r>
            <w:proofErr w:type="spellStart"/>
            <w:r w:rsidRPr="0000248D">
              <w:rPr>
                <w:sz w:val="20"/>
                <w:szCs w:val="20"/>
              </w:rPr>
              <w:t>вх</w:t>
            </w:r>
            <w:proofErr w:type="spell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230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21300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93</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урал-5557</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2000</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 xml:space="preserve">а 856 </w:t>
            </w:r>
            <w:proofErr w:type="gramStart"/>
            <w:r w:rsidRPr="0000248D">
              <w:rPr>
                <w:sz w:val="20"/>
                <w:szCs w:val="20"/>
              </w:rPr>
              <w:t>ау</w:t>
            </w:r>
            <w:proofErr w:type="gram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180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17780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94</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урал-555710</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1998</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C</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т 968 ар</w:t>
            </w:r>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180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16300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95</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урал-5557 АЦ 5-40</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2002</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 xml:space="preserve">к 628 </w:t>
            </w:r>
            <w:proofErr w:type="spellStart"/>
            <w:r w:rsidRPr="0000248D">
              <w:rPr>
                <w:sz w:val="20"/>
                <w:szCs w:val="20"/>
              </w:rPr>
              <w:t>ве</w:t>
            </w:r>
            <w:proofErr w:type="spell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230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16740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96</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краз-58191-0000010-30</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2009</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 xml:space="preserve">н 148 </w:t>
            </w:r>
            <w:proofErr w:type="spellStart"/>
            <w:r w:rsidRPr="0000248D">
              <w:rPr>
                <w:sz w:val="20"/>
                <w:szCs w:val="20"/>
              </w:rPr>
              <w:t>вс</w:t>
            </w:r>
            <w:proofErr w:type="spell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330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20850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97</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краз-255б</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1982</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proofErr w:type="gramStart"/>
            <w:r w:rsidRPr="0000248D">
              <w:rPr>
                <w:sz w:val="20"/>
                <w:szCs w:val="20"/>
              </w:rPr>
              <w:t>р</w:t>
            </w:r>
            <w:proofErr w:type="gramEnd"/>
            <w:r w:rsidRPr="0000248D">
              <w:rPr>
                <w:sz w:val="20"/>
                <w:szCs w:val="20"/>
              </w:rPr>
              <w:t xml:space="preserve"> 871 ан</w:t>
            </w:r>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240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19415</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98</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краз-65101-100</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1995</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 xml:space="preserve">а 397 </w:t>
            </w:r>
            <w:proofErr w:type="spellStart"/>
            <w:r w:rsidRPr="0000248D">
              <w:rPr>
                <w:sz w:val="20"/>
                <w:szCs w:val="20"/>
              </w:rPr>
              <w:t>ао</w:t>
            </w:r>
            <w:proofErr w:type="spell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240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24000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99</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краз-65101-100</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1995</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 xml:space="preserve">а 398 </w:t>
            </w:r>
            <w:proofErr w:type="spellStart"/>
            <w:r w:rsidRPr="0000248D">
              <w:rPr>
                <w:sz w:val="20"/>
                <w:szCs w:val="20"/>
              </w:rPr>
              <w:t>ао</w:t>
            </w:r>
            <w:proofErr w:type="spell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240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100</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Урал-4320</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1986</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 xml:space="preserve">у 689 </w:t>
            </w:r>
            <w:proofErr w:type="spellStart"/>
            <w:r w:rsidRPr="0000248D">
              <w:rPr>
                <w:sz w:val="20"/>
                <w:szCs w:val="20"/>
              </w:rPr>
              <w:t>ав</w:t>
            </w:r>
            <w:proofErr w:type="spell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210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13240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101</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зил-131</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1989</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proofErr w:type="gramStart"/>
            <w:r w:rsidRPr="0000248D">
              <w:rPr>
                <w:sz w:val="20"/>
                <w:szCs w:val="20"/>
              </w:rPr>
              <w:t>р</w:t>
            </w:r>
            <w:proofErr w:type="gramEnd"/>
            <w:r w:rsidRPr="0000248D">
              <w:rPr>
                <w:sz w:val="20"/>
                <w:szCs w:val="20"/>
              </w:rPr>
              <w:t xml:space="preserve"> 238 </w:t>
            </w:r>
            <w:proofErr w:type="spellStart"/>
            <w:r w:rsidRPr="0000248D">
              <w:rPr>
                <w:sz w:val="20"/>
                <w:szCs w:val="20"/>
              </w:rPr>
              <w:t>вх</w:t>
            </w:r>
            <w:proofErr w:type="spell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150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11685</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102</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Урал-4320</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1995</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 xml:space="preserve">е 961 </w:t>
            </w:r>
            <w:proofErr w:type="spellStart"/>
            <w:r w:rsidRPr="0000248D">
              <w:rPr>
                <w:sz w:val="20"/>
                <w:szCs w:val="20"/>
              </w:rPr>
              <w:t>ак</w:t>
            </w:r>
            <w:proofErr w:type="spell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210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13245</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103</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краз-257 ЦА-320</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1985</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proofErr w:type="gramStart"/>
            <w:r w:rsidRPr="0000248D">
              <w:rPr>
                <w:sz w:val="20"/>
                <w:szCs w:val="20"/>
              </w:rPr>
              <w:t>р</w:t>
            </w:r>
            <w:proofErr w:type="gramEnd"/>
            <w:r w:rsidRPr="0000248D">
              <w:rPr>
                <w:sz w:val="20"/>
                <w:szCs w:val="20"/>
              </w:rPr>
              <w:t xml:space="preserve"> 235 </w:t>
            </w:r>
            <w:proofErr w:type="spellStart"/>
            <w:r w:rsidRPr="0000248D">
              <w:rPr>
                <w:sz w:val="20"/>
                <w:szCs w:val="20"/>
              </w:rPr>
              <w:t>вх</w:t>
            </w:r>
            <w:proofErr w:type="spell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240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23355</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104</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КрАЗ 250  ЦА-320</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1989</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 xml:space="preserve">о 105 </w:t>
            </w:r>
            <w:proofErr w:type="spellStart"/>
            <w:r w:rsidRPr="0000248D">
              <w:rPr>
                <w:sz w:val="20"/>
                <w:szCs w:val="20"/>
              </w:rPr>
              <w:t>ет</w:t>
            </w:r>
            <w:proofErr w:type="spell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240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24000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105</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Газ-38811  ЛПС</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2010</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Е 813 КЕ</w:t>
            </w:r>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117</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6490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106</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Урал- 4320-     ПКС-5-04</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2010</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Е 746 КЕ</w:t>
            </w:r>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230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17300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107</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Урал 4320-1912-40 ЦА-32</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2009</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О 837 АУ</w:t>
            </w:r>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230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16100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108</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Урал 4320 КС-45717-1</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2012</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М 663 КН</w:t>
            </w:r>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230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22540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109</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 xml:space="preserve">К-701, </w:t>
            </w:r>
            <w:proofErr w:type="spellStart"/>
            <w:r w:rsidRPr="0000248D">
              <w:rPr>
                <w:sz w:val="20"/>
                <w:szCs w:val="20"/>
              </w:rPr>
              <w:t>сед</w:t>
            </w:r>
            <w:proofErr w:type="gramStart"/>
            <w:r w:rsidRPr="0000248D">
              <w:rPr>
                <w:sz w:val="20"/>
                <w:szCs w:val="20"/>
              </w:rPr>
              <w:t>.т</w:t>
            </w:r>
            <w:proofErr w:type="gramEnd"/>
            <w:r w:rsidRPr="0000248D">
              <w:rPr>
                <w:sz w:val="20"/>
                <w:szCs w:val="20"/>
              </w:rPr>
              <w:t>ягач</w:t>
            </w:r>
            <w:proofErr w:type="spellEnd"/>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1 989</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Д</w:t>
            </w:r>
          </w:p>
        </w:tc>
        <w:tc>
          <w:tcPr>
            <w:tcW w:w="1134" w:type="dxa"/>
            <w:gridSpan w:val="2"/>
            <w:shd w:val="clear" w:color="auto" w:fill="FFFF00"/>
            <w:vAlign w:val="center"/>
          </w:tcPr>
          <w:p w:rsidR="00754149" w:rsidRPr="0000248D" w:rsidRDefault="00754149" w:rsidP="00493B77">
            <w:pPr>
              <w:jc w:val="center"/>
              <w:rPr>
                <w:sz w:val="20"/>
                <w:szCs w:val="20"/>
              </w:rPr>
            </w:pPr>
            <w:proofErr w:type="spellStart"/>
            <w:r w:rsidRPr="0000248D">
              <w:rPr>
                <w:sz w:val="20"/>
                <w:szCs w:val="20"/>
              </w:rPr>
              <w:t>рм</w:t>
            </w:r>
            <w:proofErr w:type="spellEnd"/>
            <w:r w:rsidRPr="0000248D">
              <w:rPr>
                <w:sz w:val="20"/>
                <w:szCs w:val="20"/>
              </w:rPr>
              <w:t xml:space="preserve"> 23-01</w:t>
            </w:r>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300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 </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110</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К-701 погрузчик</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1 999</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Д</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 xml:space="preserve"> РТ 12-23</w:t>
            </w:r>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270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 </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111</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 xml:space="preserve">ЮМЗ 6марки ЭО 2621В </w:t>
            </w:r>
            <w:proofErr w:type="spellStart"/>
            <w:r w:rsidRPr="0000248D">
              <w:rPr>
                <w:sz w:val="20"/>
                <w:szCs w:val="20"/>
              </w:rPr>
              <w:t>экскав</w:t>
            </w:r>
            <w:proofErr w:type="spellEnd"/>
            <w:r w:rsidRPr="0000248D">
              <w:rPr>
                <w:sz w:val="20"/>
                <w:szCs w:val="20"/>
              </w:rPr>
              <w:t>.</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1992</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proofErr w:type="spellStart"/>
            <w:r w:rsidRPr="0000248D">
              <w:rPr>
                <w:sz w:val="20"/>
                <w:szCs w:val="20"/>
              </w:rPr>
              <w:t>рс</w:t>
            </w:r>
            <w:proofErr w:type="spellEnd"/>
            <w:r w:rsidRPr="0000248D">
              <w:rPr>
                <w:sz w:val="20"/>
                <w:szCs w:val="20"/>
              </w:rPr>
              <w:t xml:space="preserve"> 96-55</w:t>
            </w:r>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60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 </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112</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 xml:space="preserve">К-701, </w:t>
            </w:r>
            <w:proofErr w:type="spellStart"/>
            <w:r w:rsidRPr="0000248D">
              <w:rPr>
                <w:sz w:val="20"/>
                <w:szCs w:val="20"/>
              </w:rPr>
              <w:t>сед</w:t>
            </w:r>
            <w:proofErr w:type="gramStart"/>
            <w:r w:rsidRPr="0000248D">
              <w:rPr>
                <w:sz w:val="20"/>
                <w:szCs w:val="20"/>
              </w:rPr>
              <w:t>.т</w:t>
            </w:r>
            <w:proofErr w:type="gramEnd"/>
            <w:r w:rsidRPr="0000248D">
              <w:rPr>
                <w:sz w:val="20"/>
                <w:szCs w:val="20"/>
              </w:rPr>
              <w:t>ягач</w:t>
            </w:r>
            <w:proofErr w:type="spellEnd"/>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1987</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Д</w:t>
            </w:r>
          </w:p>
        </w:tc>
        <w:tc>
          <w:tcPr>
            <w:tcW w:w="1134" w:type="dxa"/>
            <w:gridSpan w:val="2"/>
            <w:shd w:val="clear" w:color="auto" w:fill="FFFF00"/>
            <w:vAlign w:val="center"/>
          </w:tcPr>
          <w:p w:rsidR="00754149" w:rsidRPr="0000248D" w:rsidRDefault="00754149" w:rsidP="00493B77">
            <w:pPr>
              <w:jc w:val="center"/>
              <w:rPr>
                <w:sz w:val="20"/>
                <w:szCs w:val="20"/>
              </w:rPr>
            </w:pPr>
            <w:proofErr w:type="spellStart"/>
            <w:r w:rsidRPr="0000248D">
              <w:rPr>
                <w:sz w:val="20"/>
                <w:szCs w:val="20"/>
              </w:rPr>
              <w:t>рс</w:t>
            </w:r>
            <w:proofErr w:type="spellEnd"/>
            <w:r w:rsidRPr="0000248D">
              <w:rPr>
                <w:sz w:val="20"/>
                <w:szCs w:val="20"/>
              </w:rPr>
              <w:t xml:space="preserve"> 96-63</w:t>
            </w:r>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270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 </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113</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 xml:space="preserve">К 701 </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1992</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Д</w:t>
            </w:r>
          </w:p>
        </w:tc>
        <w:tc>
          <w:tcPr>
            <w:tcW w:w="1134" w:type="dxa"/>
            <w:gridSpan w:val="2"/>
            <w:shd w:val="clear" w:color="auto" w:fill="FFFF00"/>
            <w:vAlign w:val="center"/>
          </w:tcPr>
          <w:p w:rsidR="00754149" w:rsidRPr="0000248D" w:rsidRDefault="00754149" w:rsidP="00493B77">
            <w:pPr>
              <w:jc w:val="center"/>
              <w:rPr>
                <w:sz w:val="20"/>
                <w:szCs w:val="20"/>
              </w:rPr>
            </w:pPr>
            <w:proofErr w:type="spellStart"/>
            <w:r w:rsidRPr="0000248D">
              <w:rPr>
                <w:sz w:val="20"/>
                <w:szCs w:val="20"/>
              </w:rPr>
              <w:t>рс</w:t>
            </w:r>
            <w:proofErr w:type="spellEnd"/>
            <w:r w:rsidRPr="0000248D">
              <w:rPr>
                <w:sz w:val="20"/>
                <w:szCs w:val="20"/>
              </w:rPr>
              <w:t xml:space="preserve"> 67-65</w:t>
            </w:r>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270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 </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165E22">
        <w:trPr>
          <w:gridBefore w:val="1"/>
          <w:wBefore w:w="108" w:type="dxa"/>
          <w:trHeight w:val="286"/>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114</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ТРЭКОЛ-39294Д</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2011</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РА 39-68</w:t>
            </w:r>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90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2800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115</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ТРЭКОЛ-39294Д</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2011</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РА 39-69</w:t>
            </w:r>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90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2 800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116</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Краз-63221-0000043-02   Идель-80</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2011</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РА 39-81</w:t>
            </w:r>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330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31000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117</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Краз-63221-0000043-02   Идель-80</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2012</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С</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Б/</w:t>
            </w:r>
            <w:proofErr w:type="gramStart"/>
            <w:r w:rsidRPr="0000248D">
              <w:rPr>
                <w:sz w:val="20"/>
                <w:szCs w:val="20"/>
              </w:rPr>
              <w:t>н</w:t>
            </w:r>
            <w:proofErr w:type="gramEnd"/>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330</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31000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118</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Като SR-700 SL</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2012</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Д</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66-79 РМ</w:t>
            </w:r>
          </w:p>
        </w:tc>
        <w:tc>
          <w:tcPr>
            <w:tcW w:w="851" w:type="dxa"/>
            <w:shd w:val="clear" w:color="auto" w:fill="FFFF00"/>
            <w:vAlign w:val="center"/>
          </w:tcPr>
          <w:p w:rsidR="00754149" w:rsidRPr="0000248D" w:rsidRDefault="00754149" w:rsidP="00493B77">
            <w:pPr>
              <w:jc w:val="center"/>
              <w:rPr>
                <w:sz w:val="20"/>
                <w:szCs w:val="20"/>
              </w:rPr>
            </w:pPr>
            <w:r w:rsidRPr="0000248D">
              <w:rPr>
                <w:sz w:val="20"/>
                <w:szCs w:val="20"/>
              </w:rPr>
              <w:t> </w:t>
            </w:r>
          </w:p>
        </w:tc>
        <w:tc>
          <w:tcPr>
            <w:tcW w:w="850" w:type="dxa"/>
            <w:gridSpan w:val="2"/>
            <w:shd w:val="clear" w:color="auto" w:fill="FFFF00"/>
            <w:vAlign w:val="center"/>
          </w:tcPr>
          <w:p w:rsidR="00754149" w:rsidRPr="0000248D" w:rsidRDefault="00754149" w:rsidP="00493B77">
            <w:pPr>
              <w:jc w:val="center"/>
              <w:rPr>
                <w:sz w:val="20"/>
                <w:szCs w:val="20"/>
              </w:rPr>
            </w:pPr>
            <w:r w:rsidRPr="0000248D">
              <w:rPr>
                <w:sz w:val="20"/>
                <w:szCs w:val="20"/>
              </w:rPr>
              <w:t>39850</w:t>
            </w: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119</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Прицеп 2ППТ-16,2</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 </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 </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РМ 23-02</w:t>
            </w:r>
          </w:p>
        </w:tc>
        <w:tc>
          <w:tcPr>
            <w:tcW w:w="851" w:type="dxa"/>
            <w:shd w:val="clear" w:color="auto" w:fill="FFFF00"/>
            <w:vAlign w:val="center"/>
          </w:tcPr>
          <w:p w:rsidR="00754149" w:rsidRPr="0000248D" w:rsidRDefault="00754149" w:rsidP="00493B77">
            <w:pPr>
              <w:jc w:val="center"/>
              <w:rPr>
                <w:sz w:val="20"/>
                <w:szCs w:val="20"/>
              </w:rPr>
            </w:pPr>
          </w:p>
        </w:tc>
        <w:tc>
          <w:tcPr>
            <w:tcW w:w="850" w:type="dxa"/>
            <w:gridSpan w:val="2"/>
            <w:shd w:val="clear" w:color="auto" w:fill="FFFF00"/>
            <w:vAlign w:val="center"/>
          </w:tcPr>
          <w:p w:rsidR="00754149" w:rsidRPr="0000248D" w:rsidRDefault="00754149" w:rsidP="00493B77">
            <w:pPr>
              <w:jc w:val="center"/>
              <w:rPr>
                <w:sz w:val="20"/>
                <w:szCs w:val="20"/>
              </w:rPr>
            </w:pP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120</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Прицеп 2ППТ-16,2</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1987</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 </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ЯТ 87-17</w:t>
            </w:r>
          </w:p>
        </w:tc>
        <w:tc>
          <w:tcPr>
            <w:tcW w:w="851" w:type="dxa"/>
            <w:shd w:val="clear" w:color="auto" w:fill="FFFF00"/>
            <w:vAlign w:val="center"/>
          </w:tcPr>
          <w:p w:rsidR="00754149" w:rsidRPr="0000248D" w:rsidRDefault="00754149" w:rsidP="00493B77">
            <w:pPr>
              <w:jc w:val="center"/>
              <w:rPr>
                <w:sz w:val="20"/>
                <w:szCs w:val="20"/>
              </w:rPr>
            </w:pPr>
          </w:p>
        </w:tc>
        <w:tc>
          <w:tcPr>
            <w:tcW w:w="850" w:type="dxa"/>
            <w:gridSpan w:val="2"/>
            <w:shd w:val="clear" w:color="auto" w:fill="FFFF00"/>
            <w:vAlign w:val="center"/>
          </w:tcPr>
          <w:p w:rsidR="00754149" w:rsidRPr="0000248D" w:rsidRDefault="00754149" w:rsidP="00493B77">
            <w:pPr>
              <w:jc w:val="center"/>
              <w:rPr>
                <w:sz w:val="20"/>
                <w:szCs w:val="20"/>
              </w:rPr>
            </w:pP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121</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Прицеп 2ППТ-13</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1991</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АА</w:t>
            </w:r>
          </w:p>
        </w:tc>
        <w:tc>
          <w:tcPr>
            <w:tcW w:w="1134" w:type="dxa"/>
            <w:gridSpan w:val="2"/>
            <w:shd w:val="clear" w:color="auto" w:fill="FFFF00"/>
            <w:vAlign w:val="bottom"/>
          </w:tcPr>
          <w:p w:rsidR="00754149" w:rsidRPr="0000248D" w:rsidRDefault="00754149" w:rsidP="00493B77">
            <w:pPr>
              <w:jc w:val="center"/>
              <w:rPr>
                <w:sz w:val="20"/>
                <w:szCs w:val="20"/>
              </w:rPr>
            </w:pPr>
            <w:r w:rsidRPr="0000248D">
              <w:rPr>
                <w:sz w:val="20"/>
                <w:szCs w:val="20"/>
              </w:rPr>
              <w:t xml:space="preserve">62-16 </w:t>
            </w:r>
            <w:proofErr w:type="spellStart"/>
            <w:r w:rsidRPr="0000248D">
              <w:rPr>
                <w:sz w:val="20"/>
                <w:szCs w:val="20"/>
              </w:rPr>
              <w:t>яг</w:t>
            </w:r>
            <w:proofErr w:type="spellEnd"/>
          </w:p>
        </w:tc>
        <w:tc>
          <w:tcPr>
            <w:tcW w:w="851" w:type="dxa"/>
            <w:shd w:val="clear" w:color="auto" w:fill="FFFF00"/>
            <w:vAlign w:val="center"/>
          </w:tcPr>
          <w:p w:rsidR="00754149" w:rsidRPr="0000248D" w:rsidRDefault="00754149" w:rsidP="00493B77">
            <w:pPr>
              <w:jc w:val="center"/>
              <w:rPr>
                <w:sz w:val="20"/>
                <w:szCs w:val="20"/>
              </w:rPr>
            </w:pPr>
          </w:p>
        </w:tc>
        <w:tc>
          <w:tcPr>
            <w:tcW w:w="850" w:type="dxa"/>
            <w:gridSpan w:val="2"/>
            <w:shd w:val="clear" w:color="auto" w:fill="FFFF00"/>
            <w:vAlign w:val="center"/>
          </w:tcPr>
          <w:p w:rsidR="00754149" w:rsidRPr="0000248D" w:rsidRDefault="00754149" w:rsidP="00493B77">
            <w:pPr>
              <w:jc w:val="center"/>
              <w:rPr>
                <w:sz w:val="20"/>
                <w:szCs w:val="20"/>
              </w:rPr>
            </w:pP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122</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Прицеп ТРЭКОЛ-8901</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2 011</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ВЕ</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РА 39-77</w:t>
            </w:r>
          </w:p>
        </w:tc>
        <w:tc>
          <w:tcPr>
            <w:tcW w:w="851" w:type="dxa"/>
            <w:shd w:val="clear" w:color="auto" w:fill="FFFF00"/>
            <w:vAlign w:val="center"/>
          </w:tcPr>
          <w:p w:rsidR="00754149" w:rsidRPr="0000248D" w:rsidRDefault="00754149" w:rsidP="00493B77">
            <w:pPr>
              <w:jc w:val="center"/>
              <w:rPr>
                <w:sz w:val="20"/>
                <w:szCs w:val="20"/>
              </w:rPr>
            </w:pPr>
          </w:p>
        </w:tc>
        <w:tc>
          <w:tcPr>
            <w:tcW w:w="850" w:type="dxa"/>
            <w:gridSpan w:val="2"/>
            <w:shd w:val="clear" w:color="auto" w:fill="FFFF00"/>
            <w:vAlign w:val="center"/>
          </w:tcPr>
          <w:p w:rsidR="00754149" w:rsidRPr="0000248D" w:rsidRDefault="00754149" w:rsidP="00493B77">
            <w:pPr>
              <w:jc w:val="center"/>
              <w:rPr>
                <w:sz w:val="20"/>
                <w:szCs w:val="20"/>
              </w:rPr>
            </w:pP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754149" w:rsidRPr="0000248D" w:rsidTr="00B30DFB">
        <w:trPr>
          <w:gridBefore w:val="1"/>
          <w:wBefore w:w="108" w:type="dxa"/>
          <w:trHeight w:val="241"/>
        </w:trPr>
        <w:tc>
          <w:tcPr>
            <w:tcW w:w="567" w:type="dxa"/>
            <w:shd w:val="clear" w:color="auto" w:fill="FFFF00"/>
            <w:vAlign w:val="center"/>
          </w:tcPr>
          <w:p w:rsidR="00754149" w:rsidRPr="0000248D" w:rsidRDefault="00754149" w:rsidP="00493B77">
            <w:pPr>
              <w:jc w:val="center"/>
              <w:rPr>
                <w:b/>
                <w:bCs/>
                <w:sz w:val="18"/>
                <w:szCs w:val="18"/>
              </w:rPr>
            </w:pPr>
            <w:r w:rsidRPr="0000248D">
              <w:rPr>
                <w:b/>
                <w:bCs/>
                <w:sz w:val="18"/>
                <w:szCs w:val="18"/>
              </w:rPr>
              <w:t>123</w:t>
            </w:r>
          </w:p>
        </w:tc>
        <w:tc>
          <w:tcPr>
            <w:tcW w:w="1843" w:type="dxa"/>
            <w:gridSpan w:val="2"/>
            <w:shd w:val="clear" w:color="auto" w:fill="FFFF00"/>
            <w:vAlign w:val="center"/>
          </w:tcPr>
          <w:p w:rsidR="00754149" w:rsidRPr="0000248D" w:rsidRDefault="00754149" w:rsidP="00493B77">
            <w:pPr>
              <w:rPr>
                <w:sz w:val="20"/>
                <w:szCs w:val="20"/>
              </w:rPr>
            </w:pPr>
            <w:r w:rsidRPr="0000248D">
              <w:rPr>
                <w:sz w:val="20"/>
                <w:szCs w:val="20"/>
              </w:rPr>
              <w:t>Прицеп -8943-0000010 ЭД-100-Т400IРХ</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2011</w:t>
            </w:r>
          </w:p>
        </w:tc>
        <w:tc>
          <w:tcPr>
            <w:tcW w:w="709" w:type="dxa"/>
            <w:gridSpan w:val="2"/>
            <w:shd w:val="clear" w:color="auto" w:fill="FFFF00"/>
            <w:vAlign w:val="center"/>
          </w:tcPr>
          <w:p w:rsidR="00754149" w:rsidRPr="0000248D" w:rsidRDefault="00754149" w:rsidP="00493B77">
            <w:pPr>
              <w:jc w:val="center"/>
              <w:rPr>
                <w:sz w:val="20"/>
                <w:szCs w:val="20"/>
              </w:rPr>
            </w:pPr>
            <w:r w:rsidRPr="0000248D">
              <w:rPr>
                <w:sz w:val="20"/>
                <w:szCs w:val="20"/>
              </w:rPr>
              <w:t> </w:t>
            </w:r>
          </w:p>
        </w:tc>
        <w:tc>
          <w:tcPr>
            <w:tcW w:w="1134" w:type="dxa"/>
            <w:gridSpan w:val="2"/>
            <w:shd w:val="clear" w:color="auto" w:fill="FFFF00"/>
            <w:vAlign w:val="center"/>
          </w:tcPr>
          <w:p w:rsidR="00754149" w:rsidRPr="0000248D" w:rsidRDefault="00754149" w:rsidP="00493B77">
            <w:pPr>
              <w:jc w:val="center"/>
              <w:rPr>
                <w:sz w:val="20"/>
                <w:szCs w:val="20"/>
              </w:rPr>
            </w:pPr>
            <w:r w:rsidRPr="0000248D">
              <w:rPr>
                <w:sz w:val="20"/>
                <w:szCs w:val="20"/>
              </w:rPr>
              <w:t>АВ28-20</w:t>
            </w:r>
          </w:p>
        </w:tc>
        <w:tc>
          <w:tcPr>
            <w:tcW w:w="851" w:type="dxa"/>
            <w:shd w:val="clear" w:color="auto" w:fill="FFFF00"/>
            <w:vAlign w:val="center"/>
          </w:tcPr>
          <w:p w:rsidR="00754149" w:rsidRPr="0000248D" w:rsidRDefault="00754149" w:rsidP="00493B77">
            <w:pPr>
              <w:jc w:val="center"/>
              <w:rPr>
                <w:sz w:val="20"/>
                <w:szCs w:val="20"/>
              </w:rPr>
            </w:pPr>
          </w:p>
        </w:tc>
        <w:tc>
          <w:tcPr>
            <w:tcW w:w="850" w:type="dxa"/>
            <w:gridSpan w:val="2"/>
            <w:shd w:val="clear" w:color="auto" w:fill="FFFF00"/>
            <w:vAlign w:val="center"/>
          </w:tcPr>
          <w:p w:rsidR="00754149" w:rsidRPr="0000248D" w:rsidRDefault="00754149" w:rsidP="00493B77">
            <w:pPr>
              <w:jc w:val="center"/>
              <w:rPr>
                <w:sz w:val="20"/>
                <w:szCs w:val="20"/>
              </w:rPr>
            </w:pPr>
          </w:p>
        </w:tc>
        <w:tc>
          <w:tcPr>
            <w:tcW w:w="708" w:type="dxa"/>
            <w:gridSpan w:val="2"/>
            <w:shd w:val="clear" w:color="auto" w:fill="FFFF00"/>
            <w:vAlign w:val="center"/>
          </w:tcPr>
          <w:p w:rsidR="00754149" w:rsidRPr="0000248D" w:rsidRDefault="00754149" w:rsidP="00493B77">
            <w:pPr>
              <w:jc w:val="center"/>
              <w:rPr>
                <w:b/>
                <w:bCs/>
                <w:sz w:val="18"/>
                <w:szCs w:val="18"/>
              </w:rPr>
            </w:pPr>
          </w:p>
        </w:tc>
        <w:tc>
          <w:tcPr>
            <w:tcW w:w="710" w:type="dxa"/>
            <w:gridSpan w:val="2"/>
            <w:shd w:val="clear" w:color="auto" w:fill="FFFF00"/>
          </w:tcPr>
          <w:p w:rsidR="00754149" w:rsidRPr="0000248D" w:rsidRDefault="00754149" w:rsidP="00493B77">
            <w:pPr>
              <w:jc w:val="center"/>
              <w:rPr>
                <w:b/>
                <w:bCs/>
                <w:sz w:val="18"/>
                <w:szCs w:val="18"/>
              </w:rPr>
            </w:pPr>
          </w:p>
        </w:tc>
        <w:tc>
          <w:tcPr>
            <w:tcW w:w="991" w:type="dxa"/>
            <w:shd w:val="clear" w:color="auto" w:fill="FFFF00"/>
            <w:vAlign w:val="center"/>
          </w:tcPr>
          <w:p w:rsidR="00754149" w:rsidRPr="0000248D" w:rsidRDefault="00754149" w:rsidP="00493B77">
            <w:pPr>
              <w:jc w:val="center"/>
              <w:rPr>
                <w:b/>
                <w:bCs/>
                <w:sz w:val="18"/>
                <w:szCs w:val="18"/>
              </w:rPr>
            </w:pPr>
          </w:p>
        </w:tc>
        <w:tc>
          <w:tcPr>
            <w:tcW w:w="1418" w:type="dxa"/>
            <w:gridSpan w:val="3"/>
            <w:shd w:val="clear" w:color="auto" w:fill="FFFF00"/>
          </w:tcPr>
          <w:p w:rsidR="00754149" w:rsidRPr="0000248D" w:rsidRDefault="00754149" w:rsidP="00493B77">
            <w:pPr>
              <w:jc w:val="center"/>
              <w:rPr>
                <w:b/>
                <w:bCs/>
                <w:sz w:val="18"/>
                <w:szCs w:val="18"/>
              </w:rPr>
            </w:pPr>
          </w:p>
        </w:tc>
      </w:tr>
      <w:tr w:rsidR="00B30DFB" w:rsidRPr="00C53253" w:rsidTr="00B30DFB">
        <w:trPr>
          <w:gridBefore w:val="1"/>
          <w:wBefore w:w="108" w:type="dxa"/>
          <w:trHeight w:val="612"/>
        </w:trPr>
        <w:tc>
          <w:tcPr>
            <w:tcW w:w="709" w:type="dxa"/>
            <w:gridSpan w:val="2"/>
            <w:shd w:val="clear" w:color="auto" w:fill="auto"/>
            <w:vAlign w:val="center"/>
          </w:tcPr>
          <w:p w:rsidR="00B30DFB" w:rsidRPr="00C53253" w:rsidRDefault="00B30DFB" w:rsidP="001444D4">
            <w:pPr>
              <w:jc w:val="center"/>
              <w:rPr>
                <w:b/>
                <w:bCs/>
                <w:sz w:val="24"/>
                <w:szCs w:val="24"/>
              </w:rPr>
            </w:pPr>
            <w:r w:rsidRPr="00C53253">
              <w:rPr>
                <w:b/>
                <w:bCs/>
                <w:sz w:val="24"/>
                <w:szCs w:val="24"/>
              </w:rPr>
              <w:lastRenderedPageBreak/>
              <w:t xml:space="preserve">№ </w:t>
            </w:r>
            <w:proofErr w:type="gramStart"/>
            <w:r w:rsidRPr="00C53253">
              <w:rPr>
                <w:b/>
                <w:bCs/>
                <w:sz w:val="24"/>
                <w:szCs w:val="24"/>
              </w:rPr>
              <w:t>п</w:t>
            </w:r>
            <w:proofErr w:type="gramEnd"/>
            <w:r w:rsidRPr="00C53253">
              <w:rPr>
                <w:b/>
                <w:bCs/>
                <w:sz w:val="24"/>
                <w:szCs w:val="24"/>
              </w:rPr>
              <w:t>/п</w:t>
            </w:r>
          </w:p>
        </w:tc>
        <w:tc>
          <w:tcPr>
            <w:tcW w:w="1985" w:type="dxa"/>
            <w:gridSpan w:val="2"/>
            <w:shd w:val="clear" w:color="auto" w:fill="auto"/>
            <w:vAlign w:val="center"/>
          </w:tcPr>
          <w:p w:rsidR="00B30DFB" w:rsidRPr="00C53253" w:rsidRDefault="00B30DFB" w:rsidP="001444D4">
            <w:pPr>
              <w:jc w:val="center"/>
              <w:rPr>
                <w:b/>
                <w:bCs/>
                <w:sz w:val="24"/>
                <w:szCs w:val="24"/>
              </w:rPr>
            </w:pPr>
            <w:r w:rsidRPr="00C53253">
              <w:rPr>
                <w:b/>
                <w:bCs/>
                <w:sz w:val="24"/>
                <w:szCs w:val="24"/>
              </w:rPr>
              <w:t>Транспортное средство</w:t>
            </w:r>
          </w:p>
        </w:tc>
        <w:tc>
          <w:tcPr>
            <w:tcW w:w="708" w:type="dxa"/>
            <w:gridSpan w:val="2"/>
            <w:vAlign w:val="center"/>
          </w:tcPr>
          <w:p w:rsidR="00B30DFB" w:rsidRPr="00C53253" w:rsidRDefault="00B30DFB" w:rsidP="001444D4">
            <w:pPr>
              <w:jc w:val="center"/>
              <w:rPr>
                <w:b/>
                <w:bCs/>
                <w:sz w:val="24"/>
                <w:szCs w:val="24"/>
              </w:rPr>
            </w:pPr>
            <w:r w:rsidRPr="00C53253">
              <w:rPr>
                <w:b/>
                <w:bCs/>
                <w:sz w:val="24"/>
                <w:szCs w:val="24"/>
              </w:rPr>
              <w:t>Год выпуска</w:t>
            </w:r>
          </w:p>
        </w:tc>
        <w:tc>
          <w:tcPr>
            <w:tcW w:w="1418" w:type="dxa"/>
            <w:gridSpan w:val="2"/>
            <w:vAlign w:val="center"/>
          </w:tcPr>
          <w:p w:rsidR="00B30DFB" w:rsidRPr="00C53253" w:rsidRDefault="00B30DFB" w:rsidP="001444D4">
            <w:pPr>
              <w:jc w:val="center"/>
              <w:rPr>
                <w:b/>
                <w:bCs/>
                <w:sz w:val="24"/>
                <w:szCs w:val="24"/>
              </w:rPr>
            </w:pPr>
            <w:r w:rsidRPr="00C53253">
              <w:rPr>
                <w:b/>
                <w:bCs/>
                <w:sz w:val="24"/>
                <w:szCs w:val="24"/>
              </w:rPr>
              <w:t>Гос. Номер</w:t>
            </w:r>
          </w:p>
        </w:tc>
        <w:tc>
          <w:tcPr>
            <w:tcW w:w="1276" w:type="dxa"/>
            <w:gridSpan w:val="3"/>
            <w:vAlign w:val="center"/>
          </w:tcPr>
          <w:p w:rsidR="00B30DFB" w:rsidRPr="00C53253" w:rsidRDefault="00B30DFB" w:rsidP="001444D4">
            <w:pPr>
              <w:jc w:val="center"/>
              <w:rPr>
                <w:b/>
                <w:bCs/>
                <w:sz w:val="24"/>
                <w:szCs w:val="24"/>
              </w:rPr>
            </w:pPr>
            <w:r w:rsidRPr="00C53253">
              <w:rPr>
                <w:b/>
                <w:bCs/>
                <w:sz w:val="24"/>
                <w:szCs w:val="24"/>
              </w:rPr>
              <w:t>Окончание срока действия полиса</w:t>
            </w:r>
          </w:p>
        </w:tc>
        <w:tc>
          <w:tcPr>
            <w:tcW w:w="850" w:type="dxa"/>
            <w:gridSpan w:val="2"/>
            <w:vAlign w:val="center"/>
          </w:tcPr>
          <w:p w:rsidR="00B30DFB" w:rsidRPr="00C53253" w:rsidRDefault="00B30DFB" w:rsidP="001444D4">
            <w:pPr>
              <w:jc w:val="center"/>
              <w:rPr>
                <w:b/>
                <w:bCs/>
                <w:sz w:val="24"/>
                <w:szCs w:val="24"/>
              </w:rPr>
            </w:pPr>
            <w:r w:rsidRPr="00C53253">
              <w:rPr>
                <w:b/>
                <w:bCs/>
                <w:sz w:val="24"/>
                <w:szCs w:val="24"/>
              </w:rPr>
              <w:t xml:space="preserve">Мощность двигателя, </w:t>
            </w:r>
            <w:proofErr w:type="spellStart"/>
            <w:r w:rsidRPr="00C53253">
              <w:rPr>
                <w:b/>
                <w:bCs/>
                <w:sz w:val="24"/>
                <w:szCs w:val="24"/>
              </w:rPr>
              <w:t>л.</w:t>
            </w:r>
            <w:proofErr w:type="gramStart"/>
            <w:r w:rsidRPr="00C53253">
              <w:rPr>
                <w:b/>
                <w:bCs/>
                <w:sz w:val="24"/>
                <w:szCs w:val="24"/>
              </w:rPr>
              <w:t>с</w:t>
            </w:r>
            <w:proofErr w:type="spellEnd"/>
            <w:proofErr w:type="gramEnd"/>
            <w:r w:rsidRPr="00C53253">
              <w:rPr>
                <w:b/>
                <w:bCs/>
                <w:sz w:val="24"/>
                <w:szCs w:val="24"/>
              </w:rPr>
              <w:t>.</w:t>
            </w:r>
          </w:p>
        </w:tc>
        <w:tc>
          <w:tcPr>
            <w:tcW w:w="851" w:type="dxa"/>
            <w:gridSpan w:val="2"/>
            <w:vAlign w:val="center"/>
          </w:tcPr>
          <w:p w:rsidR="00B30DFB" w:rsidRPr="00C53253" w:rsidRDefault="00B30DFB" w:rsidP="001444D4">
            <w:pPr>
              <w:jc w:val="center"/>
              <w:rPr>
                <w:b/>
                <w:bCs/>
                <w:sz w:val="24"/>
                <w:szCs w:val="24"/>
              </w:rPr>
            </w:pPr>
            <w:r w:rsidRPr="00C53253">
              <w:rPr>
                <w:b/>
                <w:bCs/>
                <w:sz w:val="24"/>
                <w:szCs w:val="24"/>
              </w:rPr>
              <w:t>Объем двигателя,  куб. см.</w:t>
            </w:r>
          </w:p>
        </w:tc>
        <w:tc>
          <w:tcPr>
            <w:tcW w:w="1417" w:type="dxa"/>
            <w:gridSpan w:val="3"/>
            <w:shd w:val="clear" w:color="auto" w:fill="auto"/>
            <w:vAlign w:val="center"/>
          </w:tcPr>
          <w:p w:rsidR="00B30DFB" w:rsidRPr="00C53253" w:rsidRDefault="00B30DFB" w:rsidP="001444D4">
            <w:pPr>
              <w:jc w:val="center"/>
              <w:rPr>
                <w:b/>
                <w:bCs/>
                <w:sz w:val="24"/>
                <w:szCs w:val="24"/>
              </w:rPr>
            </w:pPr>
            <w:r w:rsidRPr="00C53253">
              <w:rPr>
                <w:b/>
                <w:bCs/>
                <w:sz w:val="24"/>
                <w:szCs w:val="24"/>
              </w:rPr>
              <w:t>Балансовая стоимость</w:t>
            </w:r>
          </w:p>
        </w:tc>
        <w:tc>
          <w:tcPr>
            <w:tcW w:w="1276" w:type="dxa"/>
            <w:gridSpan w:val="2"/>
          </w:tcPr>
          <w:p w:rsidR="00B30DFB" w:rsidRPr="00C53253" w:rsidRDefault="00B30DFB" w:rsidP="001444D4">
            <w:pPr>
              <w:jc w:val="center"/>
              <w:rPr>
                <w:b/>
                <w:bCs/>
                <w:sz w:val="24"/>
                <w:szCs w:val="24"/>
              </w:rPr>
            </w:pPr>
            <w:r w:rsidRPr="00C53253">
              <w:rPr>
                <w:b/>
                <w:bCs/>
                <w:sz w:val="24"/>
                <w:szCs w:val="24"/>
              </w:rPr>
              <w:t>Страховая премия, руб.</w:t>
            </w: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124</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TOYOTA LAND CRUISER 100 (Джип)</w:t>
            </w:r>
          </w:p>
        </w:tc>
        <w:tc>
          <w:tcPr>
            <w:tcW w:w="708" w:type="dxa"/>
            <w:gridSpan w:val="2"/>
            <w:vAlign w:val="center"/>
          </w:tcPr>
          <w:p w:rsidR="00B30DFB" w:rsidRPr="009360C2" w:rsidRDefault="00B30DFB" w:rsidP="001444D4">
            <w:pPr>
              <w:jc w:val="center"/>
              <w:rPr>
                <w:sz w:val="18"/>
                <w:szCs w:val="18"/>
              </w:rPr>
            </w:pPr>
            <w:r w:rsidRPr="009360C2">
              <w:rPr>
                <w:sz w:val="18"/>
                <w:szCs w:val="18"/>
              </w:rPr>
              <w:t>2006</w:t>
            </w:r>
          </w:p>
        </w:tc>
        <w:tc>
          <w:tcPr>
            <w:tcW w:w="1418" w:type="dxa"/>
            <w:gridSpan w:val="2"/>
            <w:vAlign w:val="center"/>
          </w:tcPr>
          <w:p w:rsidR="00B30DFB" w:rsidRPr="009360C2" w:rsidRDefault="00B30DFB" w:rsidP="001444D4">
            <w:pPr>
              <w:jc w:val="center"/>
              <w:rPr>
                <w:sz w:val="18"/>
                <w:szCs w:val="18"/>
              </w:rPr>
            </w:pPr>
            <w:r w:rsidRPr="009360C2">
              <w:rPr>
                <w:sz w:val="18"/>
                <w:szCs w:val="18"/>
              </w:rPr>
              <w:t>Х 001ЕВ</w:t>
            </w:r>
          </w:p>
        </w:tc>
        <w:tc>
          <w:tcPr>
            <w:tcW w:w="1276" w:type="dxa"/>
            <w:gridSpan w:val="3"/>
            <w:vAlign w:val="center"/>
          </w:tcPr>
          <w:p w:rsidR="00B30DFB" w:rsidRPr="009360C2" w:rsidRDefault="00B30DFB" w:rsidP="001444D4">
            <w:pPr>
              <w:jc w:val="center"/>
              <w:rPr>
                <w:color w:val="000000"/>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200</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9360C2" w:rsidP="00B30DFB">
            <w:pPr>
              <w:jc w:val="both"/>
              <w:rPr>
                <w:sz w:val="18"/>
                <w:szCs w:val="18"/>
              </w:rPr>
            </w:pPr>
            <w:r w:rsidRPr="009360C2">
              <w:rPr>
                <w:sz w:val="18"/>
                <w:szCs w:val="18"/>
              </w:rPr>
              <w:t>1</w:t>
            </w:r>
            <w:r w:rsidR="00B30DFB" w:rsidRPr="009360C2">
              <w:rPr>
                <w:sz w:val="18"/>
                <w:szCs w:val="18"/>
              </w:rPr>
              <w:t xml:space="preserve">229 110,16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125</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TOYOTA LAND CRUISER 105  (Джип)</w:t>
            </w:r>
          </w:p>
        </w:tc>
        <w:tc>
          <w:tcPr>
            <w:tcW w:w="708" w:type="dxa"/>
            <w:gridSpan w:val="2"/>
            <w:vAlign w:val="center"/>
          </w:tcPr>
          <w:p w:rsidR="00B30DFB" w:rsidRPr="009360C2" w:rsidRDefault="00B30DFB" w:rsidP="001444D4">
            <w:pPr>
              <w:jc w:val="center"/>
              <w:rPr>
                <w:sz w:val="18"/>
                <w:szCs w:val="18"/>
              </w:rPr>
            </w:pPr>
            <w:r w:rsidRPr="009360C2">
              <w:rPr>
                <w:sz w:val="18"/>
                <w:szCs w:val="18"/>
              </w:rPr>
              <w:t>2005</w:t>
            </w:r>
          </w:p>
        </w:tc>
        <w:tc>
          <w:tcPr>
            <w:tcW w:w="1418" w:type="dxa"/>
            <w:gridSpan w:val="2"/>
            <w:vAlign w:val="center"/>
          </w:tcPr>
          <w:p w:rsidR="00B30DFB" w:rsidRPr="009360C2" w:rsidRDefault="00B30DFB" w:rsidP="001444D4">
            <w:pPr>
              <w:jc w:val="center"/>
              <w:rPr>
                <w:sz w:val="18"/>
                <w:szCs w:val="18"/>
              </w:rPr>
            </w:pPr>
            <w:r w:rsidRPr="009360C2">
              <w:rPr>
                <w:sz w:val="18"/>
                <w:szCs w:val="18"/>
              </w:rPr>
              <w:t>Х 545 ЕК</w:t>
            </w:r>
          </w:p>
        </w:tc>
        <w:tc>
          <w:tcPr>
            <w:tcW w:w="1276" w:type="dxa"/>
            <w:gridSpan w:val="3"/>
          </w:tcPr>
          <w:p w:rsidR="00B30DFB" w:rsidRPr="009360C2" w:rsidRDefault="00B30DFB" w:rsidP="001444D4">
            <w:pPr>
              <w:rPr>
                <w:color w:val="000000"/>
                <w:sz w:val="18"/>
                <w:szCs w:val="18"/>
              </w:rPr>
            </w:pPr>
          </w:p>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131</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9360C2" w:rsidP="001444D4">
            <w:pPr>
              <w:jc w:val="center"/>
              <w:rPr>
                <w:sz w:val="18"/>
                <w:szCs w:val="18"/>
              </w:rPr>
            </w:pPr>
            <w:r w:rsidRPr="009360C2">
              <w:rPr>
                <w:sz w:val="18"/>
                <w:szCs w:val="18"/>
              </w:rPr>
              <w:t>1</w:t>
            </w:r>
            <w:r w:rsidR="00B30DFB" w:rsidRPr="009360C2">
              <w:rPr>
                <w:sz w:val="18"/>
                <w:szCs w:val="18"/>
              </w:rPr>
              <w:t xml:space="preserve">500 000,00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126</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TOYOTA LAND CRUISER 200  (Джип)</w:t>
            </w:r>
          </w:p>
        </w:tc>
        <w:tc>
          <w:tcPr>
            <w:tcW w:w="708" w:type="dxa"/>
            <w:gridSpan w:val="2"/>
            <w:vAlign w:val="center"/>
          </w:tcPr>
          <w:p w:rsidR="00B30DFB" w:rsidRPr="009360C2" w:rsidRDefault="00B30DFB" w:rsidP="001444D4">
            <w:pPr>
              <w:jc w:val="center"/>
              <w:rPr>
                <w:sz w:val="18"/>
                <w:szCs w:val="18"/>
              </w:rPr>
            </w:pPr>
            <w:r w:rsidRPr="009360C2">
              <w:rPr>
                <w:sz w:val="18"/>
                <w:szCs w:val="18"/>
              </w:rPr>
              <w:t>2008</w:t>
            </w:r>
          </w:p>
        </w:tc>
        <w:tc>
          <w:tcPr>
            <w:tcW w:w="1418" w:type="dxa"/>
            <w:gridSpan w:val="2"/>
            <w:vAlign w:val="center"/>
          </w:tcPr>
          <w:p w:rsidR="00B30DFB" w:rsidRPr="009360C2" w:rsidRDefault="00B30DFB" w:rsidP="001444D4">
            <w:pPr>
              <w:jc w:val="center"/>
              <w:rPr>
                <w:sz w:val="18"/>
                <w:szCs w:val="18"/>
              </w:rPr>
            </w:pPr>
            <w:r w:rsidRPr="009360C2">
              <w:rPr>
                <w:sz w:val="18"/>
                <w:szCs w:val="18"/>
              </w:rPr>
              <w:t xml:space="preserve">о 050 </w:t>
            </w:r>
            <w:proofErr w:type="spellStart"/>
            <w:r w:rsidRPr="009360C2">
              <w:rPr>
                <w:sz w:val="18"/>
                <w:szCs w:val="18"/>
              </w:rPr>
              <w:t>вм</w:t>
            </w:r>
            <w:proofErr w:type="spellEnd"/>
            <w:r w:rsidRPr="009360C2">
              <w:rPr>
                <w:sz w:val="18"/>
                <w:szCs w:val="18"/>
              </w:rPr>
              <w:t xml:space="preserve"> 14</w:t>
            </w:r>
          </w:p>
        </w:tc>
        <w:tc>
          <w:tcPr>
            <w:tcW w:w="1276" w:type="dxa"/>
            <w:gridSpan w:val="3"/>
          </w:tcPr>
          <w:p w:rsidR="00B30DFB" w:rsidRPr="009360C2" w:rsidRDefault="00B30DFB" w:rsidP="001444D4">
            <w:pPr>
              <w:rPr>
                <w:color w:val="000000"/>
                <w:sz w:val="18"/>
                <w:szCs w:val="18"/>
              </w:rPr>
            </w:pPr>
          </w:p>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235</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9360C2" w:rsidP="001444D4">
            <w:pPr>
              <w:jc w:val="center"/>
              <w:rPr>
                <w:sz w:val="18"/>
                <w:szCs w:val="18"/>
              </w:rPr>
            </w:pPr>
            <w:r w:rsidRPr="009360C2">
              <w:rPr>
                <w:sz w:val="18"/>
                <w:szCs w:val="18"/>
              </w:rPr>
              <w:t>2</w:t>
            </w:r>
            <w:r w:rsidR="00B30DFB" w:rsidRPr="009360C2">
              <w:rPr>
                <w:sz w:val="18"/>
                <w:szCs w:val="18"/>
              </w:rPr>
              <w:t xml:space="preserve">118 343,02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127</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TOYOTA LAND CRUISER 120  (Джип)</w:t>
            </w:r>
          </w:p>
        </w:tc>
        <w:tc>
          <w:tcPr>
            <w:tcW w:w="708" w:type="dxa"/>
            <w:gridSpan w:val="2"/>
            <w:vAlign w:val="center"/>
          </w:tcPr>
          <w:p w:rsidR="00B30DFB" w:rsidRPr="009360C2" w:rsidRDefault="00B30DFB" w:rsidP="001444D4">
            <w:pPr>
              <w:jc w:val="center"/>
              <w:rPr>
                <w:sz w:val="18"/>
                <w:szCs w:val="18"/>
              </w:rPr>
            </w:pPr>
            <w:r w:rsidRPr="009360C2">
              <w:rPr>
                <w:sz w:val="18"/>
                <w:szCs w:val="18"/>
              </w:rPr>
              <w:t>2008</w:t>
            </w:r>
          </w:p>
        </w:tc>
        <w:tc>
          <w:tcPr>
            <w:tcW w:w="1418" w:type="dxa"/>
            <w:gridSpan w:val="2"/>
            <w:vAlign w:val="center"/>
          </w:tcPr>
          <w:p w:rsidR="00B30DFB" w:rsidRPr="009360C2" w:rsidRDefault="00B30DFB" w:rsidP="001444D4">
            <w:pPr>
              <w:jc w:val="center"/>
              <w:rPr>
                <w:sz w:val="18"/>
                <w:szCs w:val="18"/>
              </w:rPr>
            </w:pPr>
            <w:r w:rsidRPr="009360C2">
              <w:rPr>
                <w:sz w:val="18"/>
                <w:szCs w:val="18"/>
              </w:rPr>
              <w:t>н 060ас 14</w:t>
            </w:r>
          </w:p>
        </w:tc>
        <w:tc>
          <w:tcPr>
            <w:tcW w:w="1276" w:type="dxa"/>
            <w:gridSpan w:val="3"/>
          </w:tcPr>
          <w:p w:rsidR="00B30DFB" w:rsidRPr="009360C2" w:rsidRDefault="00B30DFB" w:rsidP="001444D4">
            <w:pPr>
              <w:rPr>
                <w:color w:val="000000"/>
                <w:sz w:val="18"/>
                <w:szCs w:val="18"/>
              </w:rPr>
            </w:pPr>
          </w:p>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249</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9360C2" w:rsidP="001444D4">
            <w:pPr>
              <w:jc w:val="center"/>
              <w:rPr>
                <w:sz w:val="18"/>
                <w:szCs w:val="18"/>
              </w:rPr>
            </w:pPr>
            <w:r w:rsidRPr="009360C2">
              <w:rPr>
                <w:sz w:val="18"/>
                <w:szCs w:val="18"/>
              </w:rPr>
              <w:t>1</w:t>
            </w:r>
            <w:r w:rsidR="00B30DFB" w:rsidRPr="009360C2">
              <w:rPr>
                <w:sz w:val="18"/>
                <w:szCs w:val="18"/>
              </w:rPr>
              <w:t xml:space="preserve">595 976,99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591"/>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128</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TOYOTA LAND CRUISER 100 (Джип)</w:t>
            </w:r>
          </w:p>
        </w:tc>
        <w:tc>
          <w:tcPr>
            <w:tcW w:w="708" w:type="dxa"/>
            <w:gridSpan w:val="2"/>
            <w:vAlign w:val="center"/>
          </w:tcPr>
          <w:p w:rsidR="00B30DFB" w:rsidRPr="009360C2" w:rsidRDefault="00B30DFB" w:rsidP="001444D4">
            <w:pPr>
              <w:jc w:val="center"/>
              <w:rPr>
                <w:sz w:val="18"/>
                <w:szCs w:val="18"/>
              </w:rPr>
            </w:pPr>
            <w:r w:rsidRPr="009360C2">
              <w:rPr>
                <w:sz w:val="18"/>
                <w:szCs w:val="18"/>
              </w:rPr>
              <w:t>2006</w:t>
            </w:r>
          </w:p>
        </w:tc>
        <w:tc>
          <w:tcPr>
            <w:tcW w:w="1418" w:type="dxa"/>
            <w:gridSpan w:val="2"/>
            <w:vAlign w:val="center"/>
          </w:tcPr>
          <w:p w:rsidR="00B30DFB" w:rsidRPr="009360C2" w:rsidRDefault="00B30DFB" w:rsidP="001444D4">
            <w:pPr>
              <w:jc w:val="center"/>
              <w:rPr>
                <w:sz w:val="18"/>
                <w:szCs w:val="18"/>
              </w:rPr>
            </w:pPr>
            <w:r w:rsidRPr="009360C2">
              <w:rPr>
                <w:sz w:val="18"/>
                <w:szCs w:val="18"/>
              </w:rPr>
              <w:t>к 964 ер 14</w:t>
            </w:r>
          </w:p>
        </w:tc>
        <w:tc>
          <w:tcPr>
            <w:tcW w:w="1276" w:type="dxa"/>
            <w:gridSpan w:val="3"/>
          </w:tcPr>
          <w:p w:rsidR="00B30DFB" w:rsidRPr="009360C2" w:rsidRDefault="00B30DFB" w:rsidP="001444D4">
            <w:pPr>
              <w:rPr>
                <w:color w:val="000000"/>
                <w:sz w:val="18"/>
                <w:szCs w:val="18"/>
              </w:rPr>
            </w:pPr>
          </w:p>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238</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9360C2" w:rsidP="001444D4">
            <w:pPr>
              <w:jc w:val="center"/>
              <w:rPr>
                <w:sz w:val="18"/>
                <w:szCs w:val="18"/>
              </w:rPr>
            </w:pPr>
            <w:r w:rsidRPr="009360C2">
              <w:rPr>
                <w:sz w:val="18"/>
                <w:szCs w:val="18"/>
              </w:rPr>
              <w:t>1</w:t>
            </w:r>
            <w:r w:rsidR="00B30DFB" w:rsidRPr="009360C2">
              <w:rPr>
                <w:sz w:val="18"/>
                <w:szCs w:val="18"/>
              </w:rPr>
              <w:t xml:space="preserve">689 830,51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129</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TOYOTA CAMRY (Седан)</w:t>
            </w:r>
          </w:p>
        </w:tc>
        <w:tc>
          <w:tcPr>
            <w:tcW w:w="708" w:type="dxa"/>
            <w:gridSpan w:val="2"/>
            <w:vAlign w:val="center"/>
          </w:tcPr>
          <w:p w:rsidR="00B30DFB" w:rsidRPr="009360C2" w:rsidRDefault="00B30DFB" w:rsidP="001444D4">
            <w:pPr>
              <w:jc w:val="center"/>
              <w:rPr>
                <w:sz w:val="18"/>
                <w:szCs w:val="18"/>
              </w:rPr>
            </w:pPr>
            <w:r w:rsidRPr="009360C2">
              <w:rPr>
                <w:sz w:val="18"/>
                <w:szCs w:val="18"/>
              </w:rPr>
              <w:t>2010</w:t>
            </w:r>
          </w:p>
        </w:tc>
        <w:tc>
          <w:tcPr>
            <w:tcW w:w="1418" w:type="dxa"/>
            <w:gridSpan w:val="2"/>
            <w:vAlign w:val="center"/>
          </w:tcPr>
          <w:p w:rsidR="00B30DFB" w:rsidRPr="009360C2" w:rsidRDefault="00B30DFB" w:rsidP="001444D4">
            <w:pPr>
              <w:jc w:val="center"/>
              <w:rPr>
                <w:sz w:val="18"/>
                <w:szCs w:val="18"/>
              </w:rPr>
            </w:pPr>
            <w:proofErr w:type="gramStart"/>
            <w:r w:rsidRPr="009360C2">
              <w:rPr>
                <w:sz w:val="18"/>
                <w:szCs w:val="18"/>
              </w:rPr>
              <w:t>р</w:t>
            </w:r>
            <w:proofErr w:type="gramEnd"/>
            <w:r w:rsidRPr="009360C2">
              <w:rPr>
                <w:sz w:val="18"/>
                <w:szCs w:val="18"/>
              </w:rPr>
              <w:t xml:space="preserve"> 187 </w:t>
            </w:r>
            <w:proofErr w:type="spellStart"/>
            <w:r w:rsidRPr="009360C2">
              <w:rPr>
                <w:sz w:val="18"/>
                <w:szCs w:val="18"/>
              </w:rPr>
              <w:t>ех</w:t>
            </w:r>
            <w:proofErr w:type="spellEnd"/>
            <w:r w:rsidRPr="009360C2">
              <w:rPr>
                <w:sz w:val="18"/>
                <w:szCs w:val="18"/>
              </w:rPr>
              <w:t xml:space="preserve"> 14</w:t>
            </w:r>
          </w:p>
        </w:tc>
        <w:tc>
          <w:tcPr>
            <w:tcW w:w="1276" w:type="dxa"/>
            <w:gridSpan w:val="3"/>
          </w:tcPr>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167</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B30DFB" w:rsidP="001444D4">
            <w:pPr>
              <w:jc w:val="center"/>
              <w:rPr>
                <w:sz w:val="18"/>
                <w:szCs w:val="18"/>
              </w:rPr>
            </w:pPr>
            <w:r w:rsidRPr="009360C2">
              <w:rPr>
                <w:sz w:val="18"/>
                <w:szCs w:val="18"/>
              </w:rPr>
              <w:t xml:space="preserve">903 826,09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130</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TOYOTA CAMRY (Седан)</w:t>
            </w:r>
          </w:p>
        </w:tc>
        <w:tc>
          <w:tcPr>
            <w:tcW w:w="708" w:type="dxa"/>
            <w:gridSpan w:val="2"/>
            <w:vAlign w:val="center"/>
          </w:tcPr>
          <w:p w:rsidR="00B30DFB" w:rsidRPr="009360C2" w:rsidRDefault="00B30DFB" w:rsidP="001444D4">
            <w:pPr>
              <w:jc w:val="center"/>
              <w:rPr>
                <w:sz w:val="18"/>
                <w:szCs w:val="18"/>
              </w:rPr>
            </w:pPr>
            <w:r w:rsidRPr="009360C2">
              <w:rPr>
                <w:sz w:val="18"/>
                <w:szCs w:val="18"/>
              </w:rPr>
              <w:t>2010</w:t>
            </w:r>
          </w:p>
        </w:tc>
        <w:tc>
          <w:tcPr>
            <w:tcW w:w="1418" w:type="dxa"/>
            <w:gridSpan w:val="2"/>
            <w:vAlign w:val="center"/>
          </w:tcPr>
          <w:p w:rsidR="00B30DFB" w:rsidRPr="009360C2" w:rsidRDefault="00B30DFB" w:rsidP="001444D4">
            <w:pPr>
              <w:jc w:val="center"/>
              <w:rPr>
                <w:sz w:val="18"/>
                <w:szCs w:val="18"/>
              </w:rPr>
            </w:pPr>
            <w:proofErr w:type="gramStart"/>
            <w:r w:rsidRPr="009360C2">
              <w:rPr>
                <w:sz w:val="18"/>
                <w:szCs w:val="18"/>
              </w:rPr>
              <w:t>р</w:t>
            </w:r>
            <w:proofErr w:type="gramEnd"/>
            <w:r w:rsidRPr="009360C2">
              <w:rPr>
                <w:sz w:val="18"/>
                <w:szCs w:val="18"/>
              </w:rPr>
              <w:t xml:space="preserve"> 186 </w:t>
            </w:r>
            <w:proofErr w:type="spellStart"/>
            <w:r w:rsidRPr="009360C2">
              <w:rPr>
                <w:sz w:val="18"/>
                <w:szCs w:val="18"/>
              </w:rPr>
              <w:t>ех</w:t>
            </w:r>
            <w:proofErr w:type="spellEnd"/>
            <w:r w:rsidRPr="009360C2">
              <w:rPr>
                <w:sz w:val="18"/>
                <w:szCs w:val="18"/>
              </w:rPr>
              <w:t xml:space="preserve"> 14</w:t>
            </w:r>
          </w:p>
        </w:tc>
        <w:tc>
          <w:tcPr>
            <w:tcW w:w="1276" w:type="dxa"/>
            <w:gridSpan w:val="3"/>
          </w:tcPr>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167</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B30DFB" w:rsidP="001444D4">
            <w:pPr>
              <w:jc w:val="center"/>
              <w:rPr>
                <w:sz w:val="18"/>
                <w:szCs w:val="18"/>
              </w:rPr>
            </w:pPr>
            <w:r w:rsidRPr="009360C2">
              <w:rPr>
                <w:sz w:val="18"/>
                <w:szCs w:val="18"/>
              </w:rPr>
              <w:t xml:space="preserve">891 674,65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131</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TOYOTA CAMRY (Седан)</w:t>
            </w:r>
          </w:p>
        </w:tc>
        <w:tc>
          <w:tcPr>
            <w:tcW w:w="708" w:type="dxa"/>
            <w:gridSpan w:val="2"/>
            <w:vAlign w:val="center"/>
          </w:tcPr>
          <w:p w:rsidR="00B30DFB" w:rsidRPr="009360C2" w:rsidRDefault="00B30DFB" w:rsidP="001444D4">
            <w:pPr>
              <w:jc w:val="center"/>
              <w:rPr>
                <w:sz w:val="18"/>
                <w:szCs w:val="18"/>
              </w:rPr>
            </w:pPr>
            <w:r w:rsidRPr="009360C2">
              <w:rPr>
                <w:sz w:val="18"/>
                <w:szCs w:val="18"/>
              </w:rPr>
              <w:t>2010</w:t>
            </w:r>
          </w:p>
        </w:tc>
        <w:tc>
          <w:tcPr>
            <w:tcW w:w="1418" w:type="dxa"/>
            <w:gridSpan w:val="2"/>
            <w:vAlign w:val="center"/>
          </w:tcPr>
          <w:p w:rsidR="00B30DFB" w:rsidRPr="009360C2" w:rsidRDefault="00B30DFB" w:rsidP="001444D4">
            <w:pPr>
              <w:jc w:val="center"/>
              <w:rPr>
                <w:sz w:val="18"/>
                <w:szCs w:val="18"/>
              </w:rPr>
            </w:pPr>
            <w:proofErr w:type="gramStart"/>
            <w:r w:rsidRPr="009360C2">
              <w:rPr>
                <w:sz w:val="18"/>
                <w:szCs w:val="18"/>
              </w:rPr>
              <w:t>р</w:t>
            </w:r>
            <w:proofErr w:type="gramEnd"/>
            <w:r w:rsidRPr="009360C2">
              <w:rPr>
                <w:sz w:val="18"/>
                <w:szCs w:val="18"/>
              </w:rPr>
              <w:t xml:space="preserve"> 185 </w:t>
            </w:r>
            <w:proofErr w:type="spellStart"/>
            <w:r w:rsidRPr="009360C2">
              <w:rPr>
                <w:sz w:val="18"/>
                <w:szCs w:val="18"/>
              </w:rPr>
              <w:t>ех</w:t>
            </w:r>
            <w:proofErr w:type="spellEnd"/>
            <w:r w:rsidRPr="009360C2">
              <w:rPr>
                <w:sz w:val="18"/>
                <w:szCs w:val="18"/>
              </w:rPr>
              <w:t xml:space="preserve"> 14</w:t>
            </w:r>
          </w:p>
        </w:tc>
        <w:tc>
          <w:tcPr>
            <w:tcW w:w="1276" w:type="dxa"/>
            <w:gridSpan w:val="3"/>
          </w:tcPr>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167</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B30DFB" w:rsidP="001444D4">
            <w:pPr>
              <w:jc w:val="center"/>
              <w:rPr>
                <w:sz w:val="18"/>
                <w:szCs w:val="18"/>
              </w:rPr>
            </w:pPr>
            <w:r w:rsidRPr="009360C2">
              <w:rPr>
                <w:sz w:val="18"/>
                <w:szCs w:val="18"/>
              </w:rPr>
              <w:t xml:space="preserve">903 826,09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132</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HYUNDAI GRAND STARE</w:t>
            </w:r>
            <w:proofErr w:type="gramStart"/>
            <w:r w:rsidRPr="009360C2">
              <w:rPr>
                <w:sz w:val="18"/>
                <w:szCs w:val="18"/>
              </w:rPr>
              <w:t>Х</w:t>
            </w:r>
            <w:proofErr w:type="gramEnd"/>
            <w:r w:rsidRPr="009360C2">
              <w:rPr>
                <w:sz w:val="18"/>
                <w:szCs w:val="18"/>
              </w:rPr>
              <w:t xml:space="preserve"> (Автобус) </w:t>
            </w:r>
          </w:p>
        </w:tc>
        <w:tc>
          <w:tcPr>
            <w:tcW w:w="708" w:type="dxa"/>
            <w:gridSpan w:val="2"/>
            <w:vAlign w:val="center"/>
          </w:tcPr>
          <w:p w:rsidR="00B30DFB" w:rsidRPr="009360C2" w:rsidRDefault="00B30DFB" w:rsidP="001444D4">
            <w:pPr>
              <w:jc w:val="center"/>
              <w:rPr>
                <w:sz w:val="18"/>
                <w:szCs w:val="18"/>
              </w:rPr>
            </w:pPr>
            <w:r w:rsidRPr="009360C2">
              <w:rPr>
                <w:sz w:val="18"/>
                <w:szCs w:val="18"/>
              </w:rPr>
              <w:t>2011</w:t>
            </w:r>
          </w:p>
        </w:tc>
        <w:tc>
          <w:tcPr>
            <w:tcW w:w="1418" w:type="dxa"/>
            <w:gridSpan w:val="2"/>
            <w:vAlign w:val="center"/>
          </w:tcPr>
          <w:p w:rsidR="00B30DFB" w:rsidRPr="009360C2" w:rsidRDefault="00B30DFB" w:rsidP="001444D4">
            <w:pPr>
              <w:jc w:val="center"/>
              <w:rPr>
                <w:sz w:val="18"/>
                <w:szCs w:val="18"/>
              </w:rPr>
            </w:pPr>
            <w:r w:rsidRPr="009360C2">
              <w:rPr>
                <w:sz w:val="18"/>
                <w:szCs w:val="18"/>
              </w:rPr>
              <w:t xml:space="preserve">о 417 </w:t>
            </w:r>
            <w:proofErr w:type="spellStart"/>
            <w:r w:rsidRPr="009360C2">
              <w:rPr>
                <w:sz w:val="18"/>
                <w:szCs w:val="18"/>
              </w:rPr>
              <w:t>кв</w:t>
            </w:r>
            <w:proofErr w:type="spellEnd"/>
            <w:r w:rsidRPr="009360C2">
              <w:rPr>
                <w:sz w:val="18"/>
                <w:szCs w:val="18"/>
              </w:rPr>
              <w:t xml:space="preserve"> 14</w:t>
            </w:r>
          </w:p>
        </w:tc>
        <w:tc>
          <w:tcPr>
            <w:tcW w:w="1276" w:type="dxa"/>
            <w:gridSpan w:val="3"/>
          </w:tcPr>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174</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B30DFB" w:rsidP="001444D4">
            <w:pPr>
              <w:jc w:val="center"/>
              <w:rPr>
                <w:sz w:val="18"/>
                <w:szCs w:val="18"/>
              </w:rPr>
            </w:pPr>
            <w:r w:rsidRPr="009360C2">
              <w:rPr>
                <w:sz w:val="18"/>
                <w:szCs w:val="18"/>
              </w:rPr>
              <w:t xml:space="preserve">876 533,67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133</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TOYOTA CROWN (Седан)</w:t>
            </w:r>
          </w:p>
        </w:tc>
        <w:tc>
          <w:tcPr>
            <w:tcW w:w="708" w:type="dxa"/>
            <w:gridSpan w:val="2"/>
            <w:vAlign w:val="center"/>
          </w:tcPr>
          <w:p w:rsidR="00B30DFB" w:rsidRPr="009360C2" w:rsidRDefault="00B30DFB" w:rsidP="001444D4">
            <w:pPr>
              <w:jc w:val="center"/>
              <w:rPr>
                <w:sz w:val="18"/>
                <w:szCs w:val="18"/>
              </w:rPr>
            </w:pPr>
            <w:r w:rsidRPr="009360C2">
              <w:rPr>
                <w:sz w:val="18"/>
                <w:szCs w:val="18"/>
              </w:rPr>
              <w:t>1999</w:t>
            </w:r>
          </w:p>
        </w:tc>
        <w:tc>
          <w:tcPr>
            <w:tcW w:w="1418" w:type="dxa"/>
            <w:gridSpan w:val="2"/>
            <w:vAlign w:val="center"/>
          </w:tcPr>
          <w:p w:rsidR="00B30DFB" w:rsidRPr="009360C2" w:rsidRDefault="00B30DFB" w:rsidP="001444D4">
            <w:pPr>
              <w:jc w:val="center"/>
              <w:rPr>
                <w:sz w:val="18"/>
                <w:szCs w:val="18"/>
              </w:rPr>
            </w:pPr>
            <w:r w:rsidRPr="009360C2">
              <w:rPr>
                <w:sz w:val="18"/>
                <w:szCs w:val="18"/>
              </w:rPr>
              <w:t xml:space="preserve">у 708 ер 14 </w:t>
            </w:r>
          </w:p>
        </w:tc>
        <w:tc>
          <w:tcPr>
            <w:tcW w:w="1276" w:type="dxa"/>
            <w:gridSpan w:val="3"/>
          </w:tcPr>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200</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B30DFB" w:rsidP="001444D4">
            <w:pPr>
              <w:jc w:val="center"/>
              <w:rPr>
                <w:sz w:val="18"/>
                <w:szCs w:val="18"/>
              </w:rPr>
            </w:pPr>
            <w:r w:rsidRPr="009360C2">
              <w:rPr>
                <w:sz w:val="18"/>
                <w:szCs w:val="18"/>
              </w:rPr>
              <w:t xml:space="preserve">500 000,00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134</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ГАЗ-33021 (Грузовой)</w:t>
            </w:r>
          </w:p>
        </w:tc>
        <w:tc>
          <w:tcPr>
            <w:tcW w:w="708" w:type="dxa"/>
            <w:gridSpan w:val="2"/>
            <w:vAlign w:val="center"/>
          </w:tcPr>
          <w:p w:rsidR="00B30DFB" w:rsidRPr="009360C2" w:rsidRDefault="00B30DFB" w:rsidP="001444D4">
            <w:pPr>
              <w:jc w:val="center"/>
              <w:rPr>
                <w:sz w:val="18"/>
                <w:szCs w:val="18"/>
              </w:rPr>
            </w:pPr>
            <w:r w:rsidRPr="009360C2">
              <w:rPr>
                <w:sz w:val="18"/>
                <w:szCs w:val="18"/>
              </w:rPr>
              <w:t>2000</w:t>
            </w:r>
          </w:p>
        </w:tc>
        <w:tc>
          <w:tcPr>
            <w:tcW w:w="1418" w:type="dxa"/>
            <w:gridSpan w:val="2"/>
            <w:vAlign w:val="center"/>
          </w:tcPr>
          <w:p w:rsidR="00B30DFB" w:rsidRPr="009360C2" w:rsidRDefault="00B30DFB" w:rsidP="001444D4">
            <w:pPr>
              <w:jc w:val="center"/>
              <w:rPr>
                <w:sz w:val="18"/>
                <w:szCs w:val="18"/>
              </w:rPr>
            </w:pPr>
            <w:r w:rsidRPr="009360C2">
              <w:rPr>
                <w:sz w:val="18"/>
                <w:szCs w:val="18"/>
              </w:rPr>
              <w:t>T 621 BO</w:t>
            </w:r>
          </w:p>
        </w:tc>
        <w:tc>
          <w:tcPr>
            <w:tcW w:w="1276" w:type="dxa"/>
            <w:gridSpan w:val="3"/>
          </w:tcPr>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86</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B30DFB" w:rsidP="001444D4">
            <w:pPr>
              <w:jc w:val="center"/>
              <w:rPr>
                <w:sz w:val="18"/>
                <w:szCs w:val="18"/>
              </w:rPr>
            </w:pPr>
            <w:r w:rsidRPr="009360C2">
              <w:rPr>
                <w:sz w:val="18"/>
                <w:szCs w:val="18"/>
              </w:rPr>
              <w:t xml:space="preserve">189 700,00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135</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Газ-3110 (седан)</w:t>
            </w:r>
          </w:p>
        </w:tc>
        <w:tc>
          <w:tcPr>
            <w:tcW w:w="708" w:type="dxa"/>
            <w:gridSpan w:val="2"/>
            <w:vAlign w:val="center"/>
          </w:tcPr>
          <w:p w:rsidR="00B30DFB" w:rsidRPr="009360C2" w:rsidRDefault="00B30DFB" w:rsidP="001444D4">
            <w:pPr>
              <w:jc w:val="center"/>
              <w:rPr>
                <w:sz w:val="18"/>
                <w:szCs w:val="18"/>
              </w:rPr>
            </w:pPr>
            <w:r w:rsidRPr="009360C2">
              <w:rPr>
                <w:sz w:val="18"/>
                <w:szCs w:val="18"/>
              </w:rPr>
              <w:t>1999</w:t>
            </w:r>
          </w:p>
        </w:tc>
        <w:tc>
          <w:tcPr>
            <w:tcW w:w="1418" w:type="dxa"/>
            <w:gridSpan w:val="2"/>
            <w:vAlign w:val="center"/>
          </w:tcPr>
          <w:p w:rsidR="00B30DFB" w:rsidRPr="009360C2" w:rsidRDefault="00B30DFB" w:rsidP="001444D4">
            <w:pPr>
              <w:jc w:val="center"/>
              <w:rPr>
                <w:sz w:val="18"/>
                <w:szCs w:val="18"/>
              </w:rPr>
            </w:pPr>
            <w:r w:rsidRPr="009360C2">
              <w:rPr>
                <w:sz w:val="18"/>
                <w:szCs w:val="18"/>
              </w:rPr>
              <w:t>А 822 АХ</w:t>
            </w:r>
          </w:p>
        </w:tc>
        <w:tc>
          <w:tcPr>
            <w:tcW w:w="1276" w:type="dxa"/>
            <w:gridSpan w:val="3"/>
          </w:tcPr>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100</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B30DFB" w:rsidP="001444D4">
            <w:pPr>
              <w:jc w:val="center"/>
              <w:rPr>
                <w:sz w:val="18"/>
                <w:szCs w:val="18"/>
              </w:rPr>
            </w:pPr>
            <w:r w:rsidRPr="009360C2">
              <w:rPr>
                <w:sz w:val="18"/>
                <w:szCs w:val="18"/>
              </w:rPr>
              <w:t xml:space="preserve">184 698,00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136</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Газ 3102 (Седан)</w:t>
            </w:r>
          </w:p>
        </w:tc>
        <w:tc>
          <w:tcPr>
            <w:tcW w:w="708" w:type="dxa"/>
            <w:gridSpan w:val="2"/>
            <w:vAlign w:val="center"/>
          </w:tcPr>
          <w:p w:rsidR="00B30DFB" w:rsidRPr="009360C2" w:rsidRDefault="00B30DFB" w:rsidP="001444D4">
            <w:pPr>
              <w:jc w:val="center"/>
              <w:rPr>
                <w:color w:val="000000"/>
                <w:sz w:val="18"/>
                <w:szCs w:val="18"/>
              </w:rPr>
            </w:pPr>
            <w:r w:rsidRPr="009360C2">
              <w:rPr>
                <w:color w:val="000000"/>
                <w:sz w:val="18"/>
                <w:szCs w:val="18"/>
              </w:rPr>
              <w:t>2000</w:t>
            </w:r>
          </w:p>
        </w:tc>
        <w:tc>
          <w:tcPr>
            <w:tcW w:w="1418" w:type="dxa"/>
            <w:gridSpan w:val="2"/>
            <w:vAlign w:val="center"/>
          </w:tcPr>
          <w:p w:rsidR="00B30DFB" w:rsidRPr="009360C2" w:rsidRDefault="00B30DFB" w:rsidP="001444D4">
            <w:pPr>
              <w:jc w:val="center"/>
              <w:rPr>
                <w:color w:val="000000"/>
                <w:sz w:val="18"/>
                <w:szCs w:val="18"/>
              </w:rPr>
            </w:pPr>
            <w:r w:rsidRPr="009360C2">
              <w:rPr>
                <w:color w:val="000000"/>
                <w:sz w:val="18"/>
                <w:szCs w:val="18"/>
              </w:rPr>
              <w:t>С104ВМ</w:t>
            </w:r>
          </w:p>
        </w:tc>
        <w:tc>
          <w:tcPr>
            <w:tcW w:w="1276" w:type="dxa"/>
            <w:gridSpan w:val="3"/>
          </w:tcPr>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color w:val="000000"/>
                <w:sz w:val="18"/>
                <w:szCs w:val="18"/>
              </w:rPr>
            </w:pPr>
            <w:r w:rsidRPr="009360C2">
              <w:rPr>
                <w:color w:val="000000"/>
                <w:sz w:val="18"/>
                <w:szCs w:val="18"/>
              </w:rPr>
              <w:t>100</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B30DFB" w:rsidP="001444D4">
            <w:pPr>
              <w:jc w:val="center"/>
              <w:rPr>
                <w:color w:val="000000"/>
                <w:sz w:val="18"/>
                <w:szCs w:val="18"/>
              </w:rPr>
            </w:pPr>
            <w:r w:rsidRPr="009360C2">
              <w:rPr>
                <w:color w:val="000000"/>
                <w:sz w:val="18"/>
                <w:szCs w:val="18"/>
              </w:rPr>
              <w:t xml:space="preserve">240 000,00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137</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УАЗ-22069-04 (Микроавтобус)</w:t>
            </w:r>
          </w:p>
        </w:tc>
        <w:tc>
          <w:tcPr>
            <w:tcW w:w="708" w:type="dxa"/>
            <w:gridSpan w:val="2"/>
            <w:vAlign w:val="center"/>
          </w:tcPr>
          <w:p w:rsidR="00B30DFB" w:rsidRPr="009360C2" w:rsidRDefault="00B30DFB" w:rsidP="001444D4">
            <w:pPr>
              <w:jc w:val="center"/>
              <w:rPr>
                <w:sz w:val="18"/>
                <w:szCs w:val="18"/>
              </w:rPr>
            </w:pPr>
            <w:r w:rsidRPr="009360C2">
              <w:rPr>
                <w:sz w:val="18"/>
                <w:szCs w:val="18"/>
              </w:rPr>
              <w:t>2006</w:t>
            </w:r>
          </w:p>
        </w:tc>
        <w:tc>
          <w:tcPr>
            <w:tcW w:w="1418" w:type="dxa"/>
            <w:gridSpan w:val="2"/>
            <w:vAlign w:val="center"/>
          </w:tcPr>
          <w:p w:rsidR="00B30DFB" w:rsidRPr="009360C2" w:rsidRDefault="00B30DFB" w:rsidP="001444D4">
            <w:pPr>
              <w:jc w:val="center"/>
              <w:rPr>
                <w:sz w:val="18"/>
                <w:szCs w:val="18"/>
              </w:rPr>
            </w:pPr>
            <w:proofErr w:type="gramStart"/>
            <w:r w:rsidRPr="009360C2">
              <w:rPr>
                <w:sz w:val="18"/>
                <w:szCs w:val="18"/>
              </w:rPr>
              <w:t>Р</w:t>
            </w:r>
            <w:proofErr w:type="gramEnd"/>
            <w:r w:rsidRPr="009360C2">
              <w:rPr>
                <w:sz w:val="18"/>
                <w:szCs w:val="18"/>
              </w:rPr>
              <w:t xml:space="preserve"> 978 ВХ</w:t>
            </w:r>
          </w:p>
        </w:tc>
        <w:tc>
          <w:tcPr>
            <w:tcW w:w="1276" w:type="dxa"/>
            <w:gridSpan w:val="3"/>
          </w:tcPr>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84</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B30DFB" w:rsidP="001444D4">
            <w:pPr>
              <w:jc w:val="center"/>
              <w:rPr>
                <w:sz w:val="18"/>
                <w:szCs w:val="18"/>
              </w:rPr>
            </w:pPr>
            <w:r w:rsidRPr="009360C2">
              <w:rPr>
                <w:sz w:val="18"/>
                <w:szCs w:val="18"/>
              </w:rPr>
              <w:t xml:space="preserve">211 864,41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138</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УАЗ-22069 (Джип)</w:t>
            </w:r>
          </w:p>
        </w:tc>
        <w:tc>
          <w:tcPr>
            <w:tcW w:w="708" w:type="dxa"/>
            <w:gridSpan w:val="2"/>
            <w:vAlign w:val="center"/>
          </w:tcPr>
          <w:p w:rsidR="00B30DFB" w:rsidRPr="009360C2" w:rsidRDefault="00B30DFB" w:rsidP="001444D4">
            <w:pPr>
              <w:jc w:val="center"/>
              <w:rPr>
                <w:sz w:val="18"/>
                <w:szCs w:val="18"/>
              </w:rPr>
            </w:pPr>
            <w:r w:rsidRPr="009360C2">
              <w:rPr>
                <w:sz w:val="18"/>
                <w:szCs w:val="18"/>
              </w:rPr>
              <w:t>2011</w:t>
            </w:r>
          </w:p>
        </w:tc>
        <w:tc>
          <w:tcPr>
            <w:tcW w:w="1418" w:type="dxa"/>
            <w:gridSpan w:val="2"/>
            <w:vAlign w:val="center"/>
          </w:tcPr>
          <w:p w:rsidR="00B30DFB" w:rsidRPr="009360C2" w:rsidRDefault="00B30DFB" w:rsidP="001444D4">
            <w:pPr>
              <w:jc w:val="center"/>
              <w:rPr>
                <w:sz w:val="18"/>
                <w:szCs w:val="18"/>
              </w:rPr>
            </w:pPr>
            <w:r w:rsidRPr="009360C2">
              <w:rPr>
                <w:sz w:val="18"/>
                <w:szCs w:val="18"/>
              </w:rPr>
              <w:t xml:space="preserve">М 808 КЕ </w:t>
            </w:r>
          </w:p>
        </w:tc>
        <w:tc>
          <w:tcPr>
            <w:tcW w:w="1276" w:type="dxa"/>
            <w:gridSpan w:val="3"/>
          </w:tcPr>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color w:val="000000"/>
                <w:sz w:val="18"/>
                <w:szCs w:val="18"/>
              </w:rPr>
            </w:pPr>
            <w:r w:rsidRPr="009360C2">
              <w:rPr>
                <w:color w:val="000000"/>
                <w:sz w:val="18"/>
                <w:szCs w:val="18"/>
              </w:rPr>
              <w:t>112</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B30DFB" w:rsidP="001444D4">
            <w:pPr>
              <w:jc w:val="center"/>
              <w:rPr>
                <w:color w:val="000000"/>
                <w:sz w:val="18"/>
                <w:szCs w:val="18"/>
              </w:rPr>
            </w:pPr>
            <w:r w:rsidRPr="009360C2">
              <w:rPr>
                <w:color w:val="000000"/>
                <w:sz w:val="18"/>
                <w:szCs w:val="18"/>
              </w:rPr>
              <w:t xml:space="preserve">401 588,85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139</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КАВЗ 3976-020 (Автобус)</w:t>
            </w:r>
          </w:p>
        </w:tc>
        <w:tc>
          <w:tcPr>
            <w:tcW w:w="708" w:type="dxa"/>
            <w:gridSpan w:val="2"/>
            <w:vAlign w:val="center"/>
          </w:tcPr>
          <w:p w:rsidR="00B30DFB" w:rsidRPr="009360C2" w:rsidRDefault="00B30DFB" w:rsidP="001444D4">
            <w:pPr>
              <w:jc w:val="center"/>
              <w:rPr>
                <w:sz w:val="18"/>
                <w:szCs w:val="18"/>
              </w:rPr>
            </w:pPr>
            <w:r w:rsidRPr="009360C2">
              <w:rPr>
                <w:sz w:val="18"/>
                <w:szCs w:val="18"/>
              </w:rPr>
              <w:t>2001</w:t>
            </w:r>
          </w:p>
        </w:tc>
        <w:tc>
          <w:tcPr>
            <w:tcW w:w="1418" w:type="dxa"/>
            <w:gridSpan w:val="2"/>
            <w:vAlign w:val="center"/>
          </w:tcPr>
          <w:p w:rsidR="00B30DFB" w:rsidRPr="009360C2" w:rsidRDefault="00B30DFB" w:rsidP="001444D4">
            <w:pPr>
              <w:jc w:val="center"/>
              <w:rPr>
                <w:sz w:val="18"/>
                <w:szCs w:val="18"/>
              </w:rPr>
            </w:pPr>
            <w:r w:rsidRPr="009360C2">
              <w:rPr>
                <w:sz w:val="18"/>
                <w:szCs w:val="18"/>
              </w:rPr>
              <w:t>Т 622 ВО</w:t>
            </w:r>
          </w:p>
        </w:tc>
        <w:tc>
          <w:tcPr>
            <w:tcW w:w="1276" w:type="dxa"/>
            <w:gridSpan w:val="3"/>
          </w:tcPr>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125</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B30DFB" w:rsidP="001444D4">
            <w:pPr>
              <w:jc w:val="center"/>
              <w:rPr>
                <w:sz w:val="18"/>
                <w:szCs w:val="18"/>
              </w:rPr>
            </w:pPr>
            <w:r w:rsidRPr="009360C2">
              <w:rPr>
                <w:sz w:val="18"/>
                <w:szCs w:val="18"/>
              </w:rPr>
              <w:t xml:space="preserve">350 000,00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140</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ПАЗ 3205360 (Автобус)</w:t>
            </w:r>
          </w:p>
        </w:tc>
        <w:tc>
          <w:tcPr>
            <w:tcW w:w="708" w:type="dxa"/>
            <w:gridSpan w:val="2"/>
            <w:vAlign w:val="center"/>
          </w:tcPr>
          <w:p w:rsidR="00B30DFB" w:rsidRPr="009360C2" w:rsidRDefault="00B30DFB" w:rsidP="001444D4">
            <w:pPr>
              <w:jc w:val="center"/>
              <w:rPr>
                <w:sz w:val="18"/>
                <w:szCs w:val="18"/>
              </w:rPr>
            </w:pPr>
            <w:r w:rsidRPr="009360C2">
              <w:rPr>
                <w:sz w:val="18"/>
                <w:szCs w:val="18"/>
              </w:rPr>
              <w:t>2010</w:t>
            </w:r>
          </w:p>
        </w:tc>
        <w:tc>
          <w:tcPr>
            <w:tcW w:w="1418" w:type="dxa"/>
            <w:gridSpan w:val="2"/>
            <w:vAlign w:val="center"/>
          </w:tcPr>
          <w:p w:rsidR="00B30DFB" w:rsidRPr="009360C2" w:rsidRDefault="00B30DFB" w:rsidP="001444D4">
            <w:pPr>
              <w:jc w:val="center"/>
              <w:rPr>
                <w:sz w:val="18"/>
                <w:szCs w:val="18"/>
              </w:rPr>
            </w:pPr>
            <w:r w:rsidRPr="009360C2">
              <w:rPr>
                <w:sz w:val="18"/>
                <w:szCs w:val="18"/>
              </w:rPr>
              <w:t xml:space="preserve">е 831 </w:t>
            </w:r>
            <w:proofErr w:type="spellStart"/>
            <w:r w:rsidRPr="009360C2">
              <w:rPr>
                <w:sz w:val="18"/>
                <w:szCs w:val="18"/>
              </w:rPr>
              <w:t>ке</w:t>
            </w:r>
            <w:proofErr w:type="spellEnd"/>
          </w:p>
        </w:tc>
        <w:tc>
          <w:tcPr>
            <w:tcW w:w="1276" w:type="dxa"/>
            <w:gridSpan w:val="3"/>
          </w:tcPr>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124</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B30DFB" w:rsidP="001444D4">
            <w:pPr>
              <w:jc w:val="center"/>
              <w:rPr>
                <w:sz w:val="18"/>
                <w:szCs w:val="18"/>
              </w:rPr>
            </w:pPr>
            <w:r w:rsidRPr="009360C2">
              <w:rPr>
                <w:sz w:val="18"/>
                <w:szCs w:val="18"/>
              </w:rPr>
              <w:t xml:space="preserve">918 571,32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141</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КАМАЗ-53212 (</w:t>
            </w:r>
            <w:proofErr w:type="gramStart"/>
            <w:r w:rsidRPr="009360C2">
              <w:rPr>
                <w:sz w:val="18"/>
                <w:szCs w:val="18"/>
              </w:rPr>
              <w:t>Топливо Заправщик</w:t>
            </w:r>
            <w:proofErr w:type="gramEnd"/>
            <w:r w:rsidRPr="009360C2">
              <w:rPr>
                <w:sz w:val="18"/>
                <w:szCs w:val="18"/>
              </w:rPr>
              <w:t>)</w:t>
            </w:r>
          </w:p>
        </w:tc>
        <w:tc>
          <w:tcPr>
            <w:tcW w:w="708" w:type="dxa"/>
            <w:gridSpan w:val="2"/>
            <w:vAlign w:val="center"/>
          </w:tcPr>
          <w:p w:rsidR="00B30DFB" w:rsidRPr="009360C2" w:rsidRDefault="00B30DFB" w:rsidP="001444D4">
            <w:pPr>
              <w:jc w:val="center"/>
              <w:rPr>
                <w:sz w:val="18"/>
                <w:szCs w:val="18"/>
              </w:rPr>
            </w:pPr>
            <w:r w:rsidRPr="009360C2">
              <w:rPr>
                <w:sz w:val="18"/>
                <w:szCs w:val="18"/>
              </w:rPr>
              <w:t>1988</w:t>
            </w:r>
          </w:p>
        </w:tc>
        <w:tc>
          <w:tcPr>
            <w:tcW w:w="1418" w:type="dxa"/>
            <w:gridSpan w:val="2"/>
            <w:vAlign w:val="center"/>
          </w:tcPr>
          <w:p w:rsidR="00B30DFB" w:rsidRPr="009360C2" w:rsidRDefault="00B30DFB" w:rsidP="001444D4">
            <w:pPr>
              <w:jc w:val="center"/>
              <w:rPr>
                <w:sz w:val="18"/>
                <w:szCs w:val="18"/>
              </w:rPr>
            </w:pPr>
            <w:r w:rsidRPr="009360C2">
              <w:rPr>
                <w:sz w:val="18"/>
                <w:szCs w:val="18"/>
              </w:rPr>
              <w:t>Е 936 ВО</w:t>
            </w:r>
          </w:p>
        </w:tc>
        <w:tc>
          <w:tcPr>
            <w:tcW w:w="1276" w:type="dxa"/>
            <w:gridSpan w:val="3"/>
          </w:tcPr>
          <w:p w:rsidR="00B30DFB" w:rsidRPr="009360C2" w:rsidRDefault="00B30DFB" w:rsidP="001444D4">
            <w:pPr>
              <w:rPr>
                <w:color w:val="000000"/>
                <w:sz w:val="18"/>
                <w:szCs w:val="18"/>
              </w:rPr>
            </w:pPr>
          </w:p>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210</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B30DFB" w:rsidP="001444D4">
            <w:pPr>
              <w:jc w:val="center"/>
              <w:rPr>
                <w:sz w:val="18"/>
                <w:szCs w:val="18"/>
              </w:rPr>
            </w:pPr>
            <w:r w:rsidRPr="009360C2">
              <w:rPr>
                <w:sz w:val="18"/>
                <w:szCs w:val="18"/>
              </w:rPr>
              <w:t xml:space="preserve">211 864,41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142</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КАМАЗ КС 45719-1 (Автокран)</w:t>
            </w:r>
          </w:p>
        </w:tc>
        <w:tc>
          <w:tcPr>
            <w:tcW w:w="708" w:type="dxa"/>
            <w:gridSpan w:val="2"/>
            <w:vAlign w:val="center"/>
          </w:tcPr>
          <w:p w:rsidR="00B30DFB" w:rsidRPr="009360C2" w:rsidRDefault="00B30DFB" w:rsidP="001444D4">
            <w:pPr>
              <w:jc w:val="center"/>
              <w:rPr>
                <w:sz w:val="18"/>
                <w:szCs w:val="18"/>
              </w:rPr>
            </w:pPr>
            <w:r w:rsidRPr="009360C2">
              <w:rPr>
                <w:sz w:val="18"/>
                <w:szCs w:val="18"/>
              </w:rPr>
              <w:t>2010</w:t>
            </w:r>
          </w:p>
        </w:tc>
        <w:tc>
          <w:tcPr>
            <w:tcW w:w="1418" w:type="dxa"/>
            <w:gridSpan w:val="2"/>
            <w:vAlign w:val="center"/>
          </w:tcPr>
          <w:p w:rsidR="00B30DFB" w:rsidRPr="009360C2" w:rsidRDefault="00B30DFB" w:rsidP="001444D4">
            <w:pPr>
              <w:jc w:val="center"/>
              <w:rPr>
                <w:sz w:val="18"/>
                <w:szCs w:val="18"/>
              </w:rPr>
            </w:pPr>
            <w:r w:rsidRPr="009360C2">
              <w:rPr>
                <w:sz w:val="18"/>
                <w:szCs w:val="18"/>
              </w:rPr>
              <w:t>С 991 АТ</w:t>
            </w:r>
          </w:p>
        </w:tc>
        <w:tc>
          <w:tcPr>
            <w:tcW w:w="1276" w:type="dxa"/>
            <w:gridSpan w:val="3"/>
          </w:tcPr>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124</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9360C2" w:rsidP="001444D4">
            <w:pPr>
              <w:jc w:val="center"/>
              <w:rPr>
                <w:sz w:val="18"/>
                <w:szCs w:val="18"/>
              </w:rPr>
            </w:pPr>
            <w:r w:rsidRPr="009360C2">
              <w:rPr>
                <w:sz w:val="18"/>
                <w:szCs w:val="18"/>
              </w:rPr>
              <w:t>861</w:t>
            </w:r>
            <w:r w:rsidR="00B30DFB" w:rsidRPr="009360C2">
              <w:rPr>
                <w:sz w:val="18"/>
                <w:szCs w:val="18"/>
              </w:rPr>
              <w:t xml:space="preserve">465,00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143</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КАМАЗ 6460 (Седельный Тягач)</w:t>
            </w:r>
          </w:p>
        </w:tc>
        <w:tc>
          <w:tcPr>
            <w:tcW w:w="708" w:type="dxa"/>
            <w:gridSpan w:val="2"/>
            <w:vAlign w:val="center"/>
          </w:tcPr>
          <w:p w:rsidR="00B30DFB" w:rsidRPr="009360C2" w:rsidRDefault="00B30DFB" w:rsidP="001444D4">
            <w:pPr>
              <w:jc w:val="center"/>
              <w:rPr>
                <w:sz w:val="18"/>
                <w:szCs w:val="18"/>
              </w:rPr>
            </w:pPr>
            <w:r w:rsidRPr="009360C2">
              <w:rPr>
                <w:sz w:val="18"/>
                <w:szCs w:val="18"/>
              </w:rPr>
              <w:t>2010</w:t>
            </w:r>
          </w:p>
        </w:tc>
        <w:tc>
          <w:tcPr>
            <w:tcW w:w="1418" w:type="dxa"/>
            <w:gridSpan w:val="2"/>
            <w:vAlign w:val="center"/>
          </w:tcPr>
          <w:p w:rsidR="00B30DFB" w:rsidRPr="009360C2" w:rsidRDefault="00B30DFB" w:rsidP="001444D4">
            <w:pPr>
              <w:jc w:val="center"/>
              <w:rPr>
                <w:sz w:val="18"/>
                <w:szCs w:val="18"/>
              </w:rPr>
            </w:pPr>
            <w:r w:rsidRPr="009360C2">
              <w:rPr>
                <w:sz w:val="18"/>
                <w:szCs w:val="18"/>
              </w:rPr>
              <w:t>н 473 ка</w:t>
            </w:r>
          </w:p>
        </w:tc>
        <w:tc>
          <w:tcPr>
            <w:tcW w:w="1276" w:type="dxa"/>
            <w:gridSpan w:val="3"/>
          </w:tcPr>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347</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9360C2" w:rsidP="001444D4">
            <w:pPr>
              <w:jc w:val="center"/>
              <w:rPr>
                <w:sz w:val="18"/>
                <w:szCs w:val="18"/>
              </w:rPr>
            </w:pPr>
            <w:r w:rsidRPr="009360C2">
              <w:rPr>
                <w:sz w:val="18"/>
                <w:szCs w:val="18"/>
              </w:rPr>
              <w:t>1</w:t>
            </w:r>
            <w:r w:rsidR="00B30DFB" w:rsidRPr="009360C2">
              <w:rPr>
                <w:sz w:val="18"/>
                <w:szCs w:val="18"/>
              </w:rPr>
              <w:t xml:space="preserve">856 348,48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144</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КАМАЗ 6460 (Седельный Тягач)</w:t>
            </w:r>
          </w:p>
        </w:tc>
        <w:tc>
          <w:tcPr>
            <w:tcW w:w="708" w:type="dxa"/>
            <w:gridSpan w:val="2"/>
            <w:vAlign w:val="center"/>
          </w:tcPr>
          <w:p w:rsidR="00B30DFB" w:rsidRPr="009360C2" w:rsidRDefault="00B30DFB" w:rsidP="001444D4">
            <w:pPr>
              <w:jc w:val="center"/>
              <w:rPr>
                <w:sz w:val="18"/>
                <w:szCs w:val="18"/>
              </w:rPr>
            </w:pPr>
            <w:r w:rsidRPr="009360C2">
              <w:rPr>
                <w:sz w:val="18"/>
                <w:szCs w:val="18"/>
              </w:rPr>
              <w:t>2010</w:t>
            </w:r>
          </w:p>
        </w:tc>
        <w:tc>
          <w:tcPr>
            <w:tcW w:w="1418" w:type="dxa"/>
            <w:gridSpan w:val="2"/>
            <w:vAlign w:val="center"/>
          </w:tcPr>
          <w:p w:rsidR="00B30DFB" w:rsidRPr="009360C2" w:rsidRDefault="00B30DFB" w:rsidP="001444D4">
            <w:pPr>
              <w:jc w:val="center"/>
              <w:rPr>
                <w:sz w:val="18"/>
                <w:szCs w:val="18"/>
              </w:rPr>
            </w:pPr>
            <w:r w:rsidRPr="009360C2">
              <w:rPr>
                <w:sz w:val="18"/>
                <w:szCs w:val="18"/>
              </w:rPr>
              <w:t>н 472 ка</w:t>
            </w:r>
          </w:p>
        </w:tc>
        <w:tc>
          <w:tcPr>
            <w:tcW w:w="1276" w:type="dxa"/>
            <w:gridSpan w:val="3"/>
          </w:tcPr>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347</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9360C2" w:rsidP="001444D4">
            <w:pPr>
              <w:jc w:val="center"/>
              <w:rPr>
                <w:sz w:val="18"/>
                <w:szCs w:val="18"/>
              </w:rPr>
            </w:pPr>
            <w:r w:rsidRPr="009360C2">
              <w:rPr>
                <w:sz w:val="18"/>
                <w:szCs w:val="18"/>
              </w:rPr>
              <w:t>1</w:t>
            </w:r>
            <w:r w:rsidR="00B30DFB" w:rsidRPr="009360C2">
              <w:rPr>
                <w:sz w:val="18"/>
                <w:szCs w:val="18"/>
              </w:rPr>
              <w:t xml:space="preserve">856 348,48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145</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Полуприцеп цистерна</w:t>
            </w:r>
          </w:p>
        </w:tc>
        <w:tc>
          <w:tcPr>
            <w:tcW w:w="708" w:type="dxa"/>
            <w:gridSpan w:val="2"/>
            <w:vAlign w:val="center"/>
          </w:tcPr>
          <w:p w:rsidR="00B30DFB" w:rsidRPr="009360C2" w:rsidRDefault="00B30DFB" w:rsidP="001444D4">
            <w:pPr>
              <w:jc w:val="center"/>
              <w:rPr>
                <w:sz w:val="18"/>
                <w:szCs w:val="18"/>
              </w:rPr>
            </w:pPr>
            <w:r w:rsidRPr="009360C2">
              <w:rPr>
                <w:sz w:val="18"/>
                <w:szCs w:val="18"/>
              </w:rPr>
              <w:t>2010</w:t>
            </w:r>
          </w:p>
        </w:tc>
        <w:tc>
          <w:tcPr>
            <w:tcW w:w="1418" w:type="dxa"/>
            <w:gridSpan w:val="2"/>
            <w:vAlign w:val="center"/>
          </w:tcPr>
          <w:p w:rsidR="00B30DFB" w:rsidRPr="009360C2" w:rsidRDefault="00B30DFB" w:rsidP="001444D4">
            <w:pPr>
              <w:jc w:val="center"/>
              <w:rPr>
                <w:sz w:val="18"/>
                <w:szCs w:val="18"/>
              </w:rPr>
            </w:pPr>
            <w:proofErr w:type="spellStart"/>
            <w:r w:rsidRPr="009360C2">
              <w:rPr>
                <w:sz w:val="18"/>
                <w:szCs w:val="18"/>
              </w:rPr>
              <w:t>ав</w:t>
            </w:r>
            <w:proofErr w:type="spellEnd"/>
            <w:r w:rsidRPr="009360C2">
              <w:rPr>
                <w:sz w:val="18"/>
                <w:szCs w:val="18"/>
              </w:rPr>
              <w:t xml:space="preserve"> 9167</w:t>
            </w:r>
          </w:p>
        </w:tc>
        <w:tc>
          <w:tcPr>
            <w:tcW w:w="1276" w:type="dxa"/>
            <w:gridSpan w:val="3"/>
          </w:tcPr>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 </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9360C2" w:rsidP="001444D4">
            <w:pPr>
              <w:jc w:val="center"/>
              <w:rPr>
                <w:sz w:val="18"/>
                <w:szCs w:val="18"/>
              </w:rPr>
            </w:pPr>
            <w:r w:rsidRPr="009360C2">
              <w:rPr>
                <w:sz w:val="18"/>
                <w:szCs w:val="18"/>
              </w:rPr>
              <w:t>1</w:t>
            </w:r>
            <w:r w:rsidR="00B30DFB" w:rsidRPr="009360C2">
              <w:rPr>
                <w:sz w:val="18"/>
                <w:szCs w:val="18"/>
              </w:rPr>
              <w:t xml:space="preserve">296 610,17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9360C2" w:rsidRDefault="00861BF7" w:rsidP="001444D4">
            <w:pPr>
              <w:jc w:val="center"/>
              <w:rPr>
                <w:sz w:val="18"/>
                <w:szCs w:val="18"/>
              </w:rPr>
            </w:pPr>
            <w:r>
              <w:rPr>
                <w:sz w:val="18"/>
                <w:szCs w:val="18"/>
              </w:rPr>
              <w:t>146</w:t>
            </w:r>
          </w:p>
        </w:tc>
        <w:tc>
          <w:tcPr>
            <w:tcW w:w="1985" w:type="dxa"/>
            <w:gridSpan w:val="2"/>
            <w:shd w:val="clear" w:color="auto" w:fill="auto"/>
            <w:vAlign w:val="center"/>
          </w:tcPr>
          <w:p w:rsidR="00B30DFB" w:rsidRPr="009360C2" w:rsidRDefault="00B30DFB" w:rsidP="001444D4">
            <w:pPr>
              <w:jc w:val="center"/>
              <w:rPr>
                <w:sz w:val="18"/>
                <w:szCs w:val="18"/>
              </w:rPr>
            </w:pPr>
            <w:r w:rsidRPr="009360C2">
              <w:rPr>
                <w:sz w:val="18"/>
                <w:szCs w:val="18"/>
              </w:rPr>
              <w:t>Полуприцеп цистерна</w:t>
            </w:r>
          </w:p>
        </w:tc>
        <w:tc>
          <w:tcPr>
            <w:tcW w:w="708" w:type="dxa"/>
            <w:gridSpan w:val="2"/>
            <w:vAlign w:val="center"/>
          </w:tcPr>
          <w:p w:rsidR="00B30DFB" w:rsidRPr="009360C2" w:rsidRDefault="00B30DFB" w:rsidP="001444D4">
            <w:pPr>
              <w:jc w:val="center"/>
              <w:rPr>
                <w:sz w:val="18"/>
                <w:szCs w:val="18"/>
              </w:rPr>
            </w:pPr>
            <w:r w:rsidRPr="009360C2">
              <w:rPr>
                <w:sz w:val="18"/>
                <w:szCs w:val="18"/>
              </w:rPr>
              <w:t>2011</w:t>
            </w:r>
          </w:p>
        </w:tc>
        <w:tc>
          <w:tcPr>
            <w:tcW w:w="1418" w:type="dxa"/>
            <w:gridSpan w:val="2"/>
            <w:vAlign w:val="center"/>
          </w:tcPr>
          <w:p w:rsidR="00B30DFB" w:rsidRPr="009360C2" w:rsidRDefault="00B30DFB" w:rsidP="001444D4">
            <w:pPr>
              <w:jc w:val="center"/>
              <w:rPr>
                <w:sz w:val="18"/>
                <w:szCs w:val="18"/>
              </w:rPr>
            </w:pPr>
            <w:proofErr w:type="spellStart"/>
            <w:r w:rsidRPr="009360C2">
              <w:rPr>
                <w:sz w:val="18"/>
                <w:szCs w:val="18"/>
              </w:rPr>
              <w:t>ав</w:t>
            </w:r>
            <w:proofErr w:type="spellEnd"/>
            <w:r w:rsidRPr="009360C2">
              <w:rPr>
                <w:sz w:val="18"/>
                <w:szCs w:val="18"/>
              </w:rPr>
              <w:t xml:space="preserve"> 9178</w:t>
            </w:r>
          </w:p>
        </w:tc>
        <w:tc>
          <w:tcPr>
            <w:tcW w:w="1276" w:type="dxa"/>
            <w:gridSpan w:val="3"/>
          </w:tcPr>
          <w:p w:rsidR="00B30DFB" w:rsidRPr="009360C2" w:rsidRDefault="00B30DFB" w:rsidP="001444D4">
            <w:pPr>
              <w:rPr>
                <w:sz w:val="18"/>
                <w:szCs w:val="18"/>
              </w:rPr>
            </w:pPr>
            <w:r w:rsidRPr="009360C2">
              <w:rPr>
                <w:color w:val="000000"/>
                <w:sz w:val="18"/>
                <w:szCs w:val="18"/>
              </w:rPr>
              <w:t>31.12.2012</w:t>
            </w:r>
          </w:p>
        </w:tc>
        <w:tc>
          <w:tcPr>
            <w:tcW w:w="850" w:type="dxa"/>
            <w:gridSpan w:val="2"/>
            <w:vAlign w:val="center"/>
          </w:tcPr>
          <w:p w:rsidR="00B30DFB" w:rsidRPr="009360C2" w:rsidRDefault="00B30DFB" w:rsidP="001444D4">
            <w:pPr>
              <w:jc w:val="center"/>
              <w:rPr>
                <w:sz w:val="18"/>
                <w:szCs w:val="18"/>
              </w:rPr>
            </w:pPr>
            <w:r w:rsidRPr="009360C2">
              <w:rPr>
                <w:sz w:val="18"/>
                <w:szCs w:val="18"/>
              </w:rPr>
              <w:t> </w:t>
            </w:r>
          </w:p>
        </w:tc>
        <w:tc>
          <w:tcPr>
            <w:tcW w:w="851" w:type="dxa"/>
            <w:gridSpan w:val="2"/>
            <w:vAlign w:val="center"/>
          </w:tcPr>
          <w:p w:rsidR="00B30DFB" w:rsidRPr="009360C2" w:rsidRDefault="00B30DFB" w:rsidP="001444D4">
            <w:pPr>
              <w:jc w:val="center"/>
              <w:rPr>
                <w:sz w:val="18"/>
                <w:szCs w:val="18"/>
              </w:rPr>
            </w:pPr>
          </w:p>
        </w:tc>
        <w:tc>
          <w:tcPr>
            <w:tcW w:w="1417" w:type="dxa"/>
            <w:gridSpan w:val="3"/>
            <w:shd w:val="clear" w:color="auto" w:fill="auto"/>
            <w:noWrap/>
            <w:vAlign w:val="center"/>
          </w:tcPr>
          <w:p w:rsidR="00B30DFB" w:rsidRPr="009360C2" w:rsidRDefault="00B30DFB" w:rsidP="001444D4">
            <w:pPr>
              <w:jc w:val="center"/>
              <w:rPr>
                <w:sz w:val="18"/>
                <w:szCs w:val="18"/>
              </w:rPr>
            </w:pPr>
            <w:r w:rsidRPr="009360C2">
              <w:rPr>
                <w:sz w:val="18"/>
                <w:szCs w:val="18"/>
              </w:rPr>
              <w:t xml:space="preserve">923 728,81  </w:t>
            </w:r>
          </w:p>
        </w:tc>
        <w:tc>
          <w:tcPr>
            <w:tcW w:w="1276" w:type="dxa"/>
            <w:gridSpan w:val="2"/>
          </w:tcPr>
          <w:p w:rsidR="00B30DFB" w:rsidRPr="009360C2"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861BF7" w:rsidRDefault="00861BF7" w:rsidP="001444D4">
            <w:pPr>
              <w:jc w:val="center"/>
              <w:rPr>
                <w:sz w:val="18"/>
                <w:szCs w:val="18"/>
              </w:rPr>
            </w:pPr>
            <w:r w:rsidRPr="00861BF7">
              <w:rPr>
                <w:sz w:val="18"/>
                <w:szCs w:val="18"/>
              </w:rPr>
              <w:t>147</w:t>
            </w:r>
          </w:p>
        </w:tc>
        <w:tc>
          <w:tcPr>
            <w:tcW w:w="1985" w:type="dxa"/>
            <w:gridSpan w:val="2"/>
            <w:shd w:val="clear" w:color="auto" w:fill="auto"/>
            <w:vAlign w:val="center"/>
          </w:tcPr>
          <w:p w:rsidR="00B30DFB" w:rsidRPr="00861BF7" w:rsidRDefault="00B30DFB" w:rsidP="001444D4">
            <w:pPr>
              <w:jc w:val="center"/>
              <w:rPr>
                <w:sz w:val="18"/>
                <w:szCs w:val="18"/>
              </w:rPr>
            </w:pPr>
            <w:r w:rsidRPr="00861BF7">
              <w:rPr>
                <w:sz w:val="18"/>
                <w:szCs w:val="18"/>
              </w:rPr>
              <w:t>КРАЗ 250 (ППДУ)</w:t>
            </w:r>
          </w:p>
        </w:tc>
        <w:tc>
          <w:tcPr>
            <w:tcW w:w="708" w:type="dxa"/>
            <w:gridSpan w:val="2"/>
            <w:vAlign w:val="center"/>
          </w:tcPr>
          <w:p w:rsidR="00B30DFB" w:rsidRPr="00861BF7" w:rsidRDefault="00B30DFB" w:rsidP="001444D4">
            <w:pPr>
              <w:jc w:val="center"/>
              <w:rPr>
                <w:sz w:val="18"/>
                <w:szCs w:val="18"/>
              </w:rPr>
            </w:pPr>
            <w:r w:rsidRPr="00861BF7">
              <w:rPr>
                <w:sz w:val="18"/>
                <w:szCs w:val="18"/>
              </w:rPr>
              <w:t>1989</w:t>
            </w:r>
          </w:p>
        </w:tc>
        <w:tc>
          <w:tcPr>
            <w:tcW w:w="1418" w:type="dxa"/>
            <w:gridSpan w:val="2"/>
            <w:vAlign w:val="center"/>
          </w:tcPr>
          <w:p w:rsidR="00B30DFB" w:rsidRPr="00861BF7" w:rsidRDefault="00B30DFB" w:rsidP="001444D4">
            <w:pPr>
              <w:jc w:val="center"/>
              <w:rPr>
                <w:sz w:val="18"/>
                <w:szCs w:val="18"/>
              </w:rPr>
            </w:pPr>
            <w:r w:rsidRPr="00861BF7">
              <w:rPr>
                <w:sz w:val="18"/>
                <w:szCs w:val="18"/>
              </w:rPr>
              <w:t xml:space="preserve">о 107 </w:t>
            </w:r>
            <w:proofErr w:type="spellStart"/>
            <w:r w:rsidRPr="00861BF7">
              <w:rPr>
                <w:sz w:val="18"/>
                <w:szCs w:val="18"/>
              </w:rPr>
              <w:t>ет</w:t>
            </w:r>
            <w:proofErr w:type="spellEnd"/>
            <w:r w:rsidRPr="00861BF7">
              <w:rPr>
                <w:sz w:val="18"/>
                <w:szCs w:val="18"/>
              </w:rPr>
              <w:t xml:space="preserve"> 14</w:t>
            </w:r>
          </w:p>
        </w:tc>
        <w:tc>
          <w:tcPr>
            <w:tcW w:w="1276" w:type="dxa"/>
            <w:gridSpan w:val="3"/>
          </w:tcPr>
          <w:p w:rsidR="00B30DFB" w:rsidRPr="00861BF7" w:rsidRDefault="00B30DFB" w:rsidP="001444D4">
            <w:pPr>
              <w:rPr>
                <w:sz w:val="18"/>
                <w:szCs w:val="18"/>
              </w:rPr>
            </w:pPr>
            <w:r w:rsidRPr="00861BF7">
              <w:rPr>
                <w:color w:val="000000"/>
                <w:sz w:val="18"/>
                <w:szCs w:val="18"/>
              </w:rPr>
              <w:t>31.12.2012</w:t>
            </w:r>
          </w:p>
        </w:tc>
        <w:tc>
          <w:tcPr>
            <w:tcW w:w="850" w:type="dxa"/>
            <w:gridSpan w:val="2"/>
            <w:vAlign w:val="center"/>
          </w:tcPr>
          <w:p w:rsidR="00B30DFB" w:rsidRPr="00861BF7" w:rsidRDefault="00B30DFB" w:rsidP="001444D4">
            <w:pPr>
              <w:jc w:val="center"/>
              <w:rPr>
                <w:sz w:val="18"/>
                <w:szCs w:val="18"/>
              </w:rPr>
            </w:pPr>
            <w:r w:rsidRPr="00861BF7">
              <w:rPr>
                <w:sz w:val="18"/>
                <w:szCs w:val="18"/>
              </w:rPr>
              <w:t>240</w:t>
            </w:r>
          </w:p>
        </w:tc>
        <w:tc>
          <w:tcPr>
            <w:tcW w:w="851" w:type="dxa"/>
            <w:gridSpan w:val="2"/>
            <w:vAlign w:val="center"/>
          </w:tcPr>
          <w:p w:rsidR="00B30DFB" w:rsidRPr="00861BF7" w:rsidRDefault="00B30DFB" w:rsidP="001444D4">
            <w:pPr>
              <w:jc w:val="center"/>
              <w:rPr>
                <w:sz w:val="18"/>
                <w:szCs w:val="18"/>
              </w:rPr>
            </w:pPr>
          </w:p>
        </w:tc>
        <w:tc>
          <w:tcPr>
            <w:tcW w:w="1417" w:type="dxa"/>
            <w:gridSpan w:val="3"/>
            <w:shd w:val="clear" w:color="auto" w:fill="auto"/>
            <w:noWrap/>
            <w:vAlign w:val="center"/>
          </w:tcPr>
          <w:p w:rsidR="00B30DFB" w:rsidRPr="00861BF7" w:rsidRDefault="00B30DFB" w:rsidP="001444D4">
            <w:pPr>
              <w:jc w:val="center"/>
              <w:rPr>
                <w:sz w:val="18"/>
                <w:szCs w:val="18"/>
              </w:rPr>
            </w:pPr>
            <w:r w:rsidRPr="00861BF7">
              <w:rPr>
                <w:sz w:val="18"/>
                <w:szCs w:val="18"/>
              </w:rPr>
              <w:t xml:space="preserve">169 700,00  </w:t>
            </w:r>
          </w:p>
        </w:tc>
        <w:tc>
          <w:tcPr>
            <w:tcW w:w="1276" w:type="dxa"/>
            <w:gridSpan w:val="2"/>
          </w:tcPr>
          <w:p w:rsidR="00B30DFB" w:rsidRPr="00861BF7"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861BF7" w:rsidRDefault="00861BF7" w:rsidP="001444D4">
            <w:pPr>
              <w:jc w:val="center"/>
              <w:rPr>
                <w:sz w:val="18"/>
                <w:szCs w:val="18"/>
              </w:rPr>
            </w:pPr>
            <w:r w:rsidRPr="00861BF7">
              <w:rPr>
                <w:sz w:val="18"/>
                <w:szCs w:val="18"/>
              </w:rPr>
              <w:t>148</w:t>
            </w:r>
          </w:p>
        </w:tc>
        <w:tc>
          <w:tcPr>
            <w:tcW w:w="1985" w:type="dxa"/>
            <w:gridSpan w:val="2"/>
            <w:shd w:val="clear" w:color="auto" w:fill="auto"/>
            <w:vAlign w:val="center"/>
          </w:tcPr>
          <w:p w:rsidR="00B30DFB" w:rsidRPr="00861BF7" w:rsidRDefault="00B30DFB" w:rsidP="001444D4">
            <w:pPr>
              <w:jc w:val="center"/>
              <w:rPr>
                <w:sz w:val="18"/>
                <w:szCs w:val="18"/>
              </w:rPr>
            </w:pPr>
            <w:r w:rsidRPr="00861BF7">
              <w:rPr>
                <w:sz w:val="18"/>
                <w:szCs w:val="18"/>
              </w:rPr>
              <w:t>Автопогрузчик (Вилочный)</w:t>
            </w:r>
          </w:p>
        </w:tc>
        <w:tc>
          <w:tcPr>
            <w:tcW w:w="708" w:type="dxa"/>
            <w:gridSpan w:val="2"/>
            <w:vAlign w:val="center"/>
          </w:tcPr>
          <w:p w:rsidR="00B30DFB" w:rsidRPr="00861BF7" w:rsidRDefault="00B30DFB" w:rsidP="001444D4">
            <w:pPr>
              <w:jc w:val="center"/>
              <w:rPr>
                <w:sz w:val="18"/>
                <w:szCs w:val="18"/>
              </w:rPr>
            </w:pPr>
            <w:r w:rsidRPr="00861BF7">
              <w:rPr>
                <w:sz w:val="18"/>
                <w:szCs w:val="18"/>
              </w:rPr>
              <w:t>2011</w:t>
            </w:r>
          </w:p>
        </w:tc>
        <w:tc>
          <w:tcPr>
            <w:tcW w:w="1418" w:type="dxa"/>
            <w:gridSpan w:val="2"/>
            <w:vAlign w:val="center"/>
          </w:tcPr>
          <w:p w:rsidR="00B30DFB" w:rsidRPr="00861BF7" w:rsidRDefault="00B30DFB" w:rsidP="001444D4">
            <w:pPr>
              <w:jc w:val="center"/>
              <w:rPr>
                <w:sz w:val="18"/>
                <w:szCs w:val="18"/>
              </w:rPr>
            </w:pPr>
            <w:proofErr w:type="spellStart"/>
            <w:r w:rsidRPr="00861BF7">
              <w:rPr>
                <w:sz w:val="18"/>
                <w:szCs w:val="18"/>
              </w:rPr>
              <w:t>ра</w:t>
            </w:r>
            <w:proofErr w:type="spellEnd"/>
            <w:r w:rsidRPr="00861BF7">
              <w:rPr>
                <w:sz w:val="18"/>
                <w:szCs w:val="18"/>
              </w:rPr>
              <w:t xml:space="preserve"> 1714</w:t>
            </w:r>
          </w:p>
        </w:tc>
        <w:tc>
          <w:tcPr>
            <w:tcW w:w="1276" w:type="dxa"/>
            <w:gridSpan w:val="3"/>
          </w:tcPr>
          <w:p w:rsidR="00B30DFB" w:rsidRPr="00861BF7" w:rsidRDefault="00B30DFB" w:rsidP="001444D4">
            <w:pPr>
              <w:rPr>
                <w:sz w:val="18"/>
                <w:szCs w:val="18"/>
              </w:rPr>
            </w:pPr>
            <w:r w:rsidRPr="00861BF7">
              <w:rPr>
                <w:color w:val="000000"/>
                <w:sz w:val="18"/>
                <w:szCs w:val="18"/>
              </w:rPr>
              <w:t>31.12.2012</w:t>
            </w:r>
          </w:p>
        </w:tc>
        <w:tc>
          <w:tcPr>
            <w:tcW w:w="850" w:type="dxa"/>
            <w:gridSpan w:val="2"/>
            <w:vAlign w:val="center"/>
          </w:tcPr>
          <w:p w:rsidR="00B30DFB" w:rsidRPr="00861BF7" w:rsidRDefault="00B30DFB" w:rsidP="001444D4">
            <w:pPr>
              <w:jc w:val="center"/>
              <w:rPr>
                <w:sz w:val="18"/>
                <w:szCs w:val="18"/>
              </w:rPr>
            </w:pPr>
            <w:r w:rsidRPr="00861BF7">
              <w:rPr>
                <w:sz w:val="18"/>
                <w:szCs w:val="18"/>
              </w:rPr>
              <w:t>57,4</w:t>
            </w:r>
          </w:p>
        </w:tc>
        <w:tc>
          <w:tcPr>
            <w:tcW w:w="851" w:type="dxa"/>
            <w:gridSpan w:val="2"/>
            <w:vAlign w:val="center"/>
          </w:tcPr>
          <w:p w:rsidR="00B30DFB" w:rsidRPr="00861BF7" w:rsidRDefault="00B30DFB" w:rsidP="001444D4">
            <w:pPr>
              <w:jc w:val="center"/>
              <w:rPr>
                <w:sz w:val="18"/>
                <w:szCs w:val="18"/>
              </w:rPr>
            </w:pPr>
          </w:p>
        </w:tc>
        <w:tc>
          <w:tcPr>
            <w:tcW w:w="1417" w:type="dxa"/>
            <w:gridSpan w:val="3"/>
            <w:shd w:val="clear" w:color="auto" w:fill="auto"/>
            <w:noWrap/>
            <w:vAlign w:val="center"/>
          </w:tcPr>
          <w:p w:rsidR="00B30DFB" w:rsidRPr="00861BF7" w:rsidRDefault="00B30DFB" w:rsidP="001444D4">
            <w:pPr>
              <w:jc w:val="center"/>
              <w:rPr>
                <w:sz w:val="18"/>
                <w:szCs w:val="18"/>
              </w:rPr>
            </w:pPr>
            <w:r w:rsidRPr="00861BF7">
              <w:rPr>
                <w:sz w:val="18"/>
                <w:szCs w:val="18"/>
              </w:rPr>
              <w:t xml:space="preserve">985 746,01  </w:t>
            </w:r>
          </w:p>
        </w:tc>
        <w:tc>
          <w:tcPr>
            <w:tcW w:w="1276" w:type="dxa"/>
            <w:gridSpan w:val="2"/>
          </w:tcPr>
          <w:p w:rsidR="00B30DFB" w:rsidRPr="00861BF7"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861BF7" w:rsidRDefault="00861BF7" w:rsidP="001444D4">
            <w:pPr>
              <w:jc w:val="center"/>
              <w:rPr>
                <w:sz w:val="18"/>
                <w:szCs w:val="18"/>
              </w:rPr>
            </w:pPr>
            <w:r w:rsidRPr="00861BF7">
              <w:rPr>
                <w:sz w:val="18"/>
                <w:szCs w:val="18"/>
              </w:rPr>
              <w:t>149</w:t>
            </w:r>
          </w:p>
        </w:tc>
        <w:tc>
          <w:tcPr>
            <w:tcW w:w="1985" w:type="dxa"/>
            <w:gridSpan w:val="2"/>
            <w:shd w:val="clear" w:color="auto" w:fill="auto"/>
            <w:vAlign w:val="center"/>
          </w:tcPr>
          <w:p w:rsidR="00B30DFB" w:rsidRPr="00861BF7" w:rsidRDefault="00B30DFB" w:rsidP="001444D4">
            <w:pPr>
              <w:jc w:val="center"/>
              <w:rPr>
                <w:sz w:val="18"/>
                <w:szCs w:val="18"/>
              </w:rPr>
            </w:pPr>
            <w:r w:rsidRPr="00861BF7">
              <w:rPr>
                <w:sz w:val="18"/>
                <w:szCs w:val="18"/>
              </w:rPr>
              <w:t>HYUNDAI GOLD (Автоцистерна)</w:t>
            </w:r>
          </w:p>
        </w:tc>
        <w:tc>
          <w:tcPr>
            <w:tcW w:w="708" w:type="dxa"/>
            <w:gridSpan w:val="2"/>
            <w:vAlign w:val="center"/>
          </w:tcPr>
          <w:p w:rsidR="00B30DFB" w:rsidRPr="00861BF7" w:rsidRDefault="00B30DFB" w:rsidP="001444D4">
            <w:pPr>
              <w:jc w:val="center"/>
              <w:rPr>
                <w:sz w:val="18"/>
                <w:szCs w:val="18"/>
              </w:rPr>
            </w:pPr>
            <w:r w:rsidRPr="00861BF7">
              <w:rPr>
                <w:sz w:val="18"/>
                <w:szCs w:val="18"/>
              </w:rPr>
              <w:t>2011</w:t>
            </w:r>
          </w:p>
        </w:tc>
        <w:tc>
          <w:tcPr>
            <w:tcW w:w="1418" w:type="dxa"/>
            <w:gridSpan w:val="2"/>
            <w:vAlign w:val="center"/>
          </w:tcPr>
          <w:p w:rsidR="00B30DFB" w:rsidRPr="00861BF7" w:rsidRDefault="00B30DFB" w:rsidP="001444D4">
            <w:pPr>
              <w:jc w:val="center"/>
              <w:rPr>
                <w:sz w:val="18"/>
                <w:szCs w:val="18"/>
              </w:rPr>
            </w:pPr>
            <w:r w:rsidRPr="00861BF7">
              <w:rPr>
                <w:sz w:val="18"/>
                <w:szCs w:val="18"/>
              </w:rPr>
              <w:t>М 509 КН</w:t>
            </w:r>
          </w:p>
        </w:tc>
        <w:tc>
          <w:tcPr>
            <w:tcW w:w="1276" w:type="dxa"/>
            <w:gridSpan w:val="3"/>
          </w:tcPr>
          <w:p w:rsidR="00B30DFB" w:rsidRPr="00861BF7" w:rsidRDefault="00B30DFB" w:rsidP="001444D4">
            <w:pPr>
              <w:rPr>
                <w:sz w:val="18"/>
                <w:szCs w:val="18"/>
              </w:rPr>
            </w:pPr>
            <w:r w:rsidRPr="00861BF7">
              <w:rPr>
                <w:color w:val="000000"/>
                <w:sz w:val="18"/>
                <w:szCs w:val="18"/>
              </w:rPr>
              <w:t>31.12.2012</w:t>
            </w:r>
          </w:p>
        </w:tc>
        <w:tc>
          <w:tcPr>
            <w:tcW w:w="850" w:type="dxa"/>
            <w:gridSpan w:val="2"/>
            <w:vAlign w:val="center"/>
          </w:tcPr>
          <w:p w:rsidR="00B30DFB" w:rsidRPr="00861BF7" w:rsidRDefault="00B30DFB" w:rsidP="001444D4">
            <w:pPr>
              <w:jc w:val="center"/>
              <w:rPr>
                <w:sz w:val="18"/>
                <w:szCs w:val="18"/>
              </w:rPr>
            </w:pPr>
            <w:r w:rsidRPr="00861BF7">
              <w:rPr>
                <w:sz w:val="18"/>
                <w:szCs w:val="18"/>
              </w:rPr>
              <w:t>380</w:t>
            </w:r>
          </w:p>
        </w:tc>
        <w:tc>
          <w:tcPr>
            <w:tcW w:w="851" w:type="dxa"/>
            <w:gridSpan w:val="2"/>
            <w:vAlign w:val="center"/>
          </w:tcPr>
          <w:p w:rsidR="00B30DFB" w:rsidRPr="00861BF7" w:rsidRDefault="00B30DFB" w:rsidP="001444D4">
            <w:pPr>
              <w:jc w:val="center"/>
              <w:rPr>
                <w:color w:val="000000"/>
                <w:sz w:val="18"/>
                <w:szCs w:val="18"/>
              </w:rPr>
            </w:pPr>
          </w:p>
        </w:tc>
        <w:tc>
          <w:tcPr>
            <w:tcW w:w="1417" w:type="dxa"/>
            <w:gridSpan w:val="3"/>
            <w:shd w:val="clear" w:color="auto" w:fill="auto"/>
            <w:noWrap/>
            <w:vAlign w:val="center"/>
          </w:tcPr>
          <w:p w:rsidR="00B30DFB" w:rsidRPr="00861BF7" w:rsidRDefault="009360C2" w:rsidP="001444D4">
            <w:pPr>
              <w:jc w:val="center"/>
              <w:rPr>
                <w:sz w:val="18"/>
                <w:szCs w:val="18"/>
              </w:rPr>
            </w:pPr>
            <w:r w:rsidRPr="00861BF7">
              <w:rPr>
                <w:sz w:val="18"/>
                <w:szCs w:val="18"/>
              </w:rPr>
              <w:t>3</w:t>
            </w:r>
            <w:r w:rsidR="00B30DFB" w:rsidRPr="00861BF7">
              <w:rPr>
                <w:sz w:val="18"/>
                <w:szCs w:val="18"/>
              </w:rPr>
              <w:t xml:space="preserve">299 482,27  </w:t>
            </w:r>
          </w:p>
        </w:tc>
        <w:tc>
          <w:tcPr>
            <w:tcW w:w="1276" w:type="dxa"/>
            <w:gridSpan w:val="2"/>
          </w:tcPr>
          <w:p w:rsidR="00B30DFB" w:rsidRPr="00861BF7"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861BF7" w:rsidRDefault="00861BF7" w:rsidP="001444D4">
            <w:pPr>
              <w:jc w:val="center"/>
              <w:rPr>
                <w:sz w:val="18"/>
                <w:szCs w:val="18"/>
              </w:rPr>
            </w:pPr>
            <w:r w:rsidRPr="00861BF7">
              <w:rPr>
                <w:sz w:val="18"/>
                <w:szCs w:val="18"/>
              </w:rPr>
              <w:t>150</w:t>
            </w:r>
          </w:p>
        </w:tc>
        <w:tc>
          <w:tcPr>
            <w:tcW w:w="1985" w:type="dxa"/>
            <w:gridSpan w:val="2"/>
            <w:shd w:val="clear" w:color="auto" w:fill="auto"/>
            <w:vAlign w:val="center"/>
          </w:tcPr>
          <w:p w:rsidR="00B30DFB" w:rsidRPr="00861BF7" w:rsidRDefault="00B30DFB" w:rsidP="001444D4">
            <w:pPr>
              <w:jc w:val="center"/>
              <w:rPr>
                <w:sz w:val="18"/>
                <w:szCs w:val="18"/>
              </w:rPr>
            </w:pPr>
            <w:r w:rsidRPr="00861BF7">
              <w:rPr>
                <w:sz w:val="18"/>
                <w:szCs w:val="18"/>
              </w:rPr>
              <w:t>HYUNDAI GOLD (Автоцистерна)</w:t>
            </w:r>
          </w:p>
        </w:tc>
        <w:tc>
          <w:tcPr>
            <w:tcW w:w="708" w:type="dxa"/>
            <w:gridSpan w:val="2"/>
            <w:vAlign w:val="center"/>
          </w:tcPr>
          <w:p w:rsidR="00B30DFB" w:rsidRPr="00861BF7" w:rsidRDefault="00B30DFB" w:rsidP="001444D4">
            <w:pPr>
              <w:jc w:val="center"/>
              <w:rPr>
                <w:sz w:val="18"/>
                <w:szCs w:val="18"/>
              </w:rPr>
            </w:pPr>
            <w:r w:rsidRPr="00861BF7">
              <w:rPr>
                <w:sz w:val="18"/>
                <w:szCs w:val="18"/>
              </w:rPr>
              <w:t>2011</w:t>
            </w:r>
          </w:p>
        </w:tc>
        <w:tc>
          <w:tcPr>
            <w:tcW w:w="1418" w:type="dxa"/>
            <w:gridSpan w:val="2"/>
            <w:vAlign w:val="center"/>
          </w:tcPr>
          <w:p w:rsidR="00B30DFB" w:rsidRPr="00861BF7" w:rsidRDefault="00B30DFB" w:rsidP="001444D4">
            <w:pPr>
              <w:jc w:val="center"/>
              <w:rPr>
                <w:sz w:val="18"/>
                <w:szCs w:val="18"/>
              </w:rPr>
            </w:pPr>
            <w:r w:rsidRPr="00861BF7">
              <w:rPr>
                <w:sz w:val="18"/>
                <w:szCs w:val="18"/>
              </w:rPr>
              <w:t>М 569 КН</w:t>
            </w:r>
          </w:p>
        </w:tc>
        <w:tc>
          <w:tcPr>
            <w:tcW w:w="1276" w:type="dxa"/>
            <w:gridSpan w:val="3"/>
          </w:tcPr>
          <w:p w:rsidR="00B30DFB" w:rsidRPr="00861BF7" w:rsidRDefault="00B30DFB" w:rsidP="001444D4">
            <w:pPr>
              <w:rPr>
                <w:sz w:val="18"/>
                <w:szCs w:val="18"/>
              </w:rPr>
            </w:pPr>
            <w:r w:rsidRPr="00861BF7">
              <w:rPr>
                <w:color w:val="000000"/>
                <w:sz w:val="18"/>
                <w:szCs w:val="18"/>
              </w:rPr>
              <w:t>31.12.2012</w:t>
            </w:r>
          </w:p>
        </w:tc>
        <w:tc>
          <w:tcPr>
            <w:tcW w:w="850" w:type="dxa"/>
            <w:gridSpan w:val="2"/>
            <w:vAlign w:val="center"/>
          </w:tcPr>
          <w:p w:rsidR="00B30DFB" w:rsidRPr="00861BF7" w:rsidRDefault="00B30DFB" w:rsidP="001444D4">
            <w:pPr>
              <w:jc w:val="center"/>
              <w:rPr>
                <w:sz w:val="18"/>
                <w:szCs w:val="18"/>
              </w:rPr>
            </w:pPr>
            <w:r w:rsidRPr="00861BF7">
              <w:rPr>
                <w:sz w:val="18"/>
                <w:szCs w:val="18"/>
              </w:rPr>
              <w:t>380</w:t>
            </w:r>
          </w:p>
        </w:tc>
        <w:tc>
          <w:tcPr>
            <w:tcW w:w="851" w:type="dxa"/>
            <w:gridSpan w:val="2"/>
            <w:vAlign w:val="center"/>
          </w:tcPr>
          <w:p w:rsidR="00B30DFB" w:rsidRPr="00861BF7" w:rsidRDefault="00B30DFB" w:rsidP="001444D4">
            <w:pPr>
              <w:jc w:val="center"/>
              <w:rPr>
                <w:sz w:val="18"/>
                <w:szCs w:val="18"/>
              </w:rPr>
            </w:pPr>
          </w:p>
        </w:tc>
        <w:tc>
          <w:tcPr>
            <w:tcW w:w="1417" w:type="dxa"/>
            <w:gridSpan w:val="3"/>
            <w:shd w:val="clear" w:color="auto" w:fill="auto"/>
            <w:noWrap/>
            <w:vAlign w:val="center"/>
          </w:tcPr>
          <w:p w:rsidR="00B30DFB" w:rsidRPr="00861BF7" w:rsidRDefault="009360C2" w:rsidP="001444D4">
            <w:pPr>
              <w:jc w:val="center"/>
              <w:rPr>
                <w:sz w:val="18"/>
                <w:szCs w:val="18"/>
              </w:rPr>
            </w:pPr>
            <w:r w:rsidRPr="00861BF7">
              <w:rPr>
                <w:sz w:val="18"/>
                <w:szCs w:val="18"/>
              </w:rPr>
              <w:t>3</w:t>
            </w:r>
            <w:r w:rsidR="00B30DFB" w:rsidRPr="00861BF7">
              <w:rPr>
                <w:sz w:val="18"/>
                <w:szCs w:val="18"/>
              </w:rPr>
              <w:t xml:space="preserve">807 107,86  </w:t>
            </w:r>
          </w:p>
        </w:tc>
        <w:tc>
          <w:tcPr>
            <w:tcW w:w="1276" w:type="dxa"/>
            <w:gridSpan w:val="2"/>
          </w:tcPr>
          <w:p w:rsidR="00B30DFB" w:rsidRPr="00861BF7" w:rsidRDefault="00B30DFB" w:rsidP="001444D4">
            <w:pPr>
              <w:jc w:val="center"/>
              <w:rPr>
                <w:sz w:val="18"/>
                <w:szCs w:val="18"/>
              </w:rPr>
            </w:pPr>
          </w:p>
        </w:tc>
      </w:tr>
      <w:tr w:rsidR="00B30DFB" w:rsidRPr="00C53253" w:rsidTr="00B30DFB">
        <w:trPr>
          <w:gridBefore w:val="1"/>
          <w:wBefore w:w="108" w:type="dxa"/>
          <w:trHeight w:val="204"/>
        </w:trPr>
        <w:tc>
          <w:tcPr>
            <w:tcW w:w="709" w:type="dxa"/>
            <w:gridSpan w:val="2"/>
            <w:shd w:val="clear" w:color="auto" w:fill="auto"/>
            <w:vAlign w:val="center"/>
          </w:tcPr>
          <w:p w:rsidR="00B30DFB" w:rsidRPr="00861BF7" w:rsidRDefault="00861BF7" w:rsidP="001444D4">
            <w:pPr>
              <w:jc w:val="center"/>
              <w:rPr>
                <w:sz w:val="18"/>
                <w:szCs w:val="18"/>
              </w:rPr>
            </w:pPr>
            <w:r w:rsidRPr="00861BF7">
              <w:rPr>
                <w:sz w:val="18"/>
                <w:szCs w:val="18"/>
              </w:rPr>
              <w:t>151</w:t>
            </w:r>
          </w:p>
        </w:tc>
        <w:tc>
          <w:tcPr>
            <w:tcW w:w="1985" w:type="dxa"/>
            <w:gridSpan w:val="2"/>
            <w:shd w:val="clear" w:color="auto" w:fill="auto"/>
            <w:vAlign w:val="center"/>
          </w:tcPr>
          <w:p w:rsidR="00B30DFB" w:rsidRPr="00861BF7" w:rsidRDefault="00B30DFB" w:rsidP="001444D4">
            <w:pPr>
              <w:jc w:val="center"/>
              <w:rPr>
                <w:sz w:val="18"/>
                <w:szCs w:val="18"/>
              </w:rPr>
            </w:pPr>
            <w:r w:rsidRPr="00861BF7">
              <w:rPr>
                <w:sz w:val="18"/>
                <w:szCs w:val="18"/>
              </w:rPr>
              <w:t>HYUNDAI GOLD (Автоцистерна)</w:t>
            </w:r>
          </w:p>
        </w:tc>
        <w:tc>
          <w:tcPr>
            <w:tcW w:w="708" w:type="dxa"/>
            <w:gridSpan w:val="2"/>
            <w:vAlign w:val="center"/>
          </w:tcPr>
          <w:p w:rsidR="00B30DFB" w:rsidRPr="00861BF7" w:rsidRDefault="00B30DFB" w:rsidP="001444D4">
            <w:pPr>
              <w:jc w:val="center"/>
              <w:rPr>
                <w:sz w:val="18"/>
                <w:szCs w:val="18"/>
              </w:rPr>
            </w:pPr>
            <w:r w:rsidRPr="00861BF7">
              <w:rPr>
                <w:sz w:val="18"/>
                <w:szCs w:val="18"/>
              </w:rPr>
              <w:t>2011</w:t>
            </w:r>
          </w:p>
        </w:tc>
        <w:tc>
          <w:tcPr>
            <w:tcW w:w="1418" w:type="dxa"/>
            <w:gridSpan w:val="2"/>
            <w:vAlign w:val="center"/>
          </w:tcPr>
          <w:p w:rsidR="00B30DFB" w:rsidRPr="00861BF7" w:rsidRDefault="00B30DFB" w:rsidP="001444D4">
            <w:pPr>
              <w:jc w:val="center"/>
              <w:rPr>
                <w:sz w:val="18"/>
                <w:szCs w:val="18"/>
              </w:rPr>
            </w:pPr>
            <w:r w:rsidRPr="00861BF7">
              <w:rPr>
                <w:sz w:val="18"/>
                <w:szCs w:val="18"/>
              </w:rPr>
              <w:t>М 570 КН</w:t>
            </w:r>
          </w:p>
        </w:tc>
        <w:tc>
          <w:tcPr>
            <w:tcW w:w="1276" w:type="dxa"/>
            <w:gridSpan w:val="3"/>
          </w:tcPr>
          <w:p w:rsidR="00B30DFB" w:rsidRPr="00861BF7" w:rsidRDefault="00B30DFB" w:rsidP="001444D4">
            <w:pPr>
              <w:rPr>
                <w:sz w:val="18"/>
                <w:szCs w:val="18"/>
              </w:rPr>
            </w:pPr>
            <w:r w:rsidRPr="00861BF7">
              <w:rPr>
                <w:color w:val="000000"/>
                <w:sz w:val="18"/>
                <w:szCs w:val="18"/>
              </w:rPr>
              <w:t>31.12.2012</w:t>
            </w:r>
          </w:p>
        </w:tc>
        <w:tc>
          <w:tcPr>
            <w:tcW w:w="850" w:type="dxa"/>
            <w:gridSpan w:val="2"/>
            <w:vAlign w:val="center"/>
          </w:tcPr>
          <w:p w:rsidR="00B30DFB" w:rsidRPr="00861BF7" w:rsidRDefault="00B30DFB" w:rsidP="001444D4">
            <w:pPr>
              <w:jc w:val="center"/>
              <w:rPr>
                <w:sz w:val="18"/>
                <w:szCs w:val="18"/>
              </w:rPr>
            </w:pPr>
            <w:r w:rsidRPr="00861BF7">
              <w:rPr>
                <w:sz w:val="18"/>
                <w:szCs w:val="18"/>
              </w:rPr>
              <w:t>340</w:t>
            </w:r>
          </w:p>
        </w:tc>
        <w:tc>
          <w:tcPr>
            <w:tcW w:w="851" w:type="dxa"/>
            <w:gridSpan w:val="2"/>
            <w:vAlign w:val="center"/>
          </w:tcPr>
          <w:p w:rsidR="00B30DFB" w:rsidRPr="00861BF7" w:rsidRDefault="00B30DFB" w:rsidP="001444D4">
            <w:pPr>
              <w:jc w:val="center"/>
              <w:rPr>
                <w:sz w:val="18"/>
                <w:szCs w:val="18"/>
              </w:rPr>
            </w:pPr>
          </w:p>
        </w:tc>
        <w:tc>
          <w:tcPr>
            <w:tcW w:w="1417" w:type="dxa"/>
            <w:gridSpan w:val="3"/>
            <w:shd w:val="clear" w:color="auto" w:fill="auto"/>
            <w:noWrap/>
            <w:vAlign w:val="center"/>
          </w:tcPr>
          <w:p w:rsidR="00B30DFB" w:rsidRPr="00861BF7" w:rsidRDefault="009360C2" w:rsidP="001444D4">
            <w:pPr>
              <w:jc w:val="center"/>
              <w:rPr>
                <w:sz w:val="18"/>
                <w:szCs w:val="18"/>
              </w:rPr>
            </w:pPr>
            <w:r w:rsidRPr="00861BF7">
              <w:rPr>
                <w:sz w:val="18"/>
                <w:szCs w:val="18"/>
              </w:rPr>
              <w:t>3</w:t>
            </w:r>
            <w:r w:rsidR="00B30DFB" w:rsidRPr="00861BF7">
              <w:rPr>
                <w:sz w:val="18"/>
                <w:szCs w:val="18"/>
              </w:rPr>
              <w:t xml:space="preserve">807 792,10  </w:t>
            </w:r>
          </w:p>
        </w:tc>
        <w:tc>
          <w:tcPr>
            <w:tcW w:w="1276" w:type="dxa"/>
            <w:gridSpan w:val="2"/>
          </w:tcPr>
          <w:p w:rsidR="00B30DFB" w:rsidRPr="00861BF7" w:rsidRDefault="00B30DFB" w:rsidP="001444D4">
            <w:pPr>
              <w:jc w:val="center"/>
              <w:rPr>
                <w:sz w:val="18"/>
                <w:szCs w:val="18"/>
              </w:rPr>
            </w:pPr>
          </w:p>
        </w:tc>
      </w:tr>
      <w:tr w:rsidR="00B30DFB" w:rsidRPr="009360C2" w:rsidTr="00B30D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41" w:type="dxa"/>
        </w:trPr>
        <w:tc>
          <w:tcPr>
            <w:tcW w:w="5070" w:type="dxa"/>
            <w:gridSpan w:val="10"/>
          </w:tcPr>
          <w:p w:rsidR="00B30DFB" w:rsidRPr="009360C2" w:rsidRDefault="00B30DFB" w:rsidP="001444D4">
            <w:pPr>
              <w:suppressAutoHyphens/>
              <w:rPr>
                <w:sz w:val="20"/>
                <w:szCs w:val="20"/>
                <w:lang w:eastAsia="ar-SA"/>
              </w:rPr>
            </w:pPr>
          </w:p>
          <w:p w:rsidR="00B30DFB" w:rsidRPr="009360C2" w:rsidRDefault="00B30DFB" w:rsidP="001444D4">
            <w:pPr>
              <w:suppressAutoHyphens/>
              <w:rPr>
                <w:sz w:val="20"/>
                <w:szCs w:val="20"/>
                <w:lang w:eastAsia="ar-SA"/>
              </w:rPr>
            </w:pPr>
            <w:bookmarkStart w:id="0" w:name="_GoBack"/>
            <w:bookmarkEnd w:id="0"/>
          </w:p>
          <w:p w:rsidR="00B30DFB" w:rsidRPr="009360C2" w:rsidRDefault="00B30DFB" w:rsidP="001444D4">
            <w:pPr>
              <w:suppressAutoHyphens/>
              <w:rPr>
                <w:b/>
                <w:sz w:val="20"/>
                <w:szCs w:val="20"/>
                <w:lang w:eastAsia="ar-SA"/>
              </w:rPr>
            </w:pPr>
            <w:r w:rsidRPr="009360C2">
              <w:rPr>
                <w:b/>
                <w:sz w:val="20"/>
                <w:szCs w:val="20"/>
                <w:lang w:eastAsia="ar-SA"/>
              </w:rPr>
              <w:t xml:space="preserve">Страховщик                                                             </w:t>
            </w:r>
          </w:p>
          <w:p w:rsidR="00B30DFB" w:rsidRPr="009360C2" w:rsidRDefault="00B30DFB" w:rsidP="001444D4">
            <w:pPr>
              <w:suppressAutoHyphens/>
              <w:rPr>
                <w:sz w:val="20"/>
                <w:szCs w:val="20"/>
                <w:lang w:eastAsia="ar-SA"/>
              </w:rPr>
            </w:pPr>
          </w:p>
          <w:p w:rsidR="00B30DFB" w:rsidRPr="009360C2" w:rsidRDefault="00B30DFB" w:rsidP="001444D4">
            <w:pPr>
              <w:suppressAutoHyphens/>
              <w:rPr>
                <w:sz w:val="20"/>
                <w:szCs w:val="20"/>
                <w:lang w:eastAsia="ar-SA"/>
              </w:rPr>
            </w:pPr>
          </w:p>
          <w:p w:rsidR="00B30DFB" w:rsidRPr="009360C2" w:rsidRDefault="00B30DFB" w:rsidP="001444D4">
            <w:pPr>
              <w:suppressAutoHyphens/>
              <w:rPr>
                <w:sz w:val="20"/>
                <w:szCs w:val="20"/>
                <w:lang w:eastAsia="ar-SA"/>
              </w:rPr>
            </w:pPr>
          </w:p>
          <w:p w:rsidR="00B30DFB" w:rsidRPr="009360C2" w:rsidRDefault="00B30DFB" w:rsidP="001444D4">
            <w:pPr>
              <w:suppressAutoHyphens/>
              <w:rPr>
                <w:sz w:val="20"/>
                <w:szCs w:val="20"/>
                <w:lang w:eastAsia="ar-SA"/>
              </w:rPr>
            </w:pPr>
            <w:r w:rsidRPr="009360C2">
              <w:rPr>
                <w:sz w:val="20"/>
                <w:szCs w:val="20"/>
                <w:lang w:eastAsia="ar-SA"/>
              </w:rPr>
              <w:t>_____________________ /_______________/</w:t>
            </w:r>
          </w:p>
          <w:p w:rsidR="00B30DFB" w:rsidRPr="009360C2" w:rsidRDefault="00B30DFB" w:rsidP="001444D4">
            <w:pPr>
              <w:suppressAutoHyphens/>
              <w:rPr>
                <w:sz w:val="20"/>
                <w:szCs w:val="20"/>
                <w:lang w:eastAsia="ar-SA"/>
              </w:rPr>
            </w:pPr>
            <w:r w:rsidRPr="009360C2">
              <w:rPr>
                <w:sz w:val="20"/>
                <w:szCs w:val="20"/>
                <w:lang w:eastAsia="ar-SA"/>
              </w:rPr>
              <w:t>М.П.</w:t>
            </w:r>
          </w:p>
        </w:tc>
        <w:tc>
          <w:tcPr>
            <w:tcW w:w="4787" w:type="dxa"/>
            <w:gridSpan w:val="10"/>
          </w:tcPr>
          <w:p w:rsidR="00B30DFB" w:rsidRPr="009360C2" w:rsidRDefault="00B30DFB" w:rsidP="001444D4">
            <w:pPr>
              <w:suppressAutoHyphens/>
              <w:rPr>
                <w:sz w:val="20"/>
                <w:szCs w:val="20"/>
                <w:lang w:eastAsia="ar-SA"/>
              </w:rPr>
            </w:pPr>
          </w:p>
          <w:p w:rsidR="00B30DFB" w:rsidRPr="009360C2" w:rsidRDefault="00B30DFB" w:rsidP="001444D4">
            <w:pPr>
              <w:suppressAutoHyphens/>
              <w:rPr>
                <w:sz w:val="20"/>
                <w:szCs w:val="20"/>
                <w:lang w:eastAsia="ar-SA"/>
              </w:rPr>
            </w:pPr>
          </w:p>
          <w:p w:rsidR="00B30DFB" w:rsidRPr="009360C2" w:rsidRDefault="00B30DFB" w:rsidP="001444D4">
            <w:pPr>
              <w:suppressAutoHyphens/>
              <w:rPr>
                <w:b/>
                <w:sz w:val="20"/>
                <w:szCs w:val="20"/>
                <w:lang w:eastAsia="ar-SA"/>
              </w:rPr>
            </w:pPr>
            <w:r w:rsidRPr="009360C2">
              <w:rPr>
                <w:b/>
                <w:sz w:val="20"/>
                <w:szCs w:val="20"/>
                <w:lang w:eastAsia="ar-SA"/>
              </w:rPr>
              <w:t>Страхователь</w:t>
            </w:r>
          </w:p>
          <w:p w:rsidR="00B30DFB" w:rsidRPr="009360C2" w:rsidRDefault="00B30DFB" w:rsidP="001444D4">
            <w:pPr>
              <w:suppressAutoHyphens/>
              <w:rPr>
                <w:b/>
                <w:sz w:val="20"/>
                <w:szCs w:val="20"/>
                <w:lang w:eastAsia="ar-SA"/>
              </w:rPr>
            </w:pPr>
          </w:p>
          <w:p w:rsidR="00B30DFB" w:rsidRPr="009360C2" w:rsidRDefault="00B30DFB" w:rsidP="001444D4">
            <w:pPr>
              <w:suppressAutoHyphens/>
              <w:rPr>
                <w:sz w:val="20"/>
                <w:szCs w:val="20"/>
                <w:lang w:eastAsia="ar-SA"/>
              </w:rPr>
            </w:pPr>
          </w:p>
          <w:p w:rsidR="00B30DFB" w:rsidRPr="009360C2" w:rsidRDefault="00B30DFB" w:rsidP="001444D4">
            <w:pPr>
              <w:suppressAutoHyphens/>
              <w:rPr>
                <w:sz w:val="20"/>
                <w:szCs w:val="20"/>
                <w:lang w:eastAsia="ar-SA"/>
              </w:rPr>
            </w:pPr>
          </w:p>
          <w:p w:rsidR="00B30DFB" w:rsidRPr="009360C2" w:rsidRDefault="00B30DFB" w:rsidP="001444D4">
            <w:pPr>
              <w:suppressAutoHyphens/>
              <w:rPr>
                <w:sz w:val="20"/>
                <w:szCs w:val="20"/>
                <w:lang w:eastAsia="ar-SA"/>
              </w:rPr>
            </w:pPr>
            <w:r w:rsidRPr="009360C2">
              <w:rPr>
                <w:sz w:val="20"/>
                <w:szCs w:val="20"/>
                <w:lang w:eastAsia="ar-SA"/>
              </w:rPr>
              <w:t>_____________________ /_______________/</w:t>
            </w:r>
          </w:p>
          <w:p w:rsidR="00B30DFB" w:rsidRPr="009360C2" w:rsidRDefault="00B30DFB" w:rsidP="001444D4">
            <w:pPr>
              <w:suppressAutoHyphens/>
              <w:rPr>
                <w:sz w:val="20"/>
                <w:szCs w:val="20"/>
                <w:lang w:eastAsia="ar-SA"/>
              </w:rPr>
            </w:pPr>
            <w:r w:rsidRPr="009360C2">
              <w:rPr>
                <w:sz w:val="20"/>
                <w:szCs w:val="20"/>
                <w:lang w:eastAsia="ar-SA"/>
              </w:rPr>
              <w:t>М.П.</w:t>
            </w:r>
          </w:p>
        </w:tc>
      </w:tr>
    </w:tbl>
    <w:p w:rsidR="00754149" w:rsidRPr="009360C2" w:rsidRDefault="00754149" w:rsidP="00754149">
      <w:pPr>
        <w:autoSpaceDE w:val="0"/>
        <w:autoSpaceDN w:val="0"/>
        <w:adjustRightInd w:val="0"/>
        <w:jc w:val="center"/>
        <w:rPr>
          <w:rFonts w:eastAsia="Calibri"/>
          <w:sz w:val="20"/>
          <w:szCs w:val="20"/>
        </w:rPr>
      </w:pPr>
    </w:p>
    <w:tbl>
      <w:tblPr>
        <w:tblW w:w="10314" w:type="dxa"/>
        <w:tblLook w:val="0000" w:firstRow="0" w:lastRow="0" w:firstColumn="0" w:lastColumn="0" w:noHBand="0" w:noVBand="0"/>
      </w:tblPr>
      <w:tblGrid>
        <w:gridCol w:w="108"/>
        <w:gridCol w:w="4820"/>
        <w:gridCol w:w="142"/>
        <w:gridCol w:w="4787"/>
        <w:gridCol w:w="457"/>
      </w:tblGrid>
      <w:tr w:rsidR="00754149" w:rsidRPr="009360C2" w:rsidTr="00493B77">
        <w:trPr>
          <w:gridBefore w:val="1"/>
          <w:wBefore w:w="108" w:type="dxa"/>
        </w:trPr>
        <w:tc>
          <w:tcPr>
            <w:tcW w:w="4962" w:type="dxa"/>
            <w:gridSpan w:val="2"/>
          </w:tcPr>
          <w:p w:rsidR="00754149" w:rsidRPr="009360C2" w:rsidRDefault="00754149" w:rsidP="00493B77">
            <w:pPr>
              <w:jc w:val="center"/>
              <w:rPr>
                <w:b/>
                <w:bCs/>
                <w:sz w:val="20"/>
                <w:szCs w:val="20"/>
              </w:rPr>
            </w:pPr>
            <w:r w:rsidRPr="009360C2">
              <w:rPr>
                <w:b/>
                <w:bCs/>
                <w:sz w:val="20"/>
                <w:szCs w:val="20"/>
              </w:rPr>
              <w:t>Страховщик</w:t>
            </w:r>
          </w:p>
          <w:p w:rsidR="00754149" w:rsidRPr="009360C2" w:rsidRDefault="00754149" w:rsidP="00493B77">
            <w:pPr>
              <w:jc w:val="center"/>
              <w:rPr>
                <w:b/>
                <w:bCs/>
                <w:sz w:val="20"/>
                <w:szCs w:val="20"/>
              </w:rPr>
            </w:pPr>
          </w:p>
        </w:tc>
        <w:tc>
          <w:tcPr>
            <w:tcW w:w="5244" w:type="dxa"/>
            <w:gridSpan w:val="2"/>
          </w:tcPr>
          <w:p w:rsidR="00754149" w:rsidRPr="009360C2" w:rsidRDefault="00754149" w:rsidP="00493B77">
            <w:pPr>
              <w:jc w:val="center"/>
              <w:rPr>
                <w:b/>
                <w:bCs/>
                <w:sz w:val="20"/>
                <w:szCs w:val="20"/>
              </w:rPr>
            </w:pPr>
            <w:r w:rsidRPr="009360C2">
              <w:rPr>
                <w:b/>
                <w:bCs/>
                <w:sz w:val="20"/>
                <w:szCs w:val="20"/>
              </w:rPr>
              <w:t>Страхователь</w:t>
            </w:r>
          </w:p>
        </w:tc>
      </w:tr>
      <w:tr w:rsidR="00754149" w:rsidRPr="009360C2" w:rsidTr="00493B77">
        <w:trPr>
          <w:gridAfter w:val="1"/>
          <w:wAfter w:w="457" w:type="dxa"/>
        </w:trPr>
        <w:tc>
          <w:tcPr>
            <w:tcW w:w="4928" w:type="dxa"/>
            <w:gridSpan w:val="2"/>
          </w:tcPr>
          <w:p w:rsidR="00754149" w:rsidRPr="009360C2" w:rsidRDefault="00754149" w:rsidP="00493B77">
            <w:pPr>
              <w:jc w:val="both"/>
              <w:rPr>
                <w:sz w:val="20"/>
                <w:szCs w:val="20"/>
              </w:rPr>
            </w:pPr>
          </w:p>
          <w:p w:rsidR="00754149" w:rsidRPr="009360C2" w:rsidRDefault="00754149" w:rsidP="00493B77">
            <w:pPr>
              <w:jc w:val="both"/>
              <w:rPr>
                <w:sz w:val="20"/>
                <w:szCs w:val="20"/>
              </w:rPr>
            </w:pPr>
            <w:r w:rsidRPr="009360C2">
              <w:rPr>
                <w:sz w:val="20"/>
                <w:szCs w:val="20"/>
              </w:rPr>
              <w:t>_____________________ /_________/</w:t>
            </w:r>
          </w:p>
          <w:p w:rsidR="00754149" w:rsidRPr="009360C2" w:rsidRDefault="00754149" w:rsidP="00493B77">
            <w:pPr>
              <w:jc w:val="both"/>
              <w:rPr>
                <w:sz w:val="20"/>
                <w:szCs w:val="20"/>
              </w:rPr>
            </w:pPr>
            <w:r w:rsidRPr="009360C2">
              <w:rPr>
                <w:sz w:val="20"/>
                <w:szCs w:val="20"/>
              </w:rPr>
              <w:lastRenderedPageBreak/>
              <w:t>М.П.</w:t>
            </w:r>
          </w:p>
        </w:tc>
        <w:tc>
          <w:tcPr>
            <w:tcW w:w="4929" w:type="dxa"/>
            <w:gridSpan w:val="2"/>
          </w:tcPr>
          <w:p w:rsidR="00754149" w:rsidRPr="009360C2" w:rsidRDefault="00754149" w:rsidP="00493B77">
            <w:pPr>
              <w:jc w:val="both"/>
              <w:rPr>
                <w:sz w:val="20"/>
                <w:szCs w:val="20"/>
              </w:rPr>
            </w:pPr>
          </w:p>
          <w:p w:rsidR="00754149" w:rsidRPr="009360C2" w:rsidRDefault="00754149" w:rsidP="00493B77">
            <w:pPr>
              <w:jc w:val="both"/>
              <w:rPr>
                <w:sz w:val="20"/>
                <w:szCs w:val="20"/>
              </w:rPr>
            </w:pPr>
            <w:r w:rsidRPr="009360C2">
              <w:rPr>
                <w:sz w:val="20"/>
                <w:szCs w:val="20"/>
              </w:rPr>
              <w:t>_____________________ /________________/</w:t>
            </w:r>
          </w:p>
          <w:p w:rsidR="00754149" w:rsidRPr="009360C2" w:rsidRDefault="00754149" w:rsidP="00493B77">
            <w:pPr>
              <w:jc w:val="both"/>
              <w:rPr>
                <w:sz w:val="20"/>
                <w:szCs w:val="20"/>
              </w:rPr>
            </w:pPr>
            <w:r w:rsidRPr="009360C2">
              <w:rPr>
                <w:sz w:val="20"/>
                <w:szCs w:val="20"/>
              </w:rPr>
              <w:lastRenderedPageBreak/>
              <w:t>М.П.</w:t>
            </w:r>
          </w:p>
        </w:tc>
      </w:tr>
    </w:tbl>
    <w:p w:rsidR="00754149" w:rsidRPr="009360C2" w:rsidRDefault="00754149" w:rsidP="00754149">
      <w:pPr>
        <w:autoSpaceDE w:val="0"/>
        <w:autoSpaceDN w:val="0"/>
        <w:adjustRightInd w:val="0"/>
        <w:jc w:val="center"/>
        <w:rPr>
          <w:rFonts w:eastAsia="Calibri"/>
          <w:sz w:val="20"/>
          <w:szCs w:val="20"/>
        </w:rPr>
      </w:pPr>
    </w:p>
    <w:p w:rsidR="00754149" w:rsidRPr="0000248D" w:rsidRDefault="00754149" w:rsidP="00754149">
      <w:pPr>
        <w:autoSpaceDE w:val="0"/>
        <w:autoSpaceDN w:val="0"/>
        <w:adjustRightInd w:val="0"/>
        <w:jc w:val="center"/>
        <w:rPr>
          <w:rFonts w:eastAsia="Calibri"/>
        </w:rPr>
      </w:pPr>
    </w:p>
    <w:p w:rsidR="00754149" w:rsidRPr="0000248D" w:rsidRDefault="00754149" w:rsidP="00754149">
      <w:pPr>
        <w:pStyle w:val="14"/>
        <w:spacing w:before="0" w:after="0" w:line="0" w:lineRule="atLeast"/>
        <w:ind w:hanging="357"/>
        <w:jc w:val="center"/>
        <w:rPr>
          <w:rFonts w:ascii="Times New Roman" w:hAnsi="Times New Roman"/>
          <w:sz w:val="20"/>
        </w:rPr>
      </w:pPr>
      <w:r w:rsidRPr="0000248D">
        <w:rPr>
          <w:rFonts w:ascii="Times New Roman" w:hAnsi="Times New Roman"/>
          <w:sz w:val="20"/>
        </w:rPr>
        <w:lastRenderedPageBreak/>
        <w:t>Форма заявления (к договору об осуществлении обязательного страхования гражданской ответственности владельцев транспортных средств № ______</w:t>
      </w:r>
      <w:proofErr w:type="gramStart"/>
      <w:r w:rsidRPr="0000248D">
        <w:rPr>
          <w:rFonts w:ascii="Times New Roman" w:hAnsi="Times New Roman"/>
          <w:sz w:val="20"/>
        </w:rPr>
        <w:t>от</w:t>
      </w:r>
      <w:proofErr w:type="gramEnd"/>
      <w:r w:rsidRPr="0000248D">
        <w:rPr>
          <w:rFonts w:ascii="Times New Roman" w:hAnsi="Times New Roman"/>
          <w:sz w:val="20"/>
        </w:rPr>
        <w:t xml:space="preserve"> __________) </w:t>
      </w:r>
      <w:proofErr w:type="gramStart"/>
      <w:r w:rsidRPr="0000248D">
        <w:rPr>
          <w:rFonts w:ascii="Times New Roman" w:hAnsi="Times New Roman"/>
          <w:sz w:val="20"/>
        </w:rPr>
        <w:t>о</w:t>
      </w:r>
      <w:proofErr w:type="gramEnd"/>
      <w:r w:rsidRPr="0000248D">
        <w:rPr>
          <w:rFonts w:ascii="Times New Roman" w:hAnsi="Times New Roman"/>
          <w:sz w:val="20"/>
        </w:rPr>
        <w:t xml:space="preserve"> заключении договора обязательного страхования гражданской ответственности владельцев транспортных средств</w:t>
      </w:r>
    </w:p>
    <w:p w:rsidR="00754149" w:rsidRPr="00890AF7" w:rsidRDefault="00754149" w:rsidP="00754149">
      <w:pPr>
        <w:rPr>
          <w:sz w:val="20"/>
          <w:szCs w:val="20"/>
        </w:rPr>
      </w:pPr>
    </w:p>
    <w:p w:rsidR="00754149" w:rsidRPr="00890AF7" w:rsidRDefault="00754149" w:rsidP="00754149">
      <w:pPr>
        <w:jc w:val="both"/>
        <w:rPr>
          <w:b/>
          <w:bCs/>
          <w:sz w:val="20"/>
          <w:szCs w:val="20"/>
        </w:rPr>
      </w:pPr>
      <w:r w:rsidRPr="00890AF7">
        <w:rPr>
          <w:b/>
          <w:sz w:val="20"/>
          <w:szCs w:val="20"/>
        </w:rPr>
        <w:t>1. Страхователь</w:t>
      </w:r>
      <w:r w:rsidRPr="00890AF7">
        <w:rPr>
          <w:sz w:val="20"/>
          <w:szCs w:val="20"/>
        </w:rPr>
        <w:t xml:space="preserve"> </w:t>
      </w:r>
      <w:r w:rsidRPr="00890AF7">
        <w:rPr>
          <w:sz w:val="20"/>
          <w:szCs w:val="20"/>
        </w:rPr>
        <w:tab/>
      </w:r>
      <w:r w:rsidRPr="00890AF7">
        <w:rPr>
          <w:b/>
          <w:sz w:val="20"/>
          <w:szCs w:val="20"/>
        </w:rPr>
        <w:t xml:space="preserve">________________________________________________________________ </w:t>
      </w:r>
    </w:p>
    <w:p w:rsidR="00754149" w:rsidRPr="00890AF7" w:rsidRDefault="00754149" w:rsidP="00754149">
      <w:pPr>
        <w:jc w:val="center"/>
        <w:rPr>
          <w:sz w:val="20"/>
          <w:szCs w:val="20"/>
        </w:rPr>
      </w:pPr>
      <w:r w:rsidRPr="00890AF7">
        <w:rPr>
          <w:sz w:val="20"/>
          <w:szCs w:val="20"/>
        </w:rPr>
        <w:t>(полное наименование юридического лица)</w:t>
      </w:r>
    </w:p>
    <w:p w:rsidR="00754149" w:rsidRPr="00890AF7" w:rsidRDefault="00754149" w:rsidP="00754149">
      <w:pPr>
        <w:jc w:val="both"/>
        <w:rPr>
          <w:b/>
          <w:bCs/>
          <w:sz w:val="20"/>
          <w:szCs w:val="20"/>
        </w:rPr>
      </w:pPr>
      <w:r w:rsidRPr="00890AF7">
        <w:rPr>
          <w:b/>
          <w:sz w:val="20"/>
          <w:szCs w:val="20"/>
        </w:rPr>
        <w:t xml:space="preserve">______________________________________________       ________________________________ </w:t>
      </w:r>
    </w:p>
    <w:p w:rsidR="00754149" w:rsidRPr="00890AF7" w:rsidRDefault="00754149" w:rsidP="00754149">
      <w:pPr>
        <w:rPr>
          <w:sz w:val="20"/>
          <w:szCs w:val="20"/>
        </w:rPr>
      </w:pPr>
      <w:r w:rsidRPr="00890AF7">
        <w:rPr>
          <w:sz w:val="20"/>
          <w:szCs w:val="20"/>
        </w:rPr>
        <w:t>(свидетельство о регистрации юридического лица) (серия) (номер)                                    (ИНН юридического лица)</w:t>
      </w:r>
    </w:p>
    <w:p w:rsidR="00754149" w:rsidRPr="00890AF7" w:rsidRDefault="00754149" w:rsidP="00754149">
      <w:pPr>
        <w:jc w:val="both"/>
        <w:rPr>
          <w:b/>
          <w:sz w:val="20"/>
          <w:szCs w:val="20"/>
        </w:rPr>
      </w:pPr>
      <w:r w:rsidRPr="00890AF7">
        <w:rPr>
          <w:sz w:val="20"/>
          <w:szCs w:val="20"/>
        </w:rPr>
        <w:t xml:space="preserve">Адрес:  </w:t>
      </w:r>
      <w:r w:rsidRPr="00890AF7">
        <w:rPr>
          <w:b/>
          <w:sz w:val="20"/>
          <w:szCs w:val="20"/>
        </w:rPr>
        <w:t>___________________________________________________________________________</w:t>
      </w:r>
    </w:p>
    <w:p w:rsidR="00754149" w:rsidRPr="00890AF7" w:rsidRDefault="00754149" w:rsidP="00754149">
      <w:pPr>
        <w:ind w:firstLine="708"/>
        <w:rPr>
          <w:sz w:val="20"/>
          <w:szCs w:val="20"/>
        </w:rPr>
      </w:pPr>
      <w:r w:rsidRPr="00890AF7">
        <w:rPr>
          <w:sz w:val="20"/>
          <w:szCs w:val="20"/>
        </w:rPr>
        <w:t xml:space="preserve">     </w:t>
      </w:r>
      <w:proofErr w:type="gramStart"/>
      <w:r w:rsidRPr="00890AF7">
        <w:rPr>
          <w:sz w:val="20"/>
          <w:szCs w:val="20"/>
        </w:rPr>
        <w:t xml:space="preserve">(индекс)             (государство, республика, край, область)                                           (район)        </w:t>
      </w:r>
      <w:r w:rsidRPr="00890AF7">
        <w:rPr>
          <w:b/>
          <w:sz w:val="20"/>
          <w:szCs w:val="20"/>
        </w:rPr>
        <w:t>__________________________________________________________________________________</w:t>
      </w:r>
      <w:r w:rsidRPr="00890AF7">
        <w:rPr>
          <w:b/>
          <w:sz w:val="20"/>
          <w:szCs w:val="20"/>
        </w:rPr>
        <w:br/>
        <w:t xml:space="preserve">     </w:t>
      </w:r>
      <w:r w:rsidRPr="00890AF7">
        <w:rPr>
          <w:sz w:val="20"/>
          <w:szCs w:val="20"/>
        </w:rPr>
        <w:t xml:space="preserve">    (населенный пункт)                        (улица)                                                        (дом, строение, корпус, квартира)</w:t>
      </w:r>
      <w:proofErr w:type="gramEnd"/>
    </w:p>
    <w:p w:rsidR="00754149" w:rsidRPr="00890AF7" w:rsidRDefault="00754149" w:rsidP="00754149">
      <w:pPr>
        <w:jc w:val="both"/>
        <w:rPr>
          <w:sz w:val="20"/>
          <w:szCs w:val="20"/>
        </w:rPr>
      </w:pPr>
      <w:r w:rsidRPr="00890AF7">
        <w:rPr>
          <w:sz w:val="20"/>
          <w:szCs w:val="20"/>
        </w:rPr>
        <w:t xml:space="preserve">Телефон: </w:t>
      </w:r>
      <w:r w:rsidRPr="00890AF7">
        <w:rPr>
          <w:b/>
          <w:sz w:val="20"/>
          <w:szCs w:val="20"/>
        </w:rPr>
        <w:t>_________________________________________________________________________</w:t>
      </w:r>
    </w:p>
    <w:p w:rsidR="00754149" w:rsidRPr="00890AF7" w:rsidRDefault="00754149" w:rsidP="00754149">
      <w:pPr>
        <w:spacing w:before="60"/>
        <w:ind w:firstLine="709"/>
        <w:jc w:val="both"/>
        <w:rPr>
          <w:spacing w:val="-2"/>
          <w:sz w:val="20"/>
          <w:szCs w:val="20"/>
        </w:rPr>
      </w:pPr>
      <w:r w:rsidRPr="00890AF7">
        <w:rPr>
          <w:spacing w:val="-2"/>
          <w:sz w:val="20"/>
          <w:szCs w:val="20"/>
        </w:rPr>
        <w:t xml:space="preserve">Прошу заключить договор обязательного страхования в </w:t>
      </w:r>
      <w:proofErr w:type="gramStart"/>
      <w:r w:rsidRPr="00890AF7">
        <w:rPr>
          <w:spacing w:val="-2"/>
          <w:sz w:val="20"/>
          <w:szCs w:val="20"/>
        </w:rPr>
        <w:t>соответствии</w:t>
      </w:r>
      <w:proofErr w:type="gramEnd"/>
      <w:r w:rsidRPr="00890AF7">
        <w:rPr>
          <w:spacing w:val="-2"/>
          <w:sz w:val="20"/>
          <w:szCs w:val="20"/>
        </w:rPr>
        <w:t xml:space="preserve"> с Федеральным законом «Об обязательном страховании гражданской ответственности владельцев транспортных средств» на срок действия 1 год согласно Приложению 1 к настоящему заявлению.</w:t>
      </w:r>
    </w:p>
    <w:p w:rsidR="00754149" w:rsidRPr="00890AF7" w:rsidRDefault="00754149" w:rsidP="00754149">
      <w:pPr>
        <w:jc w:val="both"/>
        <w:rPr>
          <w:b/>
          <w:bCs/>
          <w:sz w:val="20"/>
          <w:szCs w:val="20"/>
        </w:rPr>
      </w:pPr>
      <w:r w:rsidRPr="00890AF7">
        <w:rPr>
          <w:b/>
          <w:sz w:val="20"/>
          <w:szCs w:val="20"/>
        </w:rPr>
        <w:t>2. Транспортное средство (ТС)</w:t>
      </w:r>
    </w:p>
    <w:p w:rsidR="00754149" w:rsidRPr="00890AF7" w:rsidRDefault="00754149" w:rsidP="00754149">
      <w:pPr>
        <w:jc w:val="both"/>
        <w:rPr>
          <w:b/>
          <w:bCs/>
          <w:sz w:val="20"/>
          <w:szCs w:val="20"/>
        </w:rPr>
      </w:pPr>
      <w:r w:rsidRPr="00890AF7">
        <w:rPr>
          <w:sz w:val="20"/>
          <w:szCs w:val="20"/>
        </w:rPr>
        <w:t xml:space="preserve">Собственник </w:t>
      </w:r>
      <w:r w:rsidRPr="00890AF7">
        <w:rPr>
          <w:sz w:val="20"/>
          <w:szCs w:val="20"/>
        </w:rPr>
        <w:tab/>
      </w:r>
      <w:r w:rsidRPr="00890AF7">
        <w:rPr>
          <w:sz w:val="20"/>
          <w:szCs w:val="20"/>
        </w:rPr>
        <w:tab/>
      </w:r>
      <w:r w:rsidRPr="00890AF7">
        <w:rPr>
          <w:b/>
          <w:sz w:val="20"/>
          <w:szCs w:val="20"/>
        </w:rPr>
        <w:t xml:space="preserve">________________________________________________________________ </w:t>
      </w:r>
    </w:p>
    <w:p w:rsidR="00754149" w:rsidRPr="00890AF7" w:rsidRDefault="00754149" w:rsidP="00754149">
      <w:pPr>
        <w:jc w:val="center"/>
        <w:rPr>
          <w:sz w:val="20"/>
          <w:szCs w:val="20"/>
        </w:rPr>
      </w:pPr>
      <w:r w:rsidRPr="00890AF7">
        <w:rPr>
          <w:sz w:val="20"/>
          <w:szCs w:val="20"/>
        </w:rPr>
        <w:t>(полное наименование юридического лица)</w:t>
      </w:r>
    </w:p>
    <w:p w:rsidR="00754149" w:rsidRPr="00890AF7" w:rsidRDefault="00754149" w:rsidP="00754149">
      <w:pPr>
        <w:jc w:val="both"/>
        <w:rPr>
          <w:b/>
          <w:bCs/>
          <w:sz w:val="20"/>
          <w:szCs w:val="20"/>
        </w:rPr>
      </w:pPr>
      <w:r w:rsidRPr="00890AF7">
        <w:rPr>
          <w:b/>
          <w:sz w:val="20"/>
          <w:szCs w:val="20"/>
        </w:rPr>
        <w:t xml:space="preserve">______________________________________________       ________________________________ </w:t>
      </w:r>
    </w:p>
    <w:p w:rsidR="00754149" w:rsidRPr="00890AF7" w:rsidRDefault="00754149" w:rsidP="00754149">
      <w:pPr>
        <w:rPr>
          <w:sz w:val="20"/>
          <w:szCs w:val="20"/>
        </w:rPr>
      </w:pPr>
      <w:r w:rsidRPr="00890AF7">
        <w:rPr>
          <w:sz w:val="20"/>
          <w:szCs w:val="20"/>
        </w:rPr>
        <w:t>(свидетельство о регистрации юридического лица) (серия) (номер)                                    (ИНН юридического лица)</w:t>
      </w:r>
    </w:p>
    <w:p w:rsidR="00754149" w:rsidRPr="0000248D" w:rsidRDefault="00754149" w:rsidP="00754149">
      <w:pPr>
        <w:jc w:val="both"/>
        <w:rPr>
          <w:b/>
          <w:sz w:val="22"/>
          <w:szCs w:val="22"/>
        </w:rPr>
      </w:pPr>
      <w:r w:rsidRPr="00890AF7">
        <w:rPr>
          <w:sz w:val="20"/>
          <w:szCs w:val="20"/>
        </w:rPr>
        <w:t xml:space="preserve">Адрес:  </w:t>
      </w:r>
      <w:r w:rsidRPr="00890AF7">
        <w:rPr>
          <w:b/>
          <w:sz w:val="20"/>
          <w:szCs w:val="20"/>
        </w:rPr>
        <w:t>___________________________________________________________________________</w:t>
      </w:r>
    </w:p>
    <w:p w:rsidR="00754149" w:rsidRPr="0000248D" w:rsidRDefault="00754149" w:rsidP="00754149">
      <w:pPr>
        <w:ind w:firstLine="708"/>
        <w:rPr>
          <w:sz w:val="18"/>
        </w:rPr>
      </w:pPr>
      <w:r w:rsidRPr="0000248D">
        <w:rPr>
          <w:sz w:val="18"/>
        </w:rPr>
        <w:t xml:space="preserve">     </w:t>
      </w:r>
      <w:proofErr w:type="gramStart"/>
      <w:r w:rsidRPr="0000248D">
        <w:rPr>
          <w:sz w:val="18"/>
        </w:rPr>
        <w:t xml:space="preserve">(индекс)             (государство, республика, край, область)                                           (район)        </w:t>
      </w:r>
      <w:r w:rsidRPr="0000248D">
        <w:rPr>
          <w:b/>
        </w:rPr>
        <w:t>__________________________________________________________________________________</w:t>
      </w:r>
      <w:r w:rsidRPr="0000248D">
        <w:rPr>
          <w:b/>
        </w:rPr>
        <w:br/>
        <w:t xml:space="preserve">     </w:t>
      </w:r>
      <w:r w:rsidRPr="0000248D">
        <w:rPr>
          <w:sz w:val="18"/>
        </w:rPr>
        <w:t xml:space="preserve">    (населенный пункт)                        (улица)                                                        (дом, строение, корпус, квартира)</w:t>
      </w:r>
      <w:proofErr w:type="gramEnd"/>
    </w:p>
    <w:p w:rsidR="00754149" w:rsidRPr="00890AF7" w:rsidRDefault="00754149" w:rsidP="00754149">
      <w:pPr>
        <w:spacing w:before="60"/>
        <w:jc w:val="both"/>
        <w:rPr>
          <w:i/>
          <w:iCs/>
          <w:sz w:val="20"/>
          <w:szCs w:val="20"/>
        </w:rPr>
      </w:pPr>
      <w:r w:rsidRPr="00890AF7">
        <w:rPr>
          <w:sz w:val="20"/>
          <w:szCs w:val="20"/>
        </w:rPr>
        <w:t xml:space="preserve">Марка, модель, категория ТС: </w:t>
      </w:r>
      <w:r w:rsidRPr="00890AF7">
        <w:rPr>
          <w:sz w:val="20"/>
          <w:szCs w:val="20"/>
        </w:rPr>
        <w:tab/>
      </w:r>
      <w:r w:rsidRPr="00890AF7">
        <w:rPr>
          <w:sz w:val="20"/>
          <w:szCs w:val="20"/>
        </w:rPr>
        <w:tab/>
      </w:r>
      <w:r w:rsidRPr="00890AF7">
        <w:rPr>
          <w:i/>
          <w:iCs/>
          <w:sz w:val="20"/>
          <w:szCs w:val="20"/>
        </w:rPr>
        <w:t>согласно Приложению 1 к настоящему заявлению.</w:t>
      </w:r>
    </w:p>
    <w:p w:rsidR="00754149" w:rsidRPr="00890AF7" w:rsidRDefault="00754149" w:rsidP="00754149">
      <w:pPr>
        <w:jc w:val="both"/>
        <w:rPr>
          <w:sz w:val="20"/>
          <w:szCs w:val="20"/>
        </w:rPr>
      </w:pPr>
      <w:r w:rsidRPr="00890AF7">
        <w:rPr>
          <w:sz w:val="20"/>
          <w:szCs w:val="20"/>
        </w:rPr>
        <w:t>Идентификационный номер ТС:</w:t>
      </w:r>
      <w:r w:rsidRPr="00890AF7">
        <w:rPr>
          <w:i/>
          <w:iCs/>
          <w:sz w:val="20"/>
          <w:szCs w:val="20"/>
        </w:rPr>
        <w:t xml:space="preserve"> </w:t>
      </w:r>
      <w:r w:rsidRPr="00890AF7">
        <w:rPr>
          <w:i/>
          <w:iCs/>
          <w:sz w:val="20"/>
          <w:szCs w:val="20"/>
        </w:rPr>
        <w:tab/>
      </w:r>
      <w:r w:rsidRPr="00890AF7">
        <w:rPr>
          <w:i/>
          <w:iCs/>
          <w:sz w:val="20"/>
          <w:szCs w:val="20"/>
        </w:rPr>
        <w:tab/>
        <w:t>согласно Приложению 1 к настоящему заявлению.</w:t>
      </w:r>
    </w:p>
    <w:p w:rsidR="00754149" w:rsidRPr="00890AF7" w:rsidRDefault="00754149" w:rsidP="00754149">
      <w:pPr>
        <w:jc w:val="both"/>
        <w:rPr>
          <w:sz w:val="20"/>
          <w:szCs w:val="20"/>
        </w:rPr>
      </w:pPr>
      <w:r w:rsidRPr="00890AF7">
        <w:rPr>
          <w:sz w:val="20"/>
          <w:szCs w:val="20"/>
        </w:rPr>
        <w:t xml:space="preserve">Год изготовления ТС:  </w:t>
      </w:r>
      <w:r w:rsidRPr="00890AF7">
        <w:rPr>
          <w:sz w:val="20"/>
          <w:szCs w:val="20"/>
        </w:rPr>
        <w:tab/>
      </w:r>
      <w:r w:rsidRPr="00890AF7">
        <w:rPr>
          <w:sz w:val="20"/>
          <w:szCs w:val="20"/>
        </w:rPr>
        <w:tab/>
      </w:r>
      <w:r w:rsidRPr="00890AF7">
        <w:rPr>
          <w:sz w:val="20"/>
          <w:szCs w:val="20"/>
        </w:rPr>
        <w:tab/>
      </w:r>
      <w:r w:rsidRPr="00890AF7">
        <w:rPr>
          <w:i/>
          <w:iCs/>
          <w:sz w:val="20"/>
          <w:szCs w:val="20"/>
        </w:rPr>
        <w:t>согласно Приложению 1 к настоящему заявлению</w:t>
      </w:r>
      <w:r w:rsidRPr="00890AF7">
        <w:rPr>
          <w:sz w:val="20"/>
          <w:szCs w:val="20"/>
        </w:rPr>
        <w:t>.</w:t>
      </w:r>
    </w:p>
    <w:p w:rsidR="00754149" w:rsidRPr="00890AF7" w:rsidRDefault="00754149" w:rsidP="00754149">
      <w:pPr>
        <w:jc w:val="both"/>
        <w:rPr>
          <w:sz w:val="20"/>
          <w:szCs w:val="20"/>
        </w:rPr>
      </w:pPr>
      <w:r w:rsidRPr="00890AF7">
        <w:rPr>
          <w:sz w:val="20"/>
          <w:szCs w:val="20"/>
        </w:rPr>
        <w:t xml:space="preserve">Мощность двигателя ТС: </w:t>
      </w:r>
      <w:r w:rsidRPr="00890AF7">
        <w:rPr>
          <w:sz w:val="20"/>
          <w:szCs w:val="20"/>
        </w:rPr>
        <w:tab/>
      </w:r>
      <w:r w:rsidRPr="00890AF7">
        <w:rPr>
          <w:sz w:val="20"/>
          <w:szCs w:val="20"/>
        </w:rPr>
        <w:tab/>
      </w:r>
      <w:r w:rsidRPr="00890AF7">
        <w:rPr>
          <w:sz w:val="20"/>
          <w:szCs w:val="20"/>
        </w:rPr>
        <w:tab/>
      </w:r>
      <w:r w:rsidRPr="00890AF7">
        <w:rPr>
          <w:i/>
          <w:iCs/>
          <w:sz w:val="20"/>
          <w:szCs w:val="20"/>
        </w:rPr>
        <w:t>согласно Приложению 1 к настоящему заявлению.</w:t>
      </w:r>
    </w:p>
    <w:p w:rsidR="00754149" w:rsidRPr="00890AF7" w:rsidRDefault="00754149" w:rsidP="00754149">
      <w:pPr>
        <w:rPr>
          <w:sz w:val="20"/>
          <w:szCs w:val="20"/>
        </w:rPr>
      </w:pPr>
      <w:r w:rsidRPr="00890AF7">
        <w:rPr>
          <w:sz w:val="20"/>
          <w:szCs w:val="20"/>
        </w:rPr>
        <w:t xml:space="preserve">Разрешенная максимальная масса (для грузовых транспортных средств), </w:t>
      </w:r>
      <w:proofErr w:type="gramStart"/>
      <w:r w:rsidRPr="00890AF7">
        <w:rPr>
          <w:sz w:val="20"/>
          <w:szCs w:val="20"/>
        </w:rPr>
        <w:t>кг</w:t>
      </w:r>
      <w:proofErr w:type="gramEnd"/>
      <w:r w:rsidRPr="00890AF7">
        <w:rPr>
          <w:sz w:val="20"/>
          <w:szCs w:val="20"/>
        </w:rPr>
        <w:t xml:space="preserve">: </w:t>
      </w:r>
    </w:p>
    <w:p w:rsidR="00754149" w:rsidRPr="00890AF7" w:rsidRDefault="00754149" w:rsidP="00754149">
      <w:pPr>
        <w:ind w:left="3540" w:firstLine="708"/>
        <w:rPr>
          <w:spacing w:val="-16"/>
          <w:sz w:val="20"/>
          <w:szCs w:val="20"/>
        </w:rPr>
      </w:pPr>
      <w:r w:rsidRPr="00890AF7">
        <w:rPr>
          <w:i/>
          <w:iCs/>
          <w:sz w:val="20"/>
          <w:szCs w:val="20"/>
        </w:rPr>
        <w:t>согласно Приложению 1 к настоящему заявлению.</w:t>
      </w:r>
    </w:p>
    <w:p w:rsidR="00754149" w:rsidRPr="00890AF7" w:rsidRDefault="00754149" w:rsidP="00754149">
      <w:pPr>
        <w:rPr>
          <w:sz w:val="20"/>
          <w:szCs w:val="20"/>
        </w:rPr>
      </w:pPr>
      <w:r w:rsidRPr="00890AF7">
        <w:rPr>
          <w:sz w:val="20"/>
          <w:szCs w:val="20"/>
        </w:rPr>
        <w:t xml:space="preserve">Количество пассажирских мест (для автобусов, троллейбусов и трамваев): </w:t>
      </w:r>
    </w:p>
    <w:p w:rsidR="00754149" w:rsidRPr="00890AF7" w:rsidRDefault="00754149" w:rsidP="00754149">
      <w:pPr>
        <w:ind w:left="3540" w:firstLine="708"/>
        <w:rPr>
          <w:sz w:val="20"/>
          <w:szCs w:val="20"/>
        </w:rPr>
      </w:pPr>
      <w:r w:rsidRPr="00890AF7">
        <w:rPr>
          <w:i/>
          <w:iCs/>
          <w:sz w:val="20"/>
          <w:szCs w:val="20"/>
        </w:rPr>
        <w:t>согласно Приложению 1 к настоящему заявлению.</w:t>
      </w:r>
    </w:p>
    <w:p w:rsidR="00754149" w:rsidRPr="00890AF7" w:rsidRDefault="00754149" w:rsidP="00754149">
      <w:pPr>
        <w:rPr>
          <w:i/>
          <w:iCs/>
          <w:sz w:val="20"/>
          <w:szCs w:val="20"/>
        </w:rPr>
      </w:pPr>
      <w:r w:rsidRPr="00890AF7">
        <w:rPr>
          <w:sz w:val="20"/>
          <w:szCs w:val="20"/>
        </w:rPr>
        <w:t xml:space="preserve">Шасси (рама) №: </w:t>
      </w:r>
      <w:r w:rsidRPr="00890AF7">
        <w:rPr>
          <w:sz w:val="20"/>
          <w:szCs w:val="20"/>
        </w:rPr>
        <w:tab/>
      </w:r>
      <w:r w:rsidRPr="00890AF7">
        <w:rPr>
          <w:sz w:val="20"/>
          <w:szCs w:val="20"/>
        </w:rPr>
        <w:tab/>
      </w:r>
      <w:r w:rsidRPr="00890AF7">
        <w:rPr>
          <w:sz w:val="20"/>
          <w:szCs w:val="20"/>
        </w:rPr>
        <w:tab/>
      </w:r>
      <w:r w:rsidRPr="00890AF7">
        <w:rPr>
          <w:sz w:val="20"/>
          <w:szCs w:val="20"/>
        </w:rPr>
        <w:tab/>
      </w:r>
      <w:r w:rsidRPr="00890AF7">
        <w:rPr>
          <w:i/>
          <w:iCs/>
          <w:sz w:val="20"/>
          <w:szCs w:val="20"/>
        </w:rPr>
        <w:t>согласно Приложению 1 к настоящему заявлению.</w:t>
      </w:r>
    </w:p>
    <w:p w:rsidR="00754149" w:rsidRPr="00890AF7" w:rsidRDefault="00754149" w:rsidP="00754149">
      <w:pPr>
        <w:rPr>
          <w:sz w:val="20"/>
          <w:szCs w:val="20"/>
        </w:rPr>
      </w:pPr>
      <w:r w:rsidRPr="00890AF7">
        <w:rPr>
          <w:sz w:val="20"/>
          <w:szCs w:val="20"/>
        </w:rPr>
        <w:t xml:space="preserve">Кузов (прицеп) №: </w:t>
      </w:r>
      <w:r w:rsidRPr="00890AF7">
        <w:rPr>
          <w:sz w:val="20"/>
          <w:szCs w:val="20"/>
        </w:rPr>
        <w:tab/>
      </w:r>
      <w:r w:rsidRPr="00890AF7">
        <w:rPr>
          <w:sz w:val="20"/>
          <w:szCs w:val="20"/>
        </w:rPr>
        <w:tab/>
      </w:r>
      <w:r w:rsidRPr="00890AF7">
        <w:rPr>
          <w:sz w:val="20"/>
          <w:szCs w:val="20"/>
        </w:rPr>
        <w:tab/>
      </w:r>
      <w:r w:rsidRPr="00890AF7">
        <w:rPr>
          <w:sz w:val="20"/>
          <w:szCs w:val="20"/>
        </w:rPr>
        <w:tab/>
      </w:r>
      <w:r w:rsidRPr="00890AF7">
        <w:rPr>
          <w:i/>
          <w:iCs/>
          <w:sz w:val="20"/>
          <w:szCs w:val="20"/>
        </w:rPr>
        <w:t>согласно Приложению 1 к настоящему заявлению.</w:t>
      </w:r>
    </w:p>
    <w:p w:rsidR="00754149" w:rsidRPr="00890AF7" w:rsidRDefault="00754149" w:rsidP="00754149">
      <w:pPr>
        <w:jc w:val="both"/>
        <w:rPr>
          <w:sz w:val="20"/>
          <w:szCs w:val="20"/>
        </w:rPr>
      </w:pPr>
      <w:r w:rsidRPr="00890AF7">
        <w:rPr>
          <w:sz w:val="20"/>
          <w:szCs w:val="20"/>
        </w:rPr>
        <w:t xml:space="preserve">Документ о регистрации ТС: </w:t>
      </w:r>
      <w:r w:rsidRPr="00890AF7">
        <w:rPr>
          <w:sz w:val="20"/>
          <w:szCs w:val="20"/>
        </w:rPr>
        <w:tab/>
      </w:r>
      <w:r w:rsidRPr="00890AF7">
        <w:rPr>
          <w:sz w:val="20"/>
          <w:szCs w:val="20"/>
        </w:rPr>
        <w:tab/>
      </w:r>
      <w:r w:rsidRPr="00890AF7">
        <w:rPr>
          <w:i/>
          <w:iCs/>
          <w:sz w:val="20"/>
          <w:szCs w:val="20"/>
        </w:rPr>
        <w:t>согласно Приложению 1 к настоящему заявлению.</w:t>
      </w:r>
    </w:p>
    <w:p w:rsidR="00754149" w:rsidRPr="00890AF7" w:rsidRDefault="00754149" w:rsidP="00754149">
      <w:pPr>
        <w:jc w:val="both"/>
        <w:rPr>
          <w:sz w:val="20"/>
          <w:szCs w:val="20"/>
        </w:rPr>
      </w:pPr>
      <w:r w:rsidRPr="00890AF7">
        <w:rPr>
          <w:spacing w:val="-6"/>
          <w:sz w:val="20"/>
          <w:szCs w:val="20"/>
        </w:rPr>
        <w:t>Государственный регистрационный знак:</w:t>
      </w:r>
      <w:r w:rsidRPr="00890AF7">
        <w:rPr>
          <w:sz w:val="20"/>
          <w:szCs w:val="20"/>
        </w:rPr>
        <w:t xml:space="preserve"> </w:t>
      </w:r>
      <w:r w:rsidRPr="00890AF7">
        <w:rPr>
          <w:sz w:val="20"/>
          <w:szCs w:val="20"/>
        </w:rPr>
        <w:tab/>
      </w:r>
      <w:r w:rsidRPr="00890AF7">
        <w:rPr>
          <w:i/>
          <w:iCs/>
          <w:sz w:val="20"/>
          <w:szCs w:val="20"/>
        </w:rPr>
        <w:t>согласно Приложению 1 к настоящему заявлению</w:t>
      </w:r>
      <w:r w:rsidRPr="00890AF7">
        <w:rPr>
          <w:sz w:val="20"/>
          <w:szCs w:val="20"/>
        </w:rPr>
        <w:t>.</w:t>
      </w:r>
    </w:p>
    <w:p w:rsidR="00754149" w:rsidRPr="00890AF7" w:rsidRDefault="00754149" w:rsidP="00754149">
      <w:pPr>
        <w:jc w:val="both"/>
        <w:rPr>
          <w:spacing w:val="-8"/>
          <w:sz w:val="20"/>
          <w:szCs w:val="20"/>
        </w:rPr>
      </w:pPr>
      <w:r w:rsidRPr="00890AF7">
        <w:rPr>
          <w:spacing w:val="-8"/>
          <w:sz w:val="20"/>
          <w:szCs w:val="20"/>
        </w:rPr>
        <w:t>Талон технического осмотра (талон о прохождении государственного технического осмотра) международный сертификат технического осмотра:</w:t>
      </w:r>
    </w:p>
    <w:p w:rsidR="00754149" w:rsidRPr="00890AF7" w:rsidRDefault="00754149" w:rsidP="00754149">
      <w:pPr>
        <w:jc w:val="both"/>
        <w:rPr>
          <w:spacing w:val="-8"/>
          <w:sz w:val="20"/>
          <w:szCs w:val="20"/>
        </w:rPr>
      </w:pPr>
      <w:r w:rsidRPr="00890AF7">
        <w:rPr>
          <w:spacing w:val="-8"/>
          <w:sz w:val="20"/>
          <w:szCs w:val="20"/>
        </w:rPr>
        <w:tab/>
      </w:r>
      <w:r w:rsidRPr="00890AF7">
        <w:rPr>
          <w:spacing w:val="-8"/>
          <w:sz w:val="20"/>
          <w:szCs w:val="20"/>
        </w:rPr>
        <w:tab/>
      </w:r>
      <w:r w:rsidRPr="00890AF7">
        <w:rPr>
          <w:spacing w:val="-8"/>
          <w:sz w:val="20"/>
          <w:szCs w:val="20"/>
        </w:rPr>
        <w:tab/>
      </w:r>
      <w:r w:rsidRPr="00890AF7">
        <w:rPr>
          <w:spacing w:val="-8"/>
          <w:sz w:val="20"/>
          <w:szCs w:val="20"/>
        </w:rPr>
        <w:tab/>
      </w:r>
      <w:r w:rsidRPr="00890AF7">
        <w:rPr>
          <w:spacing w:val="-8"/>
          <w:sz w:val="20"/>
          <w:szCs w:val="20"/>
        </w:rPr>
        <w:tab/>
      </w:r>
      <w:r w:rsidRPr="00890AF7">
        <w:rPr>
          <w:sz w:val="20"/>
          <w:szCs w:val="20"/>
        </w:rPr>
        <w:tab/>
      </w:r>
      <w:r w:rsidRPr="00890AF7">
        <w:rPr>
          <w:i/>
          <w:iCs/>
          <w:sz w:val="20"/>
          <w:szCs w:val="20"/>
        </w:rPr>
        <w:t>согласно Приложению 1 к настоящему заявлению</w:t>
      </w:r>
      <w:r w:rsidRPr="00890AF7">
        <w:rPr>
          <w:sz w:val="20"/>
          <w:szCs w:val="20"/>
        </w:rPr>
        <w:t>.</w:t>
      </w:r>
    </w:p>
    <w:p w:rsidR="00754149" w:rsidRPr="00890AF7" w:rsidRDefault="00754149" w:rsidP="00754149">
      <w:pPr>
        <w:jc w:val="both"/>
        <w:rPr>
          <w:sz w:val="20"/>
          <w:szCs w:val="20"/>
        </w:rPr>
      </w:pPr>
      <w:r w:rsidRPr="00890AF7">
        <w:rPr>
          <w:spacing w:val="-8"/>
          <w:sz w:val="20"/>
          <w:szCs w:val="20"/>
        </w:rPr>
        <w:t xml:space="preserve">ТС </w:t>
      </w:r>
      <w:proofErr w:type="gramStart"/>
      <w:r w:rsidRPr="00890AF7">
        <w:rPr>
          <w:spacing w:val="-8"/>
          <w:sz w:val="20"/>
          <w:szCs w:val="20"/>
        </w:rPr>
        <w:t>сдается</w:t>
      </w:r>
      <w:proofErr w:type="gramEnd"/>
      <w:r w:rsidRPr="00890AF7">
        <w:rPr>
          <w:spacing w:val="-8"/>
          <w:sz w:val="20"/>
          <w:szCs w:val="20"/>
        </w:rPr>
        <w:t>/не сдается в прокат, аренду:</w:t>
      </w:r>
      <w:r w:rsidRPr="00890AF7">
        <w:rPr>
          <w:sz w:val="20"/>
          <w:szCs w:val="20"/>
        </w:rPr>
        <w:t xml:space="preserve"> </w:t>
      </w:r>
      <w:r w:rsidRPr="00890AF7">
        <w:rPr>
          <w:sz w:val="20"/>
          <w:szCs w:val="20"/>
        </w:rPr>
        <w:tab/>
      </w:r>
      <w:r w:rsidRPr="00890AF7">
        <w:rPr>
          <w:i/>
          <w:iCs/>
          <w:sz w:val="20"/>
          <w:szCs w:val="20"/>
        </w:rPr>
        <w:t>согласно Приложению 1 к настоящему заявлению.</w:t>
      </w:r>
    </w:p>
    <w:p w:rsidR="00754149" w:rsidRPr="00890AF7" w:rsidRDefault="00754149" w:rsidP="00754149">
      <w:pPr>
        <w:rPr>
          <w:iCs/>
          <w:sz w:val="20"/>
          <w:szCs w:val="20"/>
        </w:rPr>
      </w:pPr>
      <w:r w:rsidRPr="00890AF7">
        <w:rPr>
          <w:sz w:val="20"/>
          <w:szCs w:val="20"/>
        </w:rPr>
        <w:t xml:space="preserve">Цель использования ТС: </w:t>
      </w:r>
      <w:r w:rsidRPr="00890AF7">
        <w:rPr>
          <w:sz w:val="20"/>
          <w:szCs w:val="20"/>
        </w:rPr>
        <w:tab/>
      </w:r>
      <w:r w:rsidRPr="00890AF7">
        <w:rPr>
          <w:sz w:val="20"/>
          <w:szCs w:val="20"/>
        </w:rPr>
        <w:tab/>
      </w:r>
      <w:r w:rsidRPr="00890AF7">
        <w:rPr>
          <w:sz w:val="20"/>
          <w:szCs w:val="20"/>
        </w:rPr>
        <w:tab/>
      </w:r>
      <w:r w:rsidRPr="00890AF7">
        <w:rPr>
          <w:iCs/>
          <w:sz w:val="20"/>
          <w:szCs w:val="20"/>
        </w:rPr>
        <w:t>согласно Приложению 1 к настоящему заявлению.</w:t>
      </w:r>
    </w:p>
    <w:p w:rsidR="00754149" w:rsidRPr="00890AF7" w:rsidRDefault="00754149" w:rsidP="00754149">
      <w:pPr>
        <w:rPr>
          <w:sz w:val="20"/>
          <w:szCs w:val="20"/>
        </w:rPr>
      </w:pPr>
      <w:r w:rsidRPr="00890AF7">
        <w:rPr>
          <w:sz w:val="20"/>
          <w:szCs w:val="20"/>
        </w:rPr>
        <w:t xml:space="preserve">Класс, зависящий от наличия страховых выплат, присвоенный собственнику ТС: </w:t>
      </w:r>
    </w:p>
    <w:p w:rsidR="00754149" w:rsidRPr="00890AF7" w:rsidRDefault="00754149" w:rsidP="00754149">
      <w:pPr>
        <w:ind w:left="3540" w:firstLine="708"/>
        <w:rPr>
          <w:sz w:val="20"/>
          <w:szCs w:val="20"/>
        </w:rPr>
      </w:pPr>
      <w:r w:rsidRPr="00890AF7">
        <w:rPr>
          <w:i/>
          <w:iCs/>
          <w:sz w:val="20"/>
          <w:szCs w:val="20"/>
        </w:rPr>
        <w:t>согласно Приложению 2 к настоящему заявлению.</w:t>
      </w:r>
    </w:p>
    <w:p w:rsidR="00754149" w:rsidRPr="00890AF7" w:rsidRDefault="00754149" w:rsidP="00754149">
      <w:pPr>
        <w:rPr>
          <w:sz w:val="20"/>
          <w:szCs w:val="20"/>
        </w:rPr>
      </w:pPr>
      <w:r w:rsidRPr="00890AF7">
        <w:rPr>
          <w:sz w:val="20"/>
          <w:szCs w:val="20"/>
        </w:rPr>
        <w:t xml:space="preserve">Количество страховых случаев по предыдущему договору обязательного страхования владельцев данного ТС: </w:t>
      </w:r>
      <w:r w:rsidRPr="00890AF7">
        <w:rPr>
          <w:sz w:val="20"/>
          <w:szCs w:val="20"/>
        </w:rPr>
        <w:tab/>
      </w:r>
      <w:r w:rsidRPr="00890AF7">
        <w:rPr>
          <w:sz w:val="20"/>
          <w:szCs w:val="20"/>
        </w:rPr>
        <w:tab/>
      </w:r>
      <w:r w:rsidRPr="00890AF7">
        <w:rPr>
          <w:sz w:val="20"/>
          <w:szCs w:val="20"/>
        </w:rPr>
        <w:tab/>
      </w:r>
      <w:r w:rsidRPr="00890AF7">
        <w:rPr>
          <w:i/>
          <w:iCs/>
          <w:sz w:val="20"/>
          <w:szCs w:val="20"/>
        </w:rPr>
        <w:t>согласно Приложению 2 к настоящему заявлению.</w:t>
      </w:r>
    </w:p>
    <w:p w:rsidR="00754149" w:rsidRPr="00890AF7" w:rsidRDefault="00754149" w:rsidP="00754149">
      <w:pPr>
        <w:jc w:val="both"/>
        <w:rPr>
          <w:sz w:val="20"/>
          <w:szCs w:val="20"/>
          <w:u w:val="single"/>
        </w:rPr>
      </w:pPr>
      <w:r w:rsidRPr="00890AF7">
        <w:rPr>
          <w:b/>
          <w:sz w:val="20"/>
          <w:szCs w:val="20"/>
        </w:rPr>
        <w:t>3. К управлению допущены: любые водители (без ограничений)</w:t>
      </w:r>
    </w:p>
    <w:p w:rsidR="00754149" w:rsidRPr="00890AF7" w:rsidRDefault="00754149" w:rsidP="00754149">
      <w:pPr>
        <w:jc w:val="both"/>
        <w:rPr>
          <w:spacing w:val="-10"/>
          <w:sz w:val="20"/>
          <w:szCs w:val="20"/>
        </w:rPr>
      </w:pPr>
      <w:r w:rsidRPr="00890AF7">
        <w:rPr>
          <w:b/>
          <w:sz w:val="20"/>
          <w:szCs w:val="20"/>
        </w:rPr>
        <w:t>4. ТС будет использоваться только в период:</w:t>
      </w:r>
      <w:r w:rsidRPr="00890AF7">
        <w:rPr>
          <w:sz w:val="20"/>
          <w:szCs w:val="20"/>
        </w:rPr>
        <w:t xml:space="preserve"> </w:t>
      </w:r>
      <w:r w:rsidRPr="00890AF7">
        <w:rPr>
          <w:i/>
          <w:iCs/>
          <w:spacing w:val="-10"/>
          <w:sz w:val="20"/>
          <w:szCs w:val="20"/>
        </w:rPr>
        <w:t>согласно Приложению 1 к настоящему заявлению</w:t>
      </w:r>
      <w:r w:rsidRPr="00890AF7">
        <w:rPr>
          <w:spacing w:val="-10"/>
          <w:sz w:val="20"/>
          <w:szCs w:val="20"/>
        </w:rPr>
        <w:t>.</w:t>
      </w:r>
    </w:p>
    <w:p w:rsidR="00754149" w:rsidRPr="00890AF7" w:rsidRDefault="00754149" w:rsidP="00754149">
      <w:pPr>
        <w:jc w:val="both"/>
        <w:rPr>
          <w:b/>
          <w:sz w:val="20"/>
          <w:szCs w:val="20"/>
        </w:rPr>
      </w:pPr>
      <w:r w:rsidRPr="00890AF7">
        <w:rPr>
          <w:b/>
          <w:sz w:val="20"/>
          <w:szCs w:val="20"/>
        </w:rPr>
        <w:t>5. Иные сведения_________________________________________________________________.</w:t>
      </w:r>
    </w:p>
    <w:p w:rsidR="00754149" w:rsidRPr="00890AF7" w:rsidRDefault="00754149" w:rsidP="00754149">
      <w:pPr>
        <w:pStyle w:val="37"/>
        <w:rPr>
          <w:sz w:val="20"/>
          <w:szCs w:val="20"/>
        </w:rPr>
      </w:pPr>
      <w:r w:rsidRPr="00890AF7">
        <w:rPr>
          <w:sz w:val="20"/>
          <w:szCs w:val="20"/>
        </w:rPr>
        <w:t>Правила обязательного страхования гражданской ответственности владельцев транспортных средств, Перечень представителей страховщика в субъектах Российской Федерации и 2 бланка извещения о дорожно-транспортном происшествии на каждый выданный страховой полис получил.</w:t>
      </w:r>
    </w:p>
    <w:p w:rsidR="00754149" w:rsidRPr="00890AF7" w:rsidRDefault="00754149" w:rsidP="00754149">
      <w:pPr>
        <w:rPr>
          <w:sz w:val="20"/>
          <w:szCs w:val="20"/>
        </w:rPr>
      </w:pPr>
      <w:r w:rsidRPr="00890AF7">
        <w:rPr>
          <w:sz w:val="20"/>
          <w:szCs w:val="20"/>
        </w:rPr>
        <w:t>Страхователь</w:t>
      </w:r>
      <w:proofErr w:type="gramStart"/>
      <w:r w:rsidRPr="00890AF7">
        <w:rPr>
          <w:sz w:val="20"/>
          <w:szCs w:val="20"/>
        </w:rPr>
        <w:t>: _______________________________(____________________________________)</w:t>
      </w:r>
      <w:proofErr w:type="gramEnd"/>
    </w:p>
    <w:p w:rsidR="00754149" w:rsidRPr="00890AF7" w:rsidRDefault="00754149" w:rsidP="00754149">
      <w:pPr>
        <w:jc w:val="center"/>
        <w:rPr>
          <w:sz w:val="20"/>
          <w:szCs w:val="20"/>
        </w:rPr>
      </w:pPr>
      <w:r w:rsidRPr="00890AF7">
        <w:rPr>
          <w:sz w:val="20"/>
          <w:szCs w:val="20"/>
        </w:rPr>
        <w:t>(подпись)                                                                               (</w:t>
      </w:r>
      <w:proofErr w:type="spellStart"/>
      <w:r w:rsidRPr="00890AF7">
        <w:rPr>
          <w:sz w:val="20"/>
          <w:szCs w:val="20"/>
        </w:rPr>
        <w:t>ф.и.</w:t>
      </w:r>
      <w:proofErr w:type="gramStart"/>
      <w:r w:rsidRPr="00890AF7">
        <w:rPr>
          <w:sz w:val="20"/>
          <w:szCs w:val="20"/>
        </w:rPr>
        <w:t>о</w:t>
      </w:r>
      <w:proofErr w:type="gramEnd"/>
      <w:r w:rsidRPr="00890AF7">
        <w:rPr>
          <w:sz w:val="20"/>
          <w:szCs w:val="20"/>
        </w:rPr>
        <w:t>.</w:t>
      </w:r>
      <w:proofErr w:type="spellEnd"/>
      <w:r w:rsidRPr="00890AF7">
        <w:rPr>
          <w:sz w:val="20"/>
          <w:szCs w:val="20"/>
        </w:rPr>
        <w:t>)</w:t>
      </w:r>
    </w:p>
    <w:p w:rsidR="00754149" w:rsidRPr="00890AF7" w:rsidRDefault="00754149" w:rsidP="00754149">
      <w:pPr>
        <w:ind w:left="4248" w:firstLine="708"/>
        <w:rPr>
          <w:sz w:val="20"/>
          <w:szCs w:val="20"/>
        </w:rPr>
      </w:pPr>
      <w:r w:rsidRPr="00890AF7">
        <w:rPr>
          <w:sz w:val="20"/>
          <w:szCs w:val="20"/>
        </w:rPr>
        <w:tab/>
        <w:t xml:space="preserve">                                 «___»______________201__ г.</w:t>
      </w:r>
    </w:p>
    <w:p w:rsidR="00754149" w:rsidRPr="00890AF7" w:rsidRDefault="00754149" w:rsidP="00754149">
      <w:pPr>
        <w:ind w:right="288" w:firstLine="708"/>
        <w:jc w:val="right"/>
        <w:rPr>
          <w:sz w:val="20"/>
          <w:szCs w:val="20"/>
        </w:rPr>
      </w:pPr>
      <w:r w:rsidRPr="00890AF7">
        <w:rPr>
          <w:sz w:val="20"/>
          <w:szCs w:val="20"/>
        </w:rPr>
        <w:t>(дата заполнения заявления)</w:t>
      </w:r>
    </w:p>
    <w:p w:rsidR="00754149" w:rsidRPr="00890AF7" w:rsidRDefault="00754149" w:rsidP="00754149">
      <w:pPr>
        <w:jc w:val="both"/>
        <w:rPr>
          <w:b/>
          <w:bCs/>
          <w:sz w:val="20"/>
          <w:szCs w:val="20"/>
        </w:rPr>
      </w:pPr>
      <w:r w:rsidRPr="00890AF7">
        <w:rPr>
          <w:b/>
          <w:sz w:val="20"/>
          <w:szCs w:val="20"/>
        </w:rPr>
        <w:t xml:space="preserve">6. Страховая премия </w:t>
      </w:r>
      <w:r w:rsidRPr="00890AF7">
        <w:rPr>
          <w:i/>
          <w:iCs/>
          <w:sz w:val="20"/>
          <w:szCs w:val="20"/>
        </w:rPr>
        <w:t>согласно Приложению 2 к настоящему заявлению</w:t>
      </w:r>
    </w:p>
    <w:tbl>
      <w:tblPr>
        <w:tblW w:w="10314" w:type="dxa"/>
        <w:tblLook w:val="0000" w:firstRow="0" w:lastRow="0" w:firstColumn="0" w:lastColumn="0" w:noHBand="0" w:noVBand="0"/>
      </w:tblPr>
      <w:tblGrid>
        <w:gridCol w:w="108"/>
        <w:gridCol w:w="4820"/>
        <w:gridCol w:w="142"/>
        <w:gridCol w:w="4787"/>
        <w:gridCol w:w="457"/>
      </w:tblGrid>
      <w:tr w:rsidR="00754149" w:rsidRPr="00890AF7" w:rsidTr="00493B77">
        <w:trPr>
          <w:gridBefore w:val="1"/>
          <w:wBefore w:w="108" w:type="dxa"/>
        </w:trPr>
        <w:tc>
          <w:tcPr>
            <w:tcW w:w="4962" w:type="dxa"/>
            <w:gridSpan w:val="2"/>
          </w:tcPr>
          <w:p w:rsidR="00754149" w:rsidRPr="00890AF7" w:rsidRDefault="00754149" w:rsidP="00493B77">
            <w:pPr>
              <w:jc w:val="center"/>
              <w:rPr>
                <w:b/>
                <w:bCs/>
                <w:sz w:val="20"/>
                <w:szCs w:val="20"/>
              </w:rPr>
            </w:pPr>
            <w:r w:rsidRPr="00890AF7">
              <w:rPr>
                <w:b/>
                <w:bCs/>
                <w:sz w:val="20"/>
                <w:szCs w:val="20"/>
              </w:rPr>
              <w:t>Страховщик</w:t>
            </w:r>
          </w:p>
          <w:p w:rsidR="00754149" w:rsidRPr="00890AF7" w:rsidRDefault="00754149" w:rsidP="00493B77">
            <w:pPr>
              <w:jc w:val="center"/>
              <w:rPr>
                <w:b/>
                <w:bCs/>
                <w:sz w:val="20"/>
                <w:szCs w:val="20"/>
              </w:rPr>
            </w:pPr>
          </w:p>
        </w:tc>
        <w:tc>
          <w:tcPr>
            <w:tcW w:w="5244" w:type="dxa"/>
            <w:gridSpan w:val="2"/>
          </w:tcPr>
          <w:p w:rsidR="00754149" w:rsidRPr="00890AF7" w:rsidRDefault="00754149" w:rsidP="00493B77">
            <w:pPr>
              <w:jc w:val="center"/>
              <w:rPr>
                <w:b/>
                <w:bCs/>
                <w:sz w:val="20"/>
                <w:szCs w:val="20"/>
              </w:rPr>
            </w:pPr>
            <w:r w:rsidRPr="00890AF7">
              <w:rPr>
                <w:b/>
                <w:bCs/>
                <w:sz w:val="20"/>
                <w:szCs w:val="20"/>
              </w:rPr>
              <w:t>Страхователь</w:t>
            </w:r>
          </w:p>
        </w:tc>
      </w:tr>
      <w:tr w:rsidR="00754149" w:rsidRPr="00890AF7" w:rsidTr="00493B77">
        <w:trPr>
          <w:gridAfter w:val="1"/>
          <w:wAfter w:w="457" w:type="dxa"/>
        </w:trPr>
        <w:tc>
          <w:tcPr>
            <w:tcW w:w="4928" w:type="dxa"/>
            <w:gridSpan w:val="2"/>
          </w:tcPr>
          <w:p w:rsidR="00754149" w:rsidRPr="00890AF7" w:rsidRDefault="00754149" w:rsidP="00493B77">
            <w:pPr>
              <w:tabs>
                <w:tab w:val="left" w:pos="3480"/>
              </w:tabs>
              <w:jc w:val="both"/>
              <w:rPr>
                <w:sz w:val="20"/>
                <w:szCs w:val="20"/>
              </w:rPr>
            </w:pPr>
            <w:r w:rsidRPr="00890AF7">
              <w:rPr>
                <w:sz w:val="20"/>
                <w:szCs w:val="20"/>
              </w:rPr>
              <w:t>_____________________ /________________/</w:t>
            </w:r>
          </w:p>
          <w:p w:rsidR="00754149" w:rsidRPr="00890AF7" w:rsidRDefault="00754149" w:rsidP="00493B77">
            <w:pPr>
              <w:tabs>
                <w:tab w:val="left" w:pos="3480"/>
              </w:tabs>
              <w:jc w:val="both"/>
              <w:rPr>
                <w:sz w:val="20"/>
                <w:szCs w:val="20"/>
              </w:rPr>
            </w:pPr>
            <w:r w:rsidRPr="00890AF7">
              <w:rPr>
                <w:sz w:val="20"/>
                <w:szCs w:val="20"/>
              </w:rPr>
              <w:t>М.П.</w:t>
            </w:r>
          </w:p>
        </w:tc>
        <w:tc>
          <w:tcPr>
            <w:tcW w:w="4929" w:type="dxa"/>
            <w:gridSpan w:val="2"/>
          </w:tcPr>
          <w:p w:rsidR="00754149" w:rsidRPr="00890AF7" w:rsidRDefault="00754149" w:rsidP="00493B77">
            <w:pPr>
              <w:jc w:val="both"/>
              <w:rPr>
                <w:sz w:val="20"/>
                <w:szCs w:val="20"/>
              </w:rPr>
            </w:pPr>
            <w:r w:rsidRPr="00890AF7">
              <w:rPr>
                <w:sz w:val="20"/>
                <w:szCs w:val="20"/>
              </w:rPr>
              <w:t>_____________________ /__________________/</w:t>
            </w:r>
          </w:p>
          <w:p w:rsidR="00754149" w:rsidRPr="00890AF7" w:rsidRDefault="00754149" w:rsidP="00493B77">
            <w:pPr>
              <w:jc w:val="both"/>
              <w:rPr>
                <w:sz w:val="20"/>
                <w:szCs w:val="20"/>
              </w:rPr>
            </w:pPr>
            <w:r w:rsidRPr="00890AF7">
              <w:rPr>
                <w:sz w:val="20"/>
                <w:szCs w:val="20"/>
              </w:rPr>
              <w:t>М.П.</w:t>
            </w:r>
          </w:p>
        </w:tc>
      </w:tr>
    </w:tbl>
    <w:p w:rsidR="00754149" w:rsidRPr="00890AF7" w:rsidRDefault="00754149" w:rsidP="00754149">
      <w:pPr>
        <w:ind w:left="6096" w:firstLine="283"/>
        <w:jc w:val="right"/>
        <w:rPr>
          <w:sz w:val="20"/>
          <w:szCs w:val="20"/>
        </w:rPr>
        <w:sectPr w:rsidR="00754149" w:rsidRPr="00890AF7" w:rsidSect="00493B77">
          <w:footerReference w:type="even" r:id="rId9"/>
          <w:footerReference w:type="default" r:id="rId10"/>
          <w:pgSz w:w="11906" w:h="16838"/>
          <w:pgMar w:top="426" w:right="746" w:bottom="426" w:left="567" w:header="357" w:footer="709" w:gutter="0"/>
          <w:cols w:space="708"/>
          <w:titlePg/>
          <w:docGrid w:linePitch="360"/>
        </w:sectPr>
      </w:pPr>
    </w:p>
    <w:p w:rsidR="00754149" w:rsidRPr="0000248D" w:rsidRDefault="00754149" w:rsidP="00754149">
      <w:pPr>
        <w:ind w:left="6096" w:firstLine="283"/>
        <w:jc w:val="right"/>
        <w:rPr>
          <w:sz w:val="16"/>
          <w:szCs w:val="16"/>
        </w:rPr>
      </w:pPr>
      <w:r w:rsidRPr="0000248D">
        <w:rPr>
          <w:sz w:val="16"/>
          <w:szCs w:val="16"/>
        </w:rPr>
        <w:lastRenderedPageBreak/>
        <w:t>Приложение 1</w:t>
      </w:r>
    </w:p>
    <w:p w:rsidR="00754149" w:rsidRPr="0000248D" w:rsidRDefault="00754149" w:rsidP="00754149">
      <w:pPr>
        <w:ind w:left="6096" w:firstLine="283"/>
        <w:jc w:val="right"/>
        <w:rPr>
          <w:sz w:val="16"/>
          <w:szCs w:val="16"/>
        </w:rPr>
      </w:pPr>
      <w:r w:rsidRPr="0000248D">
        <w:rPr>
          <w:sz w:val="16"/>
          <w:szCs w:val="16"/>
        </w:rPr>
        <w:t>К форме заявления о заключении договора обязательного страхования</w:t>
      </w:r>
    </w:p>
    <w:p w:rsidR="00754149" w:rsidRPr="0000248D" w:rsidRDefault="00754149" w:rsidP="00754149">
      <w:pPr>
        <w:ind w:left="567" w:firstLine="426"/>
        <w:jc w:val="right"/>
        <w:rPr>
          <w:sz w:val="16"/>
          <w:szCs w:val="16"/>
        </w:rPr>
      </w:pPr>
      <w:r w:rsidRPr="0000248D">
        <w:rPr>
          <w:sz w:val="16"/>
          <w:szCs w:val="16"/>
        </w:rPr>
        <w:t xml:space="preserve"> </w:t>
      </w:r>
      <w:r w:rsidRPr="0000248D">
        <w:rPr>
          <w:rFonts w:ascii="Arial CYR" w:hAnsi="Arial CYR" w:cs="Arial CYR"/>
          <w:b/>
          <w:bCs/>
          <w:sz w:val="16"/>
          <w:szCs w:val="16"/>
        </w:rPr>
        <w:t>НАИМЕНОВАНИЕ ПРЕДПРИЯТИЯ</w:t>
      </w:r>
      <w:r w:rsidRPr="0000248D">
        <w:rPr>
          <w:sz w:val="16"/>
          <w:szCs w:val="16"/>
        </w:rPr>
        <w:t xml:space="preserve">                                                                                                                   гражданской ответственности владельцев транспортных средств от "___" _______ 20___ г</w:t>
      </w:r>
    </w:p>
    <w:p w:rsidR="00754149" w:rsidRPr="0000248D" w:rsidRDefault="00754149" w:rsidP="00754149">
      <w:pPr>
        <w:ind w:left="567" w:firstLine="426"/>
        <w:jc w:val="right"/>
      </w:pPr>
    </w:p>
    <w:p w:rsidR="00754149" w:rsidRPr="0000248D" w:rsidRDefault="00754149" w:rsidP="00754149">
      <w:pPr>
        <w:ind w:left="567" w:firstLine="426"/>
        <w:jc w:val="right"/>
      </w:pPr>
    </w:p>
    <w:tbl>
      <w:tblPr>
        <w:tblW w:w="15608" w:type="dxa"/>
        <w:tblInd w:w="93" w:type="dxa"/>
        <w:tblLayout w:type="fixed"/>
        <w:tblLook w:val="04A0" w:firstRow="1" w:lastRow="0" w:firstColumn="1" w:lastColumn="0" w:noHBand="0" w:noVBand="1"/>
      </w:tblPr>
      <w:tblGrid>
        <w:gridCol w:w="434"/>
        <w:gridCol w:w="432"/>
        <w:gridCol w:w="709"/>
        <w:gridCol w:w="709"/>
        <w:gridCol w:w="573"/>
        <w:gridCol w:w="419"/>
        <w:gridCol w:w="425"/>
        <w:gridCol w:w="544"/>
        <w:gridCol w:w="558"/>
        <w:gridCol w:w="614"/>
        <w:gridCol w:w="614"/>
        <w:gridCol w:w="499"/>
        <w:gridCol w:w="567"/>
        <w:gridCol w:w="754"/>
        <w:gridCol w:w="380"/>
        <w:gridCol w:w="418"/>
        <w:gridCol w:w="426"/>
        <w:gridCol w:w="785"/>
        <w:gridCol w:w="815"/>
        <w:gridCol w:w="425"/>
        <w:gridCol w:w="418"/>
        <w:gridCol w:w="432"/>
        <w:gridCol w:w="426"/>
        <w:gridCol w:w="460"/>
        <w:gridCol w:w="433"/>
        <w:gridCol w:w="425"/>
        <w:gridCol w:w="460"/>
        <w:gridCol w:w="462"/>
        <w:gridCol w:w="567"/>
        <w:gridCol w:w="425"/>
      </w:tblGrid>
      <w:tr w:rsidR="00754149" w:rsidRPr="0000248D" w:rsidTr="00493B77">
        <w:trPr>
          <w:trHeight w:val="645"/>
        </w:trPr>
        <w:tc>
          <w:tcPr>
            <w:tcW w:w="4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 </w:t>
            </w:r>
            <w:proofErr w:type="gramStart"/>
            <w:r w:rsidRPr="0000248D">
              <w:rPr>
                <w:rFonts w:ascii="Arial" w:hAnsi="Arial" w:cs="Arial"/>
                <w:sz w:val="16"/>
                <w:szCs w:val="16"/>
              </w:rPr>
              <w:t>п</w:t>
            </w:r>
            <w:proofErr w:type="gramEnd"/>
            <w:r w:rsidRPr="0000248D">
              <w:rPr>
                <w:rFonts w:ascii="Arial" w:hAnsi="Arial" w:cs="Arial"/>
                <w:sz w:val="16"/>
                <w:szCs w:val="16"/>
              </w:rPr>
              <w:t>/п</w:t>
            </w:r>
          </w:p>
        </w:tc>
        <w:tc>
          <w:tcPr>
            <w:tcW w:w="4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Наименование владельца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Данные о территории преимущественного использования ТС</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Марка, модель ТС</w:t>
            </w:r>
          </w:p>
        </w:tc>
        <w:tc>
          <w:tcPr>
            <w:tcW w:w="41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Категория ТС</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Идентификационный номер ТС</w:t>
            </w:r>
          </w:p>
        </w:tc>
        <w:tc>
          <w:tcPr>
            <w:tcW w:w="5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Год изготовления ТС</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Мощность двигателя ТС, </w:t>
            </w:r>
            <w:proofErr w:type="spellStart"/>
            <w:r w:rsidRPr="0000248D">
              <w:rPr>
                <w:rFonts w:ascii="Arial" w:hAnsi="Arial" w:cs="Arial"/>
                <w:sz w:val="16"/>
                <w:szCs w:val="16"/>
              </w:rPr>
              <w:t>л</w:t>
            </w:r>
            <w:proofErr w:type="gramStart"/>
            <w:r w:rsidRPr="0000248D">
              <w:rPr>
                <w:rFonts w:ascii="Arial" w:hAnsi="Arial" w:cs="Arial"/>
                <w:sz w:val="16"/>
                <w:szCs w:val="16"/>
              </w:rPr>
              <w:t>.с</w:t>
            </w:r>
            <w:proofErr w:type="spellEnd"/>
            <w:proofErr w:type="gramEnd"/>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Разрешенная максимальная масса, кг (</w:t>
            </w:r>
            <w:proofErr w:type="gramStart"/>
            <w:r w:rsidRPr="0000248D">
              <w:rPr>
                <w:rFonts w:ascii="Arial" w:hAnsi="Arial" w:cs="Arial"/>
                <w:sz w:val="16"/>
                <w:szCs w:val="16"/>
              </w:rPr>
              <w:t>для</w:t>
            </w:r>
            <w:proofErr w:type="gramEnd"/>
            <w:r w:rsidRPr="0000248D">
              <w:rPr>
                <w:rFonts w:ascii="Arial" w:hAnsi="Arial" w:cs="Arial"/>
                <w:sz w:val="16"/>
                <w:szCs w:val="16"/>
              </w:rPr>
              <w:t xml:space="preserve">  грузовых ТС)</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Количество пассажирских мест (для автобусов, троллейбусов, трамваев)</w:t>
            </w:r>
          </w:p>
        </w:tc>
        <w:tc>
          <w:tcPr>
            <w:tcW w:w="49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Шасси (рама)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Кузов (прицеп) №</w:t>
            </w:r>
          </w:p>
        </w:tc>
        <w:tc>
          <w:tcPr>
            <w:tcW w:w="19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Документ о регистрации транспортного средства</w:t>
            </w:r>
          </w:p>
        </w:tc>
        <w:tc>
          <w:tcPr>
            <w:tcW w:w="1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Талон технического осмотра (талон о прохождении государственного технического осмотра) международный сертификат технического осмотра</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Государственный регистрационный знак</w:t>
            </w:r>
          </w:p>
        </w:tc>
        <w:tc>
          <w:tcPr>
            <w:tcW w:w="41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ТС </w:t>
            </w:r>
            <w:proofErr w:type="gramStart"/>
            <w:r w:rsidRPr="0000248D">
              <w:rPr>
                <w:rFonts w:ascii="Arial" w:hAnsi="Arial" w:cs="Arial"/>
                <w:sz w:val="16"/>
                <w:szCs w:val="16"/>
              </w:rPr>
              <w:t>сдается</w:t>
            </w:r>
            <w:proofErr w:type="gramEnd"/>
            <w:r w:rsidRPr="0000248D">
              <w:rPr>
                <w:rFonts w:ascii="Arial" w:hAnsi="Arial" w:cs="Arial"/>
                <w:sz w:val="16"/>
                <w:szCs w:val="16"/>
              </w:rPr>
              <w:t>/не сдается в прокат, аренду</w:t>
            </w:r>
          </w:p>
        </w:tc>
        <w:tc>
          <w:tcPr>
            <w:tcW w:w="4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Цель использования ТС</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Сезонное использование ТС (да/нет)</w:t>
            </w:r>
          </w:p>
        </w:tc>
        <w:tc>
          <w:tcPr>
            <w:tcW w:w="89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Период использования ТС (для ТС сезонного использования)</w:t>
            </w:r>
          </w:p>
        </w:tc>
        <w:tc>
          <w:tcPr>
            <w:tcW w:w="88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срок страхования</w:t>
            </w:r>
          </w:p>
        </w:tc>
        <w:tc>
          <w:tcPr>
            <w:tcW w:w="14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Предыдущий договор ОСАГО</w:t>
            </w:r>
          </w:p>
        </w:tc>
      </w:tr>
      <w:tr w:rsidR="00754149" w:rsidRPr="0000248D" w:rsidTr="00493B77">
        <w:trPr>
          <w:trHeight w:val="675"/>
        </w:trPr>
        <w:tc>
          <w:tcPr>
            <w:tcW w:w="434"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Почтовый индекс</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Почтовый адрес</w:t>
            </w:r>
          </w:p>
        </w:tc>
        <w:tc>
          <w:tcPr>
            <w:tcW w:w="573"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544"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558"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499"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1978" w:type="dxa"/>
            <w:gridSpan w:val="4"/>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1600" w:type="dxa"/>
            <w:gridSpan w:val="2"/>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418"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r>
      <w:tr w:rsidR="00754149" w:rsidRPr="0000248D" w:rsidTr="00493B77">
        <w:trPr>
          <w:trHeight w:val="1215"/>
        </w:trPr>
        <w:tc>
          <w:tcPr>
            <w:tcW w:w="434"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CYR" w:hAnsi="Arial CYR" w:cs="Arial CY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CYR" w:hAnsi="Arial CYR" w:cs="Arial CYR"/>
                <w:sz w:val="16"/>
                <w:szCs w:val="16"/>
              </w:rPr>
            </w:pPr>
          </w:p>
        </w:tc>
        <w:tc>
          <w:tcPr>
            <w:tcW w:w="573"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544"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558"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499"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754" w:type="dxa"/>
            <w:tcBorders>
              <w:top w:val="single" w:sz="4" w:space="0" w:color="auto"/>
              <w:left w:val="nil"/>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ПТС, </w:t>
            </w:r>
            <w:proofErr w:type="spellStart"/>
            <w:r w:rsidRPr="0000248D">
              <w:rPr>
                <w:rFonts w:ascii="Arial" w:hAnsi="Arial" w:cs="Arial"/>
                <w:sz w:val="16"/>
                <w:szCs w:val="16"/>
              </w:rPr>
              <w:t>св</w:t>
            </w:r>
            <w:proofErr w:type="spellEnd"/>
            <w:r w:rsidRPr="0000248D">
              <w:rPr>
                <w:rFonts w:ascii="Arial" w:hAnsi="Arial" w:cs="Arial"/>
                <w:sz w:val="16"/>
                <w:szCs w:val="16"/>
              </w:rPr>
              <w:t>-во о регистрации или аналогичный документ</w:t>
            </w:r>
          </w:p>
        </w:tc>
        <w:tc>
          <w:tcPr>
            <w:tcW w:w="380" w:type="dxa"/>
            <w:tcBorders>
              <w:top w:val="single" w:sz="4" w:space="0" w:color="auto"/>
              <w:left w:val="nil"/>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Серия</w:t>
            </w:r>
          </w:p>
        </w:tc>
        <w:tc>
          <w:tcPr>
            <w:tcW w:w="418" w:type="dxa"/>
            <w:tcBorders>
              <w:top w:val="single" w:sz="4" w:space="0" w:color="auto"/>
              <w:left w:val="nil"/>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дата выдачи</w:t>
            </w:r>
          </w:p>
        </w:tc>
        <w:tc>
          <w:tcPr>
            <w:tcW w:w="785" w:type="dxa"/>
            <w:tcBorders>
              <w:top w:val="single" w:sz="4" w:space="0" w:color="auto"/>
              <w:left w:val="nil"/>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Серия и номер</w:t>
            </w:r>
          </w:p>
        </w:tc>
        <w:tc>
          <w:tcPr>
            <w:tcW w:w="815" w:type="dxa"/>
            <w:tcBorders>
              <w:top w:val="single" w:sz="4" w:space="0" w:color="auto"/>
              <w:left w:val="nil"/>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Срок </w:t>
            </w:r>
            <w:proofErr w:type="gramStart"/>
            <w:r w:rsidRPr="0000248D">
              <w:rPr>
                <w:rFonts w:ascii="Arial" w:hAnsi="Arial" w:cs="Arial"/>
                <w:sz w:val="16"/>
                <w:szCs w:val="16"/>
              </w:rPr>
              <w:t>очередного</w:t>
            </w:r>
            <w:proofErr w:type="gramEnd"/>
            <w:r w:rsidRPr="0000248D">
              <w:rPr>
                <w:rFonts w:ascii="Arial" w:hAnsi="Arial" w:cs="Arial"/>
                <w:sz w:val="16"/>
                <w:szCs w:val="16"/>
              </w:rPr>
              <w:br/>
              <w:t>ТО</w:t>
            </w:r>
            <w:r w:rsidRPr="0000248D">
              <w:rPr>
                <w:rFonts w:ascii="Arial" w:hAnsi="Arial" w:cs="Arial"/>
                <w:sz w:val="16"/>
                <w:szCs w:val="16"/>
              </w:rPr>
              <w:br/>
              <w:t>(месяц, год)</w:t>
            </w:r>
          </w:p>
        </w:tc>
        <w:tc>
          <w:tcPr>
            <w:tcW w:w="425"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418"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432"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460" w:type="dxa"/>
            <w:tcBorders>
              <w:top w:val="single" w:sz="4" w:space="0" w:color="auto"/>
              <w:left w:val="nil"/>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с</w:t>
            </w:r>
          </w:p>
        </w:tc>
        <w:tc>
          <w:tcPr>
            <w:tcW w:w="433" w:type="dxa"/>
            <w:tcBorders>
              <w:top w:val="single" w:sz="4" w:space="0" w:color="auto"/>
              <w:left w:val="nil"/>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по</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с</w:t>
            </w:r>
          </w:p>
        </w:tc>
        <w:tc>
          <w:tcPr>
            <w:tcW w:w="460" w:type="dxa"/>
            <w:tcBorders>
              <w:top w:val="single" w:sz="4" w:space="0" w:color="auto"/>
              <w:left w:val="nil"/>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по</w:t>
            </w:r>
          </w:p>
        </w:tc>
        <w:tc>
          <w:tcPr>
            <w:tcW w:w="462" w:type="dxa"/>
            <w:tcBorders>
              <w:top w:val="single" w:sz="4" w:space="0" w:color="auto"/>
              <w:left w:val="nil"/>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Серия</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Страховщик</w:t>
            </w:r>
          </w:p>
        </w:tc>
      </w:tr>
      <w:tr w:rsidR="00754149" w:rsidRPr="0000248D" w:rsidTr="00493B77">
        <w:trPr>
          <w:trHeight w:val="345"/>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w:t>
            </w:r>
          </w:p>
        </w:tc>
        <w:tc>
          <w:tcPr>
            <w:tcW w:w="432"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4</w:t>
            </w:r>
          </w:p>
        </w:tc>
        <w:tc>
          <w:tcPr>
            <w:tcW w:w="573"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5</w:t>
            </w:r>
          </w:p>
        </w:tc>
        <w:tc>
          <w:tcPr>
            <w:tcW w:w="419"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6</w:t>
            </w:r>
          </w:p>
        </w:tc>
        <w:tc>
          <w:tcPr>
            <w:tcW w:w="42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7</w:t>
            </w:r>
          </w:p>
        </w:tc>
        <w:tc>
          <w:tcPr>
            <w:tcW w:w="544"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8</w:t>
            </w:r>
          </w:p>
        </w:tc>
        <w:tc>
          <w:tcPr>
            <w:tcW w:w="558"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9</w:t>
            </w:r>
          </w:p>
        </w:tc>
        <w:tc>
          <w:tcPr>
            <w:tcW w:w="614"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10</w:t>
            </w:r>
          </w:p>
        </w:tc>
        <w:tc>
          <w:tcPr>
            <w:tcW w:w="614"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11</w:t>
            </w:r>
          </w:p>
        </w:tc>
        <w:tc>
          <w:tcPr>
            <w:tcW w:w="499"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12</w:t>
            </w:r>
          </w:p>
        </w:tc>
        <w:tc>
          <w:tcPr>
            <w:tcW w:w="567"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13</w:t>
            </w:r>
          </w:p>
        </w:tc>
        <w:tc>
          <w:tcPr>
            <w:tcW w:w="754"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14</w:t>
            </w:r>
          </w:p>
        </w:tc>
        <w:tc>
          <w:tcPr>
            <w:tcW w:w="38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15</w:t>
            </w:r>
          </w:p>
        </w:tc>
        <w:tc>
          <w:tcPr>
            <w:tcW w:w="418"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16</w:t>
            </w:r>
          </w:p>
        </w:tc>
        <w:tc>
          <w:tcPr>
            <w:tcW w:w="426"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17</w:t>
            </w:r>
          </w:p>
        </w:tc>
        <w:tc>
          <w:tcPr>
            <w:tcW w:w="78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18</w:t>
            </w:r>
          </w:p>
        </w:tc>
        <w:tc>
          <w:tcPr>
            <w:tcW w:w="81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19</w:t>
            </w:r>
          </w:p>
        </w:tc>
        <w:tc>
          <w:tcPr>
            <w:tcW w:w="42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20</w:t>
            </w:r>
          </w:p>
        </w:tc>
        <w:tc>
          <w:tcPr>
            <w:tcW w:w="418"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21</w:t>
            </w:r>
          </w:p>
        </w:tc>
        <w:tc>
          <w:tcPr>
            <w:tcW w:w="432"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22</w:t>
            </w:r>
          </w:p>
        </w:tc>
        <w:tc>
          <w:tcPr>
            <w:tcW w:w="426"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23</w:t>
            </w:r>
          </w:p>
        </w:tc>
        <w:tc>
          <w:tcPr>
            <w:tcW w:w="46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24</w:t>
            </w:r>
          </w:p>
        </w:tc>
        <w:tc>
          <w:tcPr>
            <w:tcW w:w="433"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25</w:t>
            </w:r>
          </w:p>
        </w:tc>
        <w:tc>
          <w:tcPr>
            <w:tcW w:w="42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28</w:t>
            </w:r>
          </w:p>
        </w:tc>
        <w:tc>
          <w:tcPr>
            <w:tcW w:w="46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29</w:t>
            </w:r>
          </w:p>
        </w:tc>
        <w:tc>
          <w:tcPr>
            <w:tcW w:w="462"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30</w:t>
            </w:r>
          </w:p>
        </w:tc>
        <w:tc>
          <w:tcPr>
            <w:tcW w:w="567"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31</w:t>
            </w:r>
          </w:p>
        </w:tc>
        <w:tc>
          <w:tcPr>
            <w:tcW w:w="42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r w:rsidRPr="0000248D">
              <w:rPr>
                <w:rFonts w:ascii="Arial CYR" w:hAnsi="Arial CYR" w:cs="Arial CYR"/>
                <w:sz w:val="16"/>
                <w:szCs w:val="16"/>
              </w:rPr>
              <w:t>32</w:t>
            </w:r>
          </w:p>
        </w:tc>
      </w:tr>
      <w:tr w:rsidR="00754149" w:rsidRPr="0000248D" w:rsidTr="00493B77">
        <w:trPr>
          <w:trHeight w:val="225"/>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1</w:t>
            </w:r>
          </w:p>
        </w:tc>
        <w:tc>
          <w:tcPr>
            <w:tcW w:w="432"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p>
        </w:tc>
        <w:tc>
          <w:tcPr>
            <w:tcW w:w="573"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19"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558"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614"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614"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99"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754"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38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32"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433"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46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462"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r>
      <w:tr w:rsidR="00754149" w:rsidRPr="0000248D" w:rsidTr="00493B77">
        <w:trPr>
          <w:trHeight w:val="225"/>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2</w:t>
            </w:r>
          </w:p>
        </w:tc>
        <w:tc>
          <w:tcPr>
            <w:tcW w:w="432"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p>
        </w:tc>
        <w:tc>
          <w:tcPr>
            <w:tcW w:w="573"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19"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558"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614"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614"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99"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754"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38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32"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433"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46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462"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r>
      <w:tr w:rsidR="00754149" w:rsidRPr="0000248D" w:rsidTr="00493B77">
        <w:trPr>
          <w:trHeight w:val="225"/>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3</w:t>
            </w:r>
          </w:p>
        </w:tc>
        <w:tc>
          <w:tcPr>
            <w:tcW w:w="432"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p>
        </w:tc>
        <w:tc>
          <w:tcPr>
            <w:tcW w:w="573"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19"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544"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558"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614"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614"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99"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754"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38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32"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433"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46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462"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42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r>
      <w:tr w:rsidR="00754149" w:rsidRPr="0000248D" w:rsidTr="00493B77">
        <w:trPr>
          <w:trHeight w:val="270"/>
        </w:trPr>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4</w:t>
            </w:r>
          </w:p>
        </w:tc>
        <w:tc>
          <w:tcPr>
            <w:tcW w:w="432" w:type="dxa"/>
            <w:tcBorders>
              <w:top w:val="single" w:sz="4" w:space="0" w:color="auto"/>
              <w:left w:val="nil"/>
              <w:bottom w:val="single" w:sz="4" w:space="0" w:color="auto"/>
              <w:right w:val="single" w:sz="4" w:space="0" w:color="auto"/>
            </w:tcBorders>
            <w:shd w:val="clear" w:color="000000" w:fill="FFFFFF"/>
            <w:noWrap/>
            <w:vAlign w:val="center"/>
          </w:tcPr>
          <w:p w:rsidR="00754149" w:rsidRPr="0000248D" w:rsidRDefault="00754149" w:rsidP="00493B77">
            <w:pPr>
              <w:rPr>
                <w:rFonts w:ascii="Arial CYR" w:hAnsi="Arial CYR" w:cs="Arial CYR"/>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573"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19"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CYR" w:hAnsi="Arial CYR" w:cs="Arial CYR"/>
                <w:sz w:val="16"/>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544" w:type="dxa"/>
            <w:tcBorders>
              <w:top w:val="single" w:sz="4" w:space="0" w:color="auto"/>
              <w:left w:val="nil"/>
              <w:bottom w:val="single" w:sz="4" w:space="0" w:color="auto"/>
              <w:right w:val="single" w:sz="4" w:space="0" w:color="auto"/>
            </w:tcBorders>
            <w:shd w:val="clear" w:color="000000" w:fill="FFFFFF"/>
            <w:noWrap/>
            <w:vAlign w:val="bottom"/>
          </w:tcPr>
          <w:p w:rsidR="00754149" w:rsidRPr="0000248D" w:rsidRDefault="00754149" w:rsidP="00493B77">
            <w:pPr>
              <w:rPr>
                <w:rFonts w:ascii="Arial CYR" w:hAnsi="Arial CYR" w:cs="Arial CYR"/>
                <w:sz w:val="16"/>
                <w:szCs w:val="16"/>
              </w:rPr>
            </w:pPr>
          </w:p>
        </w:tc>
        <w:tc>
          <w:tcPr>
            <w:tcW w:w="558"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614"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614" w:type="dxa"/>
            <w:tcBorders>
              <w:top w:val="single" w:sz="4" w:space="0" w:color="auto"/>
              <w:left w:val="nil"/>
              <w:bottom w:val="single" w:sz="4" w:space="0" w:color="auto"/>
              <w:right w:val="single" w:sz="4" w:space="0" w:color="auto"/>
            </w:tcBorders>
            <w:shd w:val="clear" w:color="000000" w:fill="FFFFFF"/>
            <w:noWrap/>
            <w:vAlign w:val="bottom"/>
          </w:tcPr>
          <w:p w:rsidR="00754149" w:rsidRPr="0000248D" w:rsidRDefault="00754149" w:rsidP="00493B77">
            <w:pPr>
              <w:rPr>
                <w:rFonts w:ascii="Arial CYR" w:hAnsi="Arial CYR" w:cs="Arial CYR"/>
                <w:sz w:val="16"/>
                <w:szCs w:val="16"/>
              </w:rPr>
            </w:pPr>
          </w:p>
        </w:tc>
        <w:tc>
          <w:tcPr>
            <w:tcW w:w="499" w:type="dxa"/>
            <w:tcBorders>
              <w:top w:val="single" w:sz="4" w:space="0" w:color="auto"/>
              <w:left w:val="nil"/>
              <w:bottom w:val="single" w:sz="4" w:space="0" w:color="auto"/>
              <w:right w:val="single" w:sz="4" w:space="0" w:color="auto"/>
            </w:tcBorders>
            <w:shd w:val="clear" w:color="000000" w:fill="FFFFFF"/>
            <w:noWrap/>
            <w:vAlign w:val="bottom"/>
          </w:tcPr>
          <w:p w:rsidR="00754149" w:rsidRPr="0000248D" w:rsidRDefault="00754149" w:rsidP="00493B77">
            <w:pPr>
              <w:jc w:val="center"/>
              <w:rPr>
                <w:rFonts w:ascii="Arial CYR" w:hAnsi="Arial CYR" w:cs="Arial CYR"/>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754"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38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78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81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32"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p>
        </w:tc>
        <w:tc>
          <w:tcPr>
            <w:tcW w:w="46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433"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54149" w:rsidRPr="0000248D" w:rsidRDefault="00754149" w:rsidP="00493B77">
            <w:pPr>
              <w:rPr>
                <w:rFonts w:ascii="Arial CYR" w:hAnsi="Arial CYR" w:cs="Arial CYR"/>
                <w:sz w:val="16"/>
                <w:szCs w:val="16"/>
              </w:rPr>
            </w:pPr>
            <w:r w:rsidRPr="0000248D">
              <w:rPr>
                <w:rFonts w:ascii="Arial CYR" w:hAnsi="Arial CYR" w:cs="Arial CYR"/>
                <w:sz w:val="16"/>
                <w:szCs w:val="16"/>
              </w:rPr>
              <w:t> </w:t>
            </w:r>
          </w:p>
        </w:tc>
        <w:tc>
          <w:tcPr>
            <w:tcW w:w="46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462"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567"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754149" w:rsidRPr="0000248D" w:rsidRDefault="00754149" w:rsidP="00493B77">
            <w:pPr>
              <w:rPr>
                <w:rFonts w:ascii="Arial CYR" w:hAnsi="Arial CYR" w:cs="Arial CYR"/>
                <w:sz w:val="16"/>
                <w:szCs w:val="16"/>
              </w:rPr>
            </w:pPr>
            <w:r w:rsidRPr="0000248D">
              <w:rPr>
                <w:rFonts w:ascii="Arial CYR" w:hAnsi="Arial CYR" w:cs="Arial CYR"/>
                <w:sz w:val="16"/>
                <w:szCs w:val="16"/>
              </w:rPr>
              <w:t> </w:t>
            </w:r>
          </w:p>
        </w:tc>
      </w:tr>
    </w:tbl>
    <w:p w:rsidR="00754149" w:rsidRPr="0000248D" w:rsidRDefault="00754149" w:rsidP="00754149">
      <w:pPr>
        <w:autoSpaceDE w:val="0"/>
        <w:autoSpaceDN w:val="0"/>
        <w:adjustRightInd w:val="0"/>
        <w:jc w:val="center"/>
        <w:rPr>
          <w:rFonts w:eastAsia="Calibri"/>
        </w:rPr>
      </w:pPr>
    </w:p>
    <w:p w:rsidR="00754149" w:rsidRPr="0000248D" w:rsidRDefault="00754149" w:rsidP="00754149">
      <w:pPr>
        <w:ind w:right="-396"/>
        <w:rPr>
          <w:sz w:val="20"/>
          <w:szCs w:val="20"/>
        </w:rPr>
      </w:pPr>
      <w:r w:rsidRPr="0000248D">
        <w:rPr>
          <w:sz w:val="20"/>
          <w:szCs w:val="20"/>
        </w:rPr>
        <w:t>Особые отметки ______________________________________________________________________________________________________________________________________</w:t>
      </w:r>
    </w:p>
    <w:p w:rsidR="00754149" w:rsidRPr="0000248D" w:rsidRDefault="00754149" w:rsidP="00754149">
      <w:pPr>
        <w:ind w:right="-370"/>
        <w:rPr>
          <w:sz w:val="20"/>
          <w:szCs w:val="20"/>
        </w:rPr>
      </w:pPr>
    </w:p>
    <w:p w:rsidR="00754149" w:rsidRPr="0000248D" w:rsidRDefault="00754149" w:rsidP="00754149">
      <w:pPr>
        <w:ind w:right="-370"/>
        <w:rPr>
          <w:sz w:val="20"/>
          <w:szCs w:val="20"/>
        </w:rPr>
      </w:pPr>
      <w:r w:rsidRPr="0000248D">
        <w:rPr>
          <w:sz w:val="20"/>
          <w:szCs w:val="20"/>
        </w:rPr>
        <w:t>Страхователь ____________________________________   _______________</w:t>
      </w:r>
      <w:r w:rsidRPr="0000248D">
        <w:rPr>
          <w:sz w:val="20"/>
          <w:szCs w:val="20"/>
        </w:rPr>
        <w:tab/>
      </w:r>
      <w:r w:rsidRPr="0000248D">
        <w:rPr>
          <w:sz w:val="20"/>
          <w:szCs w:val="20"/>
        </w:rPr>
        <w:tab/>
        <w:t xml:space="preserve">                                              Страховщик _____________________________________  ______________</w:t>
      </w:r>
    </w:p>
    <w:p w:rsidR="00754149" w:rsidRPr="0000248D" w:rsidRDefault="00754149" w:rsidP="00754149">
      <w:pPr>
        <w:ind w:right="-10"/>
        <w:rPr>
          <w:sz w:val="20"/>
          <w:szCs w:val="20"/>
        </w:rPr>
      </w:pPr>
    </w:p>
    <w:p w:rsidR="00754149" w:rsidRPr="0000248D" w:rsidRDefault="00754149" w:rsidP="00754149">
      <w:pPr>
        <w:ind w:right="-10"/>
        <w:rPr>
          <w:sz w:val="20"/>
          <w:szCs w:val="20"/>
        </w:rPr>
      </w:pPr>
      <w:r w:rsidRPr="0000248D">
        <w:rPr>
          <w:sz w:val="20"/>
          <w:szCs w:val="20"/>
        </w:rPr>
        <w:t xml:space="preserve"> «___» _______________ 201__г.</w:t>
      </w:r>
      <w:r w:rsidRPr="0000248D">
        <w:rPr>
          <w:sz w:val="20"/>
          <w:szCs w:val="20"/>
        </w:rPr>
        <w:tab/>
      </w:r>
      <w:r w:rsidRPr="0000248D">
        <w:rPr>
          <w:sz w:val="20"/>
          <w:szCs w:val="20"/>
        </w:rPr>
        <w:tab/>
      </w:r>
      <w:r w:rsidRPr="0000248D">
        <w:rPr>
          <w:sz w:val="20"/>
          <w:szCs w:val="20"/>
        </w:rPr>
        <w:tab/>
      </w:r>
      <w:r w:rsidRPr="0000248D">
        <w:rPr>
          <w:sz w:val="20"/>
          <w:szCs w:val="20"/>
        </w:rPr>
        <w:tab/>
      </w:r>
      <w:r w:rsidRPr="0000248D">
        <w:rPr>
          <w:sz w:val="20"/>
          <w:szCs w:val="20"/>
        </w:rPr>
        <w:tab/>
      </w:r>
      <w:r w:rsidRPr="0000248D">
        <w:rPr>
          <w:sz w:val="20"/>
          <w:szCs w:val="20"/>
        </w:rPr>
        <w:tab/>
      </w:r>
      <w:r w:rsidRPr="0000248D">
        <w:rPr>
          <w:sz w:val="20"/>
          <w:szCs w:val="20"/>
        </w:rPr>
        <w:tab/>
      </w:r>
      <w:r w:rsidRPr="0000248D">
        <w:rPr>
          <w:sz w:val="20"/>
          <w:szCs w:val="20"/>
        </w:rPr>
        <w:tab/>
        <w:t xml:space="preserve">      </w:t>
      </w:r>
      <w:r w:rsidRPr="0000248D">
        <w:rPr>
          <w:sz w:val="20"/>
          <w:szCs w:val="20"/>
        </w:rPr>
        <w:tab/>
      </w:r>
      <w:r w:rsidRPr="0000248D">
        <w:rPr>
          <w:sz w:val="20"/>
          <w:szCs w:val="20"/>
        </w:rPr>
        <w:tab/>
      </w:r>
      <w:r w:rsidRPr="0000248D">
        <w:rPr>
          <w:sz w:val="20"/>
          <w:szCs w:val="20"/>
        </w:rPr>
        <w:tab/>
        <w:t xml:space="preserve">                                                                                                                «___» _______________ 201__г.</w:t>
      </w:r>
      <w:r w:rsidRPr="0000248D">
        <w:rPr>
          <w:sz w:val="20"/>
          <w:szCs w:val="20"/>
        </w:rPr>
        <w:tab/>
      </w:r>
      <w:r w:rsidRPr="0000248D">
        <w:rPr>
          <w:sz w:val="20"/>
          <w:szCs w:val="20"/>
        </w:rPr>
        <w:tab/>
      </w:r>
      <w:r w:rsidRPr="0000248D">
        <w:rPr>
          <w:sz w:val="20"/>
          <w:szCs w:val="20"/>
        </w:rPr>
        <w:tab/>
      </w:r>
      <w:r w:rsidRPr="0000248D">
        <w:rPr>
          <w:sz w:val="20"/>
          <w:szCs w:val="20"/>
        </w:rPr>
        <w:tab/>
      </w:r>
      <w:r w:rsidRPr="0000248D">
        <w:rPr>
          <w:sz w:val="20"/>
          <w:szCs w:val="20"/>
        </w:rPr>
        <w:tab/>
      </w:r>
      <w:r w:rsidRPr="0000248D">
        <w:rPr>
          <w:sz w:val="20"/>
          <w:szCs w:val="20"/>
        </w:rPr>
        <w:tab/>
      </w:r>
      <w:r w:rsidRPr="0000248D">
        <w:rPr>
          <w:sz w:val="20"/>
          <w:szCs w:val="20"/>
        </w:rPr>
        <w:tab/>
      </w:r>
      <w:r w:rsidRPr="0000248D">
        <w:rPr>
          <w:sz w:val="20"/>
          <w:szCs w:val="20"/>
        </w:rPr>
        <w:tab/>
      </w:r>
    </w:p>
    <w:p w:rsidR="00754149" w:rsidRPr="0000248D" w:rsidRDefault="00754149" w:rsidP="00754149">
      <w:pPr>
        <w:autoSpaceDE w:val="0"/>
        <w:autoSpaceDN w:val="0"/>
        <w:adjustRightInd w:val="0"/>
        <w:rPr>
          <w:rFonts w:eastAsia="Calibri"/>
        </w:rPr>
      </w:pPr>
      <w:r w:rsidRPr="0000248D">
        <w:rPr>
          <w:sz w:val="18"/>
          <w:szCs w:val="18"/>
        </w:rPr>
        <w:t xml:space="preserve">            М.П.                                                                                                                                                                                              М.</w:t>
      </w:r>
      <w:proofErr w:type="gramStart"/>
      <w:r w:rsidRPr="0000248D">
        <w:rPr>
          <w:sz w:val="18"/>
          <w:szCs w:val="18"/>
        </w:rPr>
        <w:t>П</w:t>
      </w:r>
      <w:proofErr w:type="gramEnd"/>
    </w:p>
    <w:p w:rsidR="00754149" w:rsidRPr="0000248D" w:rsidRDefault="00754149" w:rsidP="00754149">
      <w:pPr>
        <w:autoSpaceDE w:val="0"/>
        <w:autoSpaceDN w:val="0"/>
        <w:adjustRightInd w:val="0"/>
        <w:jc w:val="center"/>
        <w:rPr>
          <w:rFonts w:eastAsia="Calibri"/>
        </w:rPr>
      </w:pPr>
    </w:p>
    <w:p w:rsidR="00754149" w:rsidRPr="0000248D" w:rsidRDefault="00754149" w:rsidP="00754149">
      <w:pPr>
        <w:autoSpaceDE w:val="0"/>
        <w:autoSpaceDN w:val="0"/>
        <w:adjustRightInd w:val="0"/>
        <w:jc w:val="center"/>
        <w:rPr>
          <w:rFonts w:eastAsia="Calibri"/>
        </w:rPr>
      </w:pPr>
    </w:p>
    <w:p w:rsidR="00754149" w:rsidRPr="0000248D" w:rsidRDefault="00754149" w:rsidP="00754149">
      <w:pPr>
        <w:autoSpaceDE w:val="0"/>
        <w:autoSpaceDN w:val="0"/>
        <w:adjustRightInd w:val="0"/>
        <w:jc w:val="center"/>
        <w:rPr>
          <w:rFonts w:eastAsia="Calibri"/>
        </w:rPr>
      </w:pPr>
    </w:p>
    <w:p w:rsidR="00754149" w:rsidRPr="0000248D" w:rsidRDefault="00754149" w:rsidP="00754149">
      <w:pPr>
        <w:autoSpaceDE w:val="0"/>
        <w:autoSpaceDN w:val="0"/>
        <w:adjustRightInd w:val="0"/>
        <w:jc w:val="center"/>
        <w:rPr>
          <w:rFonts w:eastAsia="Calibri"/>
        </w:rPr>
      </w:pPr>
    </w:p>
    <w:p w:rsidR="00754149" w:rsidRPr="0000248D" w:rsidRDefault="00754149" w:rsidP="00754149">
      <w:pPr>
        <w:autoSpaceDE w:val="0"/>
        <w:autoSpaceDN w:val="0"/>
        <w:adjustRightInd w:val="0"/>
        <w:jc w:val="center"/>
        <w:rPr>
          <w:rFonts w:eastAsia="Calibri"/>
        </w:rPr>
      </w:pPr>
    </w:p>
    <w:tbl>
      <w:tblPr>
        <w:tblW w:w="10314" w:type="dxa"/>
        <w:tblInd w:w="1641" w:type="dxa"/>
        <w:tblLook w:val="0000" w:firstRow="0" w:lastRow="0" w:firstColumn="0" w:lastColumn="0" w:noHBand="0" w:noVBand="0"/>
      </w:tblPr>
      <w:tblGrid>
        <w:gridCol w:w="108"/>
        <w:gridCol w:w="4820"/>
        <w:gridCol w:w="142"/>
        <w:gridCol w:w="4787"/>
        <w:gridCol w:w="457"/>
      </w:tblGrid>
      <w:tr w:rsidR="00754149" w:rsidRPr="0000248D" w:rsidTr="00493B77">
        <w:trPr>
          <w:gridBefore w:val="1"/>
          <w:wBefore w:w="108" w:type="dxa"/>
        </w:trPr>
        <w:tc>
          <w:tcPr>
            <w:tcW w:w="4962" w:type="dxa"/>
            <w:gridSpan w:val="2"/>
          </w:tcPr>
          <w:p w:rsidR="00754149" w:rsidRPr="0000248D" w:rsidRDefault="00754149" w:rsidP="00493B77">
            <w:pPr>
              <w:jc w:val="center"/>
              <w:rPr>
                <w:b/>
                <w:bCs/>
                <w:sz w:val="20"/>
                <w:szCs w:val="20"/>
              </w:rPr>
            </w:pPr>
            <w:r w:rsidRPr="0000248D">
              <w:rPr>
                <w:b/>
                <w:bCs/>
                <w:sz w:val="20"/>
                <w:szCs w:val="20"/>
              </w:rPr>
              <w:t>Страховщик</w:t>
            </w:r>
          </w:p>
          <w:p w:rsidR="00754149" w:rsidRPr="0000248D" w:rsidRDefault="00754149" w:rsidP="00493B77">
            <w:pPr>
              <w:jc w:val="center"/>
              <w:rPr>
                <w:b/>
                <w:bCs/>
                <w:sz w:val="20"/>
                <w:szCs w:val="20"/>
              </w:rPr>
            </w:pPr>
          </w:p>
        </w:tc>
        <w:tc>
          <w:tcPr>
            <w:tcW w:w="5244" w:type="dxa"/>
            <w:gridSpan w:val="2"/>
          </w:tcPr>
          <w:p w:rsidR="00754149" w:rsidRPr="0000248D" w:rsidRDefault="00754149" w:rsidP="00493B77">
            <w:pPr>
              <w:jc w:val="center"/>
              <w:rPr>
                <w:b/>
                <w:bCs/>
                <w:sz w:val="20"/>
                <w:szCs w:val="20"/>
              </w:rPr>
            </w:pPr>
            <w:r w:rsidRPr="0000248D">
              <w:rPr>
                <w:b/>
                <w:bCs/>
                <w:sz w:val="20"/>
                <w:szCs w:val="20"/>
              </w:rPr>
              <w:t>Страхователь</w:t>
            </w:r>
          </w:p>
        </w:tc>
      </w:tr>
      <w:tr w:rsidR="00754149" w:rsidRPr="0000248D" w:rsidTr="00493B77">
        <w:trPr>
          <w:gridAfter w:val="1"/>
          <w:wAfter w:w="457" w:type="dxa"/>
        </w:trPr>
        <w:tc>
          <w:tcPr>
            <w:tcW w:w="4928" w:type="dxa"/>
            <w:gridSpan w:val="2"/>
          </w:tcPr>
          <w:p w:rsidR="00754149" w:rsidRPr="0000248D" w:rsidRDefault="00754149" w:rsidP="00493B77">
            <w:pPr>
              <w:tabs>
                <w:tab w:val="left" w:pos="3480"/>
              </w:tabs>
              <w:jc w:val="both"/>
              <w:rPr>
                <w:sz w:val="20"/>
                <w:szCs w:val="20"/>
              </w:rPr>
            </w:pPr>
            <w:r w:rsidRPr="0000248D">
              <w:rPr>
                <w:sz w:val="20"/>
                <w:szCs w:val="20"/>
              </w:rPr>
              <w:t xml:space="preserve">_____________________ /____________________/                                </w:t>
            </w:r>
          </w:p>
          <w:p w:rsidR="00754149" w:rsidRPr="0000248D" w:rsidRDefault="00754149" w:rsidP="00493B77">
            <w:pPr>
              <w:tabs>
                <w:tab w:val="left" w:pos="3480"/>
              </w:tabs>
              <w:jc w:val="both"/>
              <w:rPr>
                <w:sz w:val="20"/>
                <w:szCs w:val="20"/>
              </w:rPr>
            </w:pPr>
            <w:r w:rsidRPr="0000248D">
              <w:rPr>
                <w:sz w:val="20"/>
                <w:szCs w:val="20"/>
              </w:rPr>
              <w:t>М.П.</w:t>
            </w:r>
          </w:p>
        </w:tc>
        <w:tc>
          <w:tcPr>
            <w:tcW w:w="4929" w:type="dxa"/>
            <w:gridSpan w:val="2"/>
          </w:tcPr>
          <w:p w:rsidR="00754149" w:rsidRPr="0000248D" w:rsidRDefault="00754149" w:rsidP="00493B77">
            <w:pPr>
              <w:jc w:val="both"/>
              <w:rPr>
                <w:sz w:val="20"/>
                <w:szCs w:val="20"/>
              </w:rPr>
            </w:pPr>
            <w:r w:rsidRPr="0000248D">
              <w:rPr>
                <w:sz w:val="20"/>
                <w:szCs w:val="20"/>
              </w:rPr>
              <w:t>_____________________ /_______________________./</w:t>
            </w:r>
          </w:p>
          <w:p w:rsidR="00754149" w:rsidRPr="0000248D" w:rsidRDefault="00754149" w:rsidP="00493B77">
            <w:pPr>
              <w:jc w:val="both"/>
              <w:rPr>
                <w:sz w:val="20"/>
                <w:szCs w:val="20"/>
              </w:rPr>
            </w:pPr>
            <w:r w:rsidRPr="0000248D">
              <w:rPr>
                <w:sz w:val="20"/>
                <w:szCs w:val="20"/>
              </w:rPr>
              <w:t>М.П.</w:t>
            </w:r>
          </w:p>
        </w:tc>
      </w:tr>
    </w:tbl>
    <w:p w:rsidR="00754149" w:rsidRPr="0000248D" w:rsidRDefault="00754149" w:rsidP="00754149">
      <w:pPr>
        <w:ind w:left="6096" w:firstLine="283"/>
        <w:jc w:val="right"/>
        <w:rPr>
          <w:sz w:val="16"/>
          <w:szCs w:val="16"/>
        </w:rPr>
      </w:pPr>
      <w:r w:rsidRPr="0000248D">
        <w:rPr>
          <w:sz w:val="16"/>
          <w:szCs w:val="16"/>
        </w:rPr>
        <w:lastRenderedPageBreak/>
        <w:t>Приложение 2</w:t>
      </w:r>
    </w:p>
    <w:p w:rsidR="00754149" w:rsidRPr="0000248D" w:rsidRDefault="00754149" w:rsidP="00754149">
      <w:pPr>
        <w:ind w:left="6096" w:firstLine="283"/>
        <w:jc w:val="right"/>
        <w:rPr>
          <w:sz w:val="16"/>
          <w:szCs w:val="16"/>
        </w:rPr>
      </w:pPr>
      <w:r w:rsidRPr="0000248D">
        <w:rPr>
          <w:sz w:val="16"/>
          <w:szCs w:val="16"/>
        </w:rPr>
        <w:t>к заявлению о заключении договора обязательного страхования</w:t>
      </w:r>
    </w:p>
    <w:p w:rsidR="00754149" w:rsidRPr="0000248D" w:rsidRDefault="00754149" w:rsidP="00754149">
      <w:pPr>
        <w:ind w:left="567" w:firstLine="426"/>
        <w:jc w:val="right"/>
      </w:pPr>
      <w:r w:rsidRPr="0000248D">
        <w:rPr>
          <w:sz w:val="16"/>
          <w:szCs w:val="16"/>
        </w:rPr>
        <w:t xml:space="preserve"> </w:t>
      </w:r>
      <w:r w:rsidRPr="0000248D">
        <w:rPr>
          <w:rFonts w:ascii="Arial CYR" w:hAnsi="Arial CYR" w:cs="Arial CYR"/>
          <w:b/>
          <w:bCs/>
          <w:sz w:val="16"/>
          <w:szCs w:val="16"/>
        </w:rPr>
        <w:t>НАИМЕНОВАНИЕ ПРЕДПРИЯТИЯ</w:t>
      </w:r>
      <w:r w:rsidRPr="0000248D">
        <w:rPr>
          <w:sz w:val="16"/>
          <w:szCs w:val="16"/>
        </w:rPr>
        <w:t xml:space="preserve">                                                                                                                   гражданской ответственности владельцев транспортных средств от "___" _______ 20___ г</w:t>
      </w:r>
    </w:p>
    <w:p w:rsidR="00754149" w:rsidRPr="0000248D" w:rsidRDefault="00754149" w:rsidP="00754149">
      <w:pPr>
        <w:autoSpaceDE w:val="0"/>
        <w:autoSpaceDN w:val="0"/>
        <w:adjustRightInd w:val="0"/>
        <w:jc w:val="center"/>
        <w:rPr>
          <w:rFonts w:eastAsia="Calibri"/>
        </w:rPr>
      </w:pPr>
    </w:p>
    <w:tbl>
      <w:tblPr>
        <w:tblW w:w="15220" w:type="dxa"/>
        <w:tblInd w:w="93" w:type="dxa"/>
        <w:tblLook w:val="04A0" w:firstRow="1" w:lastRow="0" w:firstColumn="1" w:lastColumn="0" w:noHBand="0" w:noVBand="1"/>
      </w:tblPr>
      <w:tblGrid>
        <w:gridCol w:w="480"/>
        <w:gridCol w:w="1180"/>
        <w:gridCol w:w="820"/>
        <w:gridCol w:w="1820"/>
        <w:gridCol w:w="1180"/>
        <w:gridCol w:w="1180"/>
        <w:gridCol w:w="1180"/>
        <w:gridCol w:w="820"/>
        <w:gridCol w:w="960"/>
        <w:gridCol w:w="960"/>
        <w:gridCol w:w="1100"/>
        <w:gridCol w:w="760"/>
        <w:gridCol w:w="820"/>
        <w:gridCol w:w="1000"/>
        <w:gridCol w:w="960"/>
      </w:tblGrid>
      <w:tr w:rsidR="00754149" w:rsidRPr="0000248D" w:rsidTr="00493B77">
        <w:trPr>
          <w:trHeight w:val="25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 xml:space="preserve">№ </w:t>
            </w:r>
            <w:proofErr w:type="gramStart"/>
            <w:r w:rsidRPr="0000248D">
              <w:rPr>
                <w:rFonts w:ascii="Arial" w:hAnsi="Arial" w:cs="Arial"/>
                <w:sz w:val="16"/>
                <w:szCs w:val="16"/>
              </w:rPr>
              <w:t>п</w:t>
            </w:r>
            <w:proofErr w:type="gramEnd"/>
            <w:r w:rsidRPr="0000248D">
              <w:rPr>
                <w:rFonts w:ascii="Arial" w:hAnsi="Arial" w:cs="Arial"/>
                <w:sz w:val="16"/>
                <w:szCs w:val="16"/>
              </w:rPr>
              <w:t>/п</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Марка, модель ТС</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Категория ТС</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Идентификационный номер ТС</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Государственный регистрационный знак</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Класс, зависящий от наличия страховых выплат, присвоенный собственнику ТС</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Количество страховых случаев по предыдущему договору обязательного страхования владельцев данного ТС</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Базовая ставка</w:t>
            </w:r>
          </w:p>
        </w:tc>
        <w:tc>
          <w:tcPr>
            <w:tcW w:w="56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754149" w:rsidRPr="0000248D" w:rsidRDefault="00754149" w:rsidP="00493B77">
            <w:pPr>
              <w:jc w:val="center"/>
              <w:rPr>
                <w:rFonts w:ascii="Arial" w:hAnsi="Arial" w:cs="Arial"/>
                <w:sz w:val="16"/>
                <w:szCs w:val="16"/>
              </w:rPr>
            </w:pPr>
            <w:r w:rsidRPr="0000248D">
              <w:rPr>
                <w:rFonts w:ascii="Arial" w:hAnsi="Arial" w:cs="Arial"/>
                <w:sz w:val="16"/>
                <w:szCs w:val="16"/>
              </w:rPr>
              <w:t>Коэффициент</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Итого, рублей</w:t>
            </w:r>
          </w:p>
        </w:tc>
      </w:tr>
      <w:tr w:rsidR="00754149" w:rsidRPr="0000248D" w:rsidTr="00493B77">
        <w:trPr>
          <w:trHeight w:val="2010"/>
        </w:trPr>
        <w:tc>
          <w:tcPr>
            <w:tcW w:w="480"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1820"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территории преимущественного использования ТС (КТ)</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наличия или отсутствия страховых выплат (КБМ)</w:t>
            </w:r>
          </w:p>
        </w:tc>
        <w:tc>
          <w:tcPr>
            <w:tcW w:w="1100" w:type="dxa"/>
            <w:tcBorders>
              <w:top w:val="single" w:sz="4" w:space="0" w:color="auto"/>
              <w:left w:val="nil"/>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в зависимости от наличия сведений о количестве лиц, допущенных к управлению (</w:t>
            </w:r>
            <w:proofErr w:type="gramStart"/>
            <w:r w:rsidRPr="0000248D">
              <w:rPr>
                <w:rFonts w:ascii="Arial" w:hAnsi="Arial" w:cs="Arial"/>
                <w:sz w:val="16"/>
                <w:szCs w:val="16"/>
              </w:rPr>
              <w:t>КО</w:t>
            </w:r>
            <w:proofErr w:type="gramEnd"/>
            <w:r w:rsidRPr="0000248D">
              <w:rPr>
                <w:rFonts w:ascii="Arial" w:hAnsi="Arial" w:cs="Arial"/>
                <w:sz w:val="16"/>
                <w:szCs w:val="16"/>
              </w:rPr>
              <w:t>)</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мощности двигателя легкового автомобиля (</w:t>
            </w:r>
            <w:proofErr w:type="gramStart"/>
            <w:r w:rsidRPr="0000248D">
              <w:rPr>
                <w:rFonts w:ascii="Arial" w:hAnsi="Arial" w:cs="Arial"/>
                <w:sz w:val="16"/>
                <w:szCs w:val="16"/>
              </w:rPr>
              <w:t>КМ</w:t>
            </w:r>
            <w:proofErr w:type="gramEnd"/>
            <w:r w:rsidRPr="0000248D">
              <w:rPr>
                <w:rFonts w:ascii="Arial" w:hAnsi="Arial" w:cs="Arial"/>
                <w:sz w:val="16"/>
                <w:szCs w:val="16"/>
              </w:rPr>
              <w:t>)</w:t>
            </w:r>
          </w:p>
        </w:tc>
        <w:tc>
          <w:tcPr>
            <w:tcW w:w="820" w:type="dxa"/>
            <w:tcBorders>
              <w:top w:val="single" w:sz="4" w:space="0" w:color="auto"/>
              <w:left w:val="nil"/>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r w:rsidRPr="0000248D">
              <w:rPr>
                <w:rFonts w:ascii="Arial" w:hAnsi="Arial" w:cs="Arial"/>
                <w:sz w:val="16"/>
                <w:szCs w:val="16"/>
              </w:rPr>
              <w:t>в зависимости от периода использования ТС (КС)</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tcPr>
          <w:p w:rsidR="00754149" w:rsidRPr="0000248D" w:rsidRDefault="00754149" w:rsidP="00493B77">
            <w:pPr>
              <w:jc w:val="center"/>
              <w:rPr>
                <w:rFonts w:ascii="Arial" w:hAnsi="Arial" w:cs="Arial"/>
                <w:sz w:val="16"/>
                <w:szCs w:val="16"/>
              </w:rPr>
            </w:pPr>
            <w:proofErr w:type="gramStart"/>
            <w:r w:rsidRPr="0000248D">
              <w:rPr>
                <w:rFonts w:ascii="Arial" w:hAnsi="Arial" w:cs="Arial"/>
                <w:sz w:val="16"/>
                <w:szCs w:val="16"/>
              </w:rPr>
              <w:t>применяемый</w:t>
            </w:r>
            <w:proofErr w:type="gramEnd"/>
            <w:r w:rsidRPr="0000248D">
              <w:rPr>
                <w:rFonts w:ascii="Arial" w:hAnsi="Arial" w:cs="Arial"/>
                <w:sz w:val="16"/>
                <w:szCs w:val="16"/>
              </w:rPr>
              <w:t xml:space="preserve"> при грубых нарушениях условий страхования</w:t>
            </w:r>
          </w:p>
        </w:tc>
        <w:tc>
          <w:tcPr>
            <w:tcW w:w="960" w:type="dxa"/>
            <w:vMerge/>
            <w:tcBorders>
              <w:top w:val="single" w:sz="4" w:space="0" w:color="auto"/>
              <w:left w:val="single" w:sz="4" w:space="0" w:color="auto"/>
              <w:bottom w:val="single" w:sz="4" w:space="0" w:color="auto"/>
              <w:right w:val="single" w:sz="4" w:space="0" w:color="auto"/>
            </w:tcBorders>
            <w:vAlign w:val="center"/>
          </w:tcPr>
          <w:p w:rsidR="00754149" w:rsidRPr="0000248D" w:rsidRDefault="00754149" w:rsidP="00493B77">
            <w:pPr>
              <w:rPr>
                <w:rFonts w:ascii="Arial" w:hAnsi="Arial" w:cs="Arial"/>
                <w:sz w:val="16"/>
                <w:szCs w:val="16"/>
              </w:rPr>
            </w:pPr>
          </w:p>
        </w:tc>
      </w:tr>
      <w:tr w:rsidR="00754149" w:rsidRPr="0000248D" w:rsidTr="00493B77">
        <w:trPr>
          <w:trHeight w:val="46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4"/>
                <w:szCs w:val="14"/>
              </w:rPr>
            </w:pPr>
            <w:r w:rsidRPr="0000248D">
              <w:rPr>
                <w:rFonts w:ascii="Arial" w:hAnsi="Arial" w:cs="Arial"/>
                <w:sz w:val="14"/>
                <w:szCs w:val="14"/>
              </w:rPr>
              <w:t>1</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4"/>
                <w:szCs w:val="14"/>
              </w:rPr>
            </w:pPr>
            <w:r w:rsidRPr="0000248D">
              <w:rPr>
                <w:rFonts w:ascii="Arial" w:hAnsi="Arial" w:cs="Arial"/>
                <w:sz w:val="14"/>
                <w:szCs w:val="14"/>
              </w:rPr>
              <w:t>2</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4"/>
                <w:szCs w:val="14"/>
              </w:rPr>
            </w:pPr>
            <w:r w:rsidRPr="0000248D">
              <w:rPr>
                <w:rFonts w:ascii="Arial" w:hAnsi="Arial" w:cs="Arial"/>
                <w:sz w:val="14"/>
                <w:szCs w:val="14"/>
              </w:rPr>
              <w:t>3</w:t>
            </w:r>
          </w:p>
        </w:tc>
        <w:tc>
          <w:tcPr>
            <w:tcW w:w="182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4"/>
                <w:szCs w:val="14"/>
              </w:rPr>
            </w:pPr>
            <w:r w:rsidRPr="0000248D">
              <w:rPr>
                <w:rFonts w:ascii="Arial" w:hAnsi="Arial" w:cs="Arial"/>
                <w:sz w:val="14"/>
                <w:szCs w:val="14"/>
              </w:rPr>
              <w:t>4</w:t>
            </w:r>
          </w:p>
        </w:tc>
        <w:tc>
          <w:tcPr>
            <w:tcW w:w="118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4"/>
                <w:szCs w:val="14"/>
              </w:rPr>
            </w:pPr>
            <w:r w:rsidRPr="0000248D">
              <w:rPr>
                <w:rFonts w:ascii="Arial" w:hAnsi="Arial" w:cs="Arial"/>
                <w:sz w:val="14"/>
                <w:szCs w:val="14"/>
              </w:rPr>
              <w:t>5</w:t>
            </w:r>
          </w:p>
        </w:tc>
        <w:tc>
          <w:tcPr>
            <w:tcW w:w="118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4"/>
                <w:szCs w:val="14"/>
              </w:rPr>
            </w:pPr>
            <w:r w:rsidRPr="0000248D">
              <w:rPr>
                <w:rFonts w:ascii="Arial" w:hAnsi="Arial" w:cs="Arial"/>
                <w:sz w:val="14"/>
                <w:szCs w:val="14"/>
              </w:rPr>
              <w:t>6</w:t>
            </w:r>
          </w:p>
        </w:tc>
        <w:tc>
          <w:tcPr>
            <w:tcW w:w="118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4"/>
                <w:szCs w:val="14"/>
              </w:rPr>
            </w:pPr>
            <w:r w:rsidRPr="0000248D">
              <w:rPr>
                <w:rFonts w:ascii="Arial" w:hAnsi="Arial" w:cs="Arial"/>
                <w:sz w:val="14"/>
                <w:szCs w:val="14"/>
              </w:rPr>
              <w:t>7</w:t>
            </w:r>
          </w:p>
        </w:tc>
        <w:tc>
          <w:tcPr>
            <w:tcW w:w="82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4"/>
                <w:szCs w:val="14"/>
              </w:rPr>
            </w:pPr>
            <w:r w:rsidRPr="0000248D">
              <w:rPr>
                <w:rFonts w:ascii="Arial" w:hAnsi="Arial" w:cs="Arial"/>
                <w:sz w:val="14"/>
                <w:szCs w:val="14"/>
              </w:rPr>
              <w:t>8</w:t>
            </w:r>
          </w:p>
        </w:tc>
        <w:tc>
          <w:tcPr>
            <w:tcW w:w="96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4"/>
                <w:szCs w:val="14"/>
              </w:rPr>
            </w:pPr>
            <w:r w:rsidRPr="0000248D">
              <w:rPr>
                <w:rFonts w:ascii="Arial" w:hAnsi="Arial" w:cs="Arial"/>
                <w:sz w:val="14"/>
                <w:szCs w:val="14"/>
              </w:rPr>
              <w:t>9</w:t>
            </w:r>
          </w:p>
        </w:tc>
        <w:tc>
          <w:tcPr>
            <w:tcW w:w="96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4"/>
                <w:szCs w:val="14"/>
              </w:rPr>
            </w:pPr>
            <w:r w:rsidRPr="0000248D">
              <w:rPr>
                <w:rFonts w:ascii="Arial" w:hAnsi="Arial" w:cs="Arial"/>
                <w:sz w:val="14"/>
                <w:szCs w:val="14"/>
              </w:rPr>
              <w:t>10</w:t>
            </w:r>
          </w:p>
        </w:tc>
        <w:tc>
          <w:tcPr>
            <w:tcW w:w="110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4"/>
                <w:szCs w:val="14"/>
              </w:rPr>
            </w:pPr>
            <w:r w:rsidRPr="0000248D">
              <w:rPr>
                <w:rFonts w:ascii="Arial" w:hAnsi="Arial" w:cs="Arial"/>
                <w:sz w:val="14"/>
                <w:szCs w:val="14"/>
              </w:rPr>
              <w:t>11</w:t>
            </w:r>
          </w:p>
        </w:tc>
        <w:tc>
          <w:tcPr>
            <w:tcW w:w="76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4"/>
                <w:szCs w:val="14"/>
              </w:rPr>
            </w:pPr>
            <w:r w:rsidRPr="0000248D">
              <w:rPr>
                <w:rFonts w:ascii="Arial" w:hAnsi="Arial" w:cs="Arial"/>
                <w:sz w:val="14"/>
                <w:szCs w:val="14"/>
              </w:rPr>
              <w:t>12</w:t>
            </w:r>
          </w:p>
        </w:tc>
        <w:tc>
          <w:tcPr>
            <w:tcW w:w="820" w:type="dxa"/>
            <w:tcBorders>
              <w:top w:val="single" w:sz="4" w:space="0" w:color="auto"/>
              <w:left w:val="nil"/>
              <w:bottom w:val="single" w:sz="4" w:space="0" w:color="auto"/>
              <w:right w:val="nil"/>
            </w:tcBorders>
            <w:shd w:val="clear" w:color="auto" w:fill="auto"/>
            <w:vAlign w:val="center"/>
          </w:tcPr>
          <w:p w:rsidR="00754149" w:rsidRPr="0000248D" w:rsidRDefault="00754149" w:rsidP="00493B77">
            <w:pPr>
              <w:jc w:val="center"/>
              <w:rPr>
                <w:rFonts w:ascii="Arial" w:hAnsi="Arial" w:cs="Arial"/>
                <w:sz w:val="14"/>
                <w:szCs w:val="14"/>
              </w:rPr>
            </w:pPr>
            <w:r w:rsidRPr="0000248D">
              <w:rPr>
                <w:rFonts w:ascii="Arial" w:hAnsi="Arial" w:cs="Arial"/>
                <w:sz w:val="14"/>
                <w:szCs w:val="14"/>
              </w:rPr>
              <w:t>13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4"/>
                <w:szCs w:val="14"/>
              </w:rPr>
            </w:pPr>
            <w:r w:rsidRPr="0000248D">
              <w:rPr>
                <w:rFonts w:ascii="Arial" w:hAnsi="Arial" w:cs="Arial"/>
                <w:sz w:val="14"/>
                <w:szCs w:val="14"/>
              </w:rPr>
              <w:t>14</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4"/>
                <w:szCs w:val="14"/>
              </w:rPr>
            </w:pPr>
            <w:r w:rsidRPr="0000248D">
              <w:rPr>
                <w:rFonts w:ascii="Arial" w:hAnsi="Arial" w:cs="Arial"/>
                <w:sz w:val="14"/>
                <w:szCs w:val="14"/>
              </w:rPr>
              <w:t>15</w:t>
            </w:r>
          </w:p>
        </w:tc>
      </w:tr>
      <w:tr w:rsidR="00754149" w:rsidRPr="0000248D" w:rsidTr="00493B77">
        <w:trPr>
          <w:trHeight w:val="46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8"/>
                <w:szCs w:val="18"/>
              </w:rPr>
            </w:pPr>
            <w:r w:rsidRPr="0000248D">
              <w:rPr>
                <w:rFonts w:ascii="Arial" w:hAnsi="Arial" w:cs="Arial"/>
                <w:sz w:val="18"/>
                <w:szCs w:val="18"/>
              </w:rPr>
              <w:t>1</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8"/>
                <w:szCs w:val="18"/>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8"/>
                <w:szCs w:val="18"/>
              </w:rPr>
            </w:pPr>
          </w:p>
        </w:tc>
        <w:tc>
          <w:tcPr>
            <w:tcW w:w="182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r w:rsidRPr="0000248D">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r w:rsidRPr="0000248D">
              <w:rPr>
                <w:rFonts w:ascii="Arial" w:hAnsi="Arial" w:cs="Arial"/>
                <w:sz w:val="18"/>
                <w:szCs w:val="18"/>
              </w:rPr>
              <w:t> </w:t>
            </w:r>
          </w:p>
        </w:tc>
        <w:tc>
          <w:tcPr>
            <w:tcW w:w="820" w:type="dxa"/>
            <w:tcBorders>
              <w:top w:val="single" w:sz="4" w:space="0" w:color="auto"/>
              <w:left w:val="nil"/>
              <w:bottom w:val="single" w:sz="4" w:space="0" w:color="auto"/>
              <w:right w:val="nil"/>
            </w:tcBorders>
            <w:shd w:val="clear" w:color="auto" w:fill="auto"/>
            <w:noWrap/>
            <w:vAlign w:val="bottom"/>
          </w:tcPr>
          <w:p w:rsidR="00754149" w:rsidRPr="0000248D" w:rsidRDefault="00754149" w:rsidP="00493B77">
            <w:pPr>
              <w:rPr>
                <w:rFonts w:ascii="Arial" w:hAnsi="Arial" w:cs="Arial"/>
                <w:sz w:val="18"/>
                <w:szCs w:val="18"/>
              </w:rPr>
            </w:pPr>
            <w:r w:rsidRPr="0000248D">
              <w:rPr>
                <w:rFonts w:ascii="Arial" w:hAnsi="Arial" w:cs="Arial"/>
                <w:sz w:val="18"/>
                <w:szCs w:val="18"/>
              </w:rPr>
              <w:t>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r w:rsidRPr="0000248D">
              <w:rPr>
                <w:rFonts w:ascii="Arial" w:hAnsi="Arial" w:cs="Arial"/>
                <w:sz w:val="18"/>
                <w:szCs w:val="18"/>
              </w:rPr>
              <w:t> </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CYR" w:hAnsi="Arial CYR" w:cs="Arial CYR"/>
                <w:sz w:val="18"/>
                <w:szCs w:val="18"/>
              </w:rPr>
            </w:pPr>
          </w:p>
        </w:tc>
      </w:tr>
      <w:tr w:rsidR="00754149" w:rsidRPr="0000248D" w:rsidTr="00493B77">
        <w:trPr>
          <w:trHeight w:val="46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8"/>
                <w:szCs w:val="18"/>
              </w:rPr>
            </w:pPr>
            <w:r w:rsidRPr="0000248D">
              <w:rPr>
                <w:rFonts w:ascii="Arial" w:hAnsi="Arial" w:cs="Arial"/>
                <w:sz w:val="18"/>
                <w:szCs w:val="18"/>
              </w:rPr>
              <w:t>2</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8"/>
                <w:szCs w:val="18"/>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8"/>
                <w:szCs w:val="18"/>
              </w:rPr>
            </w:pPr>
          </w:p>
        </w:tc>
        <w:tc>
          <w:tcPr>
            <w:tcW w:w="182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r w:rsidRPr="0000248D">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r w:rsidRPr="0000248D">
              <w:rPr>
                <w:rFonts w:ascii="Arial" w:hAnsi="Arial" w:cs="Arial"/>
                <w:sz w:val="18"/>
                <w:szCs w:val="18"/>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754149" w:rsidRPr="0000248D" w:rsidRDefault="00754149" w:rsidP="00493B77">
            <w:pPr>
              <w:rPr>
                <w:rFonts w:ascii="Arial" w:hAnsi="Arial" w:cs="Arial"/>
                <w:sz w:val="18"/>
                <w:szCs w:val="18"/>
              </w:rPr>
            </w:pPr>
            <w:r w:rsidRPr="0000248D">
              <w:rPr>
                <w:rFonts w:ascii="Arial" w:hAnsi="Arial" w:cs="Arial"/>
                <w:sz w:val="18"/>
                <w:szCs w:val="18"/>
              </w:rPr>
              <w:t> </w:t>
            </w:r>
          </w:p>
        </w:tc>
        <w:tc>
          <w:tcPr>
            <w:tcW w:w="100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r w:rsidRPr="0000248D">
              <w:rPr>
                <w:rFonts w:ascii="Arial" w:hAnsi="Arial" w:cs="Arial"/>
                <w:sz w:val="18"/>
                <w:szCs w:val="18"/>
              </w:rPr>
              <w:t> </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CYR" w:hAnsi="Arial CYR" w:cs="Arial CYR"/>
                <w:sz w:val="18"/>
                <w:szCs w:val="18"/>
              </w:rPr>
            </w:pPr>
          </w:p>
        </w:tc>
      </w:tr>
      <w:tr w:rsidR="00754149" w:rsidRPr="0000248D" w:rsidTr="00493B77">
        <w:trPr>
          <w:trHeight w:val="46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8"/>
                <w:szCs w:val="18"/>
              </w:rPr>
            </w:pPr>
            <w:r w:rsidRPr="0000248D">
              <w:rPr>
                <w:rFonts w:ascii="Arial" w:hAnsi="Arial" w:cs="Arial"/>
                <w:sz w:val="18"/>
                <w:szCs w:val="18"/>
              </w:rPr>
              <w:t>3</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8"/>
                <w:szCs w:val="18"/>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8"/>
                <w:szCs w:val="18"/>
              </w:rPr>
            </w:pPr>
          </w:p>
        </w:tc>
        <w:tc>
          <w:tcPr>
            <w:tcW w:w="182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82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96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r w:rsidRPr="0000248D">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r w:rsidRPr="0000248D">
              <w:rPr>
                <w:rFonts w:ascii="Arial" w:hAnsi="Arial" w:cs="Arial"/>
                <w:sz w:val="18"/>
                <w:szCs w:val="18"/>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754149" w:rsidRPr="0000248D" w:rsidRDefault="00754149" w:rsidP="00493B77">
            <w:pPr>
              <w:rPr>
                <w:rFonts w:ascii="Arial" w:hAnsi="Arial" w:cs="Arial"/>
                <w:sz w:val="18"/>
                <w:szCs w:val="18"/>
              </w:rPr>
            </w:pPr>
            <w:r w:rsidRPr="0000248D">
              <w:rPr>
                <w:rFonts w:ascii="Arial" w:hAnsi="Arial" w:cs="Arial"/>
                <w:sz w:val="18"/>
                <w:szCs w:val="18"/>
              </w:rPr>
              <w:t> </w:t>
            </w:r>
          </w:p>
        </w:tc>
        <w:tc>
          <w:tcPr>
            <w:tcW w:w="100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r w:rsidRPr="0000248D">
              <w:rPr>
                <w:rFonts w:ascii="Arial" w:hAnsi="Arial" w:cs="Arial"/>
                <w:sz w:val="18"/>
                <w:szCs w:val="18"/>
              </w:rPr>
              <w:t> </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CYR" w:hAnsi="Arial CYR" w:cs="Arial CYR"/>
                <w:sz w:val="18"/>
                <w:szCs w:val="18"/>
              </w:rPr>
            </w:pPr>
          </w:p>
        </w:tc>
      </w:tr>
      <w:tr w:rsidR="00754149" w:rsidRPr="0000248D" w:rsidTr="00493B77">
        <w:trPr>
          <w:trHeight w:val="43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CYR" w:hAnsi="Arial CYR" w:cs="Arial CYR"/>
                <w:sz w:val="18"/>
                <w:szCs w:val="18"/>
              </w:rPr>
            </w:pPr>
            <w:r w:rsidRPr="0000248D">
              <w:rPr>
                <w:rFonts w:ascii="Arial CYR" w:hAnsi="Arial CYR" w:cs="Arial CYR"/>
                <w:sz w:val="18"/>
                <w:szCs w:val="18"/>
              </w:rPr>
              <w:t>4</w:t>
            </w:r>
          </w:p>
        </w:tc>
        <w:tc>
          <w:tcPr>
            <w:tcW w:w="118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8"/>
                <w:szCs w:val="18"/>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w:hAnsi="Arial" w:cs="Arial"/>
                <w:sz w:val="18"/>
                <w:szCs w:val="18"/>
              </w:rPr>
            </w:pPr>
          </w:p>
        </w:tc>
        <w:tc>
          <w:tcPr>
            <w:tcW w:w="182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CYR" w:hAnsi="Arial CYR" w:cs="Arial CYR"/>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CYR" w:hAnsi="Arial CYR" w:cs="Arial CYR"/>
                <w:sz w:val="18"/>
                <w:szCs w:val="18"/>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CYR" w:hAnsi="Arial CYR" w:cs="Arial CYR"/>
                <w:sz w:val="18"/>
                <w:szCs w:val="18"/>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754149" w:rsidRPr="0000248D" w:rsidRDefault="00754149" w:rsidP="00493B77">
            <w:pPr>
              <w:jc w:val="center"/>
              <w:rPr>
                <w:rFonts w:ascii="Arial" w:hAnsi="Arial" w:cs="Arial"/>
                <w:sz w:val="18"/>
                <w:szCs w:val="18"/>
              </w:rPr>
            </w:pPr>
            <w:r w:rsidRPr="0000248D">
              <w:rPr>
                <w:rFonts w:ascii="Arial" w:hAnsi="Arial" w:cs="Arial"/>
                <w:sz w:val="18"/>
                <w:szCs w:val="18"/>
              </w:rPr>
              <w:t> </w:t>
            </w:r>
          </w:p>
        </w:tc>
        <w:tc>
          <w:tcPr>
            <w:tcW w:w="760" w:type="dxa"/>
            <w:tcBorders>
              <w:top w:val="single" w:sz="4" w:space="0" w:color="auto"/>
              <w:left w:val="nil"/>
              <w:bottom w:val="single" w:sz="4" w:space="0" w:color="auto"/>
              <w:right w:val="single" w:sz="4" w:space="0" w:color="auto"/>
            </w:tcBorders>
            <w:shd w:val="clear" w:color="000000" w:fill="FFFFFF"/>
            <w:noWrap/>
            <w:vAlign w:val="center"/>
          </w:tcPr>
          <w:p w:rsidR="00754149" w:rsidRPr="0000248D" w:rsidRDefault="00754149" w:rsidP="00493B77">
            <w:pPr>
              <w:jc w:val="center"/>
              <w:rPr>
                <w:rFonts w:ascii="Arial CYR" w:hAnsi="Arial CYR" w:cs="Arial CYR"/>
                <w:color w:val="000000"/>
                <w:sz w:val="18"/>
                <w:szCs w:val="18"/>
              </w:rPr>
            </w:pPr>
            <w:r w:rsidRPr="0000248D">
              <w:rPr>
                <w:rFonts w:ascii="Arial CYR" w:hAnsi="Arial CYR" w:cs="Arial CYR"/>
                <w:color w:val="000000"/>
                <w:sz w:val="18"/>
                <w:szCs w:val="18"/>
              </w:rPr>
              <w:t> </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CYR" w:hAnsi="Arial CYR" w:cs="Arial CYR"/>
                <w:sz w:val="18"/>
                <w:szCs w:val="18"/>
              </w:rPr>
            </w:pPr>
            <w:r w:rsidRPr="0000248D">
              <w:rPr>
                <w:rFonts w:ascii="Arial CYR" w:hAnsi="Arial CYR" w:cs="Arial CYR"/>
                <w:sz w:val="18"/>
                <w:szCs w:val="18"/>
              </w:rPr>
              <w:t> </w:t>
            </w: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CYR" w:hAnsi="Arial CYR" w:cs="Arial CYR"/>
                <w:sz w:val="18"/>
                <w:szCs w:val="18"/>
              </w:rPr>
            </w:pPr>
            <w:r w:rsidRPr="0000248D">
              <w:rPr>
                <w:rFonts w:ascii="Arial CYR" w:hAnsi="Arial CYR" w:cs="Arial CYR"/>
                <w:sz w:val="18"/>
                <w:szCs w:val="18"/>
              </w:rPr>
              <w:t> </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54149" w:rsidRPr="0000248D" w:rsidRDefault="00754149" w:rsidP="00493B77">
            <w:pPr>
              <w:jc w:val="center"/>
              <w:rPr>
                <w:rFonts w:ascii="Arial CYR" w:hAnsi="Arial CYR" w:cs="Arial CYR"/>
                <w:sz w:val="18"/>
                <w:szCs w:val="18"/>
              </w:rPr>
            </w:pPr>
          </w:p>
        </w:tc>
      </w:tr>
      <w:tr w:rsidR="00754149" w:rsidRPr="0000248D" w:rsidTr="00493B77">
        <w:trPr>
          <w:trHeight w:val="330"/>
        </w:trPr>
        <w:tc>
          <w:tcPr>
            <w:tcW w:w="480" w:type="dxa"/>
            <w:tcBorders>
              <w:top w:val="single" w:sz="4" w:space="0" w:color="auto"/>
              <w:left w:val="nil"/>
              <w:bottom w:val="nil"/>
              <w:right w:val="nil"/>
            </w:tcBorders>
            <w:shd w:val="clear" w:color="auto" w:fill="auto"/>
            <w:noWrap/>
            <w:vAlign w:val="bottom"/>
          </w:tcPr>
          <w:p w:rsidR="00754149" w:rsidRPr="0000248D" w:rsidRDefault="00754149" w:rsidP="00493B77">
            <w:pPr>
              <w:rPr>
                <w:sz w:val="20"/>
                <w:szCs w:val="20"/>
              </w:rPr>
            </w:pPr>
          </w:p>
        </w:tc>
        <w:tc>
          <w:tcPr>
            <w:tcW w:w="1180" w:type="dxa"/>
            <w:tcBorders>
              <w:top w:val="single" w:sz="4" w:space="0" w:color="auto"/>
              <w:left w:val="nil"/>
              <w:bottom w:val="nil"/>
              <w:right w:val="nil"/>
            </w:tcBorders>
            <w:shd w:val="clear" w:color="auto" w:fill="auto"/>
            <w:noWrap/>
            <w:vAlign w:val="bottom"/>
          </w:tcPr>
          <w:p w:rsidR="00754149" w:rsidRPr="0000248D" w:rsidRDefault="00754149" w:rsidP="00493B77">
            <w:pPr>
              <w:rPr>
                <w:rFonts w:ascii="Arial CYR" w:hAnsi="Arial CYR" w:cs="Arial CYR"/>
                <w:sz w:val="20"/>
                <w:szCs w:val="20"/>
              </w:rPr>
            </w:pPr>
          </w:p>
        </w:tc>
        <w:tc>
          <w:tcPr>
            <w:tcW w:w="820" w:type="dxa"/>
            <w:tcBorders>
              <w:top w:val="single" w:sz="4" w:space="0" w:color="auto"/>
              <w:left w:val="nil"/>
              <w:bottom w:val="nil"/>
              <w:right w:val="nil"/>
            </w:tcBorders>
            <w:shd w:val="clear" w:color="auto" w:fill="auto"/>
            <w:noWrap/>
            <w:vAlign w:val="bottom"/>
          </w:tcPr>
          <w:p w:rsidR="00754149" w:rsidRPr="0000248D" w:rsidRDefault="00754149" w:rsidP="00493B77">
            <w:pPr>
              <w:rPr>
                <w:rFonts w:ascii="Arial CYR" w:hAnsi="Arial CYR" w:cs="Arial CYR"/>
                <w:sz w:val="20"/>
                <w:szCs w:val="20"/>
              </w:rPr>
            </w:pPr>
          </w:p>
        </w:tc>
        <w:tc>
          <w:tcPr>
            <w:tcW w:w="1820" w:type="dxa"/>
            <w:tcBorders>
              <w:top w:val="single" w:sz="4" w:space="0" w:color="auto"/>
              <w:left w:val="nil"/>
              <w:bottom w:val="nil"/>
              <w:right w:val="nil"/>
            </w:tcBorders>
            <w:shd w:val="clear" w:color="auto" w:fill="auto"/>
            <w:noWrap/>
            <w:vAlign w:val="bottom"/>
          </w:tcPr>
          <w:p w:rsidR="00754149" w:rsidRPr="0000248D" w:rsidRDefault="00754149" w:rsidP="00493B77">
            <w:pPr>
              <w:rPr>
                <w:rFonts w:ascii="Arial CYR" w:hAnsi="Arial CYR" w:cs="Arial CYR"/>
                <w:sz w:val="20"/>
                <w:szCs w:val="20"/>
              </w:rPr>
            </w:pPr>
          </w:p>
        </w:tc>
        <w:tc>
          <w:tcPr>
            <w:tcW w:w="1180" w:type="dxa"/>
            <w:tcBorders>
              <w:top w:val="single" w:sz="4" w:space="0" w:color="auto"/>
              <w:left w:val="nil"/>
              <w:bottom w:val="nil"/>
              <w:right w:val="nil"/>
            </w:tcBorders>
            <w:shd w:val="clear" w:color="auto" w:fill="auto"/>
            <w:noWrap/>
            <w:vAlign w:val="bottom"/>
          </w:tcPr>
          <w:p w:rsidR="00754149" w:rsidRPr="0000248D" w:rsidRDefault="00754149" w:rsidP="00493B77">
            <w:pPr>
              <w:rPr>
                <w:rFonts w:ascii="Arial CYR" w:hAnsi="Arial CYR" w:cs="Arial CYR"/>
                <w:sz w:val="20"/>
                <w:szCs w:val="20"/>
              </w:rPr>
            </w:pPr>
          </w:p>
        </w:tc>
        <w:tc>
          <w:tcPr>
            <w:tcW w:w="1180" w:type="dxa"/>
            <w:tcBorders>
              <w:top w:val="single" w:sz="4" w:space="0" w:color="auto"/>
              <w:left w:val="nil"/>
              <w:bottom w:val="nil"/>
              <w:right w:val="nil"/>
            </w:tcBorders>
            <w:shd w:val="clear" w:color="auto" w:fill="auto"/>
            <w:noWrap/>
            <w:vAlign w:val="bottom"/>
          </w:tcPr>
          <w:p w:rsidR="00754149" w:rsidRPr="0000248D" w:rsidRDefault="00754149" w:rsidP="00493B77">
            <w:pPr>
              <w:rPr>
                <w:rFonts w:ascii="Arial CYR" w:hAnsi="Arial CYR" w:cs="Arial CYR"/>
                <w:sz w:val="20"/>
                <w:szCs w:val="20"/>
              </w:rPr>
            </w:pPr>
          </w:p>
        </w:tc>
        <w:tc>
          <w:tcPr>
            <w:tcW w:w="1180" w:type="dxa"/>
            <w:tcBorders>
              <w:top w:val="single" w:sz="4" w:space="0" w:color="auto"/>
              <w:left w:val="nil"/>
              <w:bottom w:val="nil"/>
              <w:right w:val="nil"/>
            </w:tcBorders>
            <w:shd w:val="clear" w:color="auto" w:fill="auto"/>
            <w:noWrap/>
            <w:vAlign w:val="bottom"/>
          </w:tcPr>
          <w:p w:rsidR="00754149" w:rsidRPr="0000248D" w:rsidRDefault="00754149" w:rsidP="00493B77">
            <w:pPr>
              <w:rPr>
                <w:rFonts w:ascii="Arial CYR" w:hAnsi="Arial CYR" w:cs="Arial CYR"/>
                <w:sz w:val="20"/>
                <w:szCs w:val="20"/>
              </w:rPr>
            </w:pPr>
          </w:p>
        </w:tc>
        <w:tc>
          <w:tcPr>
            <w:tcW w:w="820" w:type="dxa"/>
            <w:tcBorders>
              <w:top w:val="single" w:sz="4" w:space="0" w:color="auto"/>
              <w:left w:val="nil"/>
              <w:bottom w:val="nil"/>
              <w:right w:val="nil"/>
            </w:tcBorders>
            <w:shd w:val="clear" w:color="auto" w:fill="auto"/>
            <w:noWrap/>
            <w:vAlign w:val="bottom"/>
          </w:tcPr>
          <w:p w:rsidR="00754149" w:rsidRPr="0000248D" w:rsidRDefault="00754149" w:rsidP="00493B77">
            <w:pPr>
              <w:rPr>
                <w:rFonts w:ascii="Arial CYR" w:hAnsi="Arial CYR" w:cs="Arial CYR"/>
                <w:sz w:val="20"/>
                <w:szCs w:val="20"/>
              </w:rPr>
            </w:pPr>
          </w:p>
        </w:tc>
        <w:tc>
          <w:tcPr>
            <w:tcW w:w="960" w:type="dxa"/>
            <w:tcBorders>
              <w:top w:val="single" w:sz="4" w:space="0" w:color="auto"/>
              <w:left w:val="nil"/>
              <w:bottom w:val="nil"/>
              <w:right w:val="nil"/>
            </w:tcBorders>
            <w:shd w:val="clear" w:color="auto" w:fill="auto"/>
            <w:noWrap/>
            <w:vAlign w:val="bottom"/>
          </w:tcPr>
          <w:p w:rsidR="00754149" w:rsidRPr="0000248D" w:rsidRDefault="00754149" w:rsidP="00493B77">
            <w:pPr>
              <w:rPr>
                <w:rFonts w:ascii="Arial CYR" w:hAnsi="Arial CYR" w:cs="Arial CYR"/>
                <w:sz w:val="20"/>
                <w:szCs w:val="20"/>
              </w:rPr>
            </w:pPr>
          </w:p>
        </w:tc>
        <w:tc>
          <w:tcPr>
            <w:tcW w:w="960" w:type="dxa"/>
            <w:tcBorders>
              <w:top w:val="single" w:sz="4" w:space="0" w:color="auto"/>
              <w:left w:val="nil"/>
              <w:bottom w:val="nil"/>
              <w:right w:val="nil"/>
            </w:tcBorders>
            <w:shd w:val="clear" w:color="auto" w:fill="auto"/>
            <w:noWrap/>
            <w:vAlign w:val="bottom"/>
          </w:tcPr>
          <w:p w:rsidR="00754149" w:rsidRPr="0000248D" w:rsidRDefault="00754149" w:rsidP="00493B77">
            <w:pPr>
              <w:rPr>
                <w:rFonts w:ascii="Arial CYR" w:hAnsi="Arial CYR" w:cs="Arial CYR"/>
                <w:sz w:val="20"/>
                <w:szCs w:val="20"/>
              </w:rPr>
            </w:pPr>
          </w:p>
        </w:tc>
        <w:tc>
          <w:tcPr>
            <w:tcW w:w="1100" w:type="dxa"/>
            <w:tcBorders>
              <w:top w:val="single" w:sz="4" w:space="0" w:color="auto"/>
              <w:left w:val="nil"/>
              <w:bottom w:val="nil"/>
              <w:right w:val="nil"/>
            </w:tcBorders>
            <w:shd w:val="clear" w:color="auto" w:fill="auto"/>
            <w:noWrap/>
            <w:vAlign w:val="bottom"/>
          </w:tcPr>
          <w:p w:rsidR="00754149" w:rsidRPr="0000248D" w:rsidRDefault="00754149" w:rsidP="00493B77">
            <w:pPr>
              <w:rPr>
                <w:rFonts w:ascii="Arial CYR" w:hAnsi="Arial CYR" w:cs="Arial CYR"/>
                <w:sz w:val="20"/>
                <w:szCs w:val="20"/>
              </w:rPr>
            </w:pPr>
          </w:p>
        </w:tc>
        <w:tc>
          <w:tcPr>
            <w:tcW w:w="760" w:type="dxa"/>
            <w:tcBorders>
              <w:top w:val="single" w:sz="4" w:space="0" w:color="auto"/>
              <w:left w:val="nil"/>
              <w:bottom w:val="nil"/>
              <w:right w:val="nil"/>
            </w:tcBorders>
            <w:shd w:val="clear" w:color="auto" w:fill="auto"/>
            <w:noWrap/>
            <w:vAlign w:val="bottom"/>
          </w:tcPr>
          <w:p w:rsidR="00754149" w:rsidRPr="0000248D" w:rsidRDefault="00754149" w:rsidP="00493B77">
            <w:pPr>
              <w:rPr>
                <w:rFonts w:ascii="Arial CYR" w:hAnsi="Arial CYR" w:cs="Arial CYR"/>
                <w:sz w:val="20"/>
                <w:szCs w:val="20"/>
              </w:rPr>
            </w:pPr>
          </w:p>
        </w:tc>
        <w:tc>
          <w:tcPr>
            <w:tcW w:w="820" w:type="dxa"/>
            <w:tcBorders>
              <w:top w:val="single" w:sz="4" w:space="0" w:color="auto"/>
              <w:left w:val="nil"/>
              <w:bottom w:val="nil"/>
              <w:right w:val="nil"/>
            </w:tcBorders>
            <w:shd w:val="clear" w:color="auto" w:fill="auto"/>
            <w:noWrap/>
            <w:vAlign w:val="bottom"/>
          </w:tcPr>
          <w:p w:rsidR="00754149" w:rsidRPr="0000248D" w:rsidRDefault="00754149" w:rsidP="00493B77">
            <w:pPr>
              <w:rPr>
                <w:rFonts w:ascii="Arial CYR" w:hAnsi="Arial CYR" w:cs="Arial CYR"/>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4149" w:rsidRPr="0000248D" w:rsidRDefault="00754149" w:rsidP="00493B77">
            <w:pPr>
              <w:jc w:val="center"/>
              <w:rPr>
                <w:b/>
                <w:bCs/>
                <w:sz w:val="18"/>
                <w:szCs w:val="18"/>
              </w:rPr>
            </w:pPr>
            <w:r w:rsidRPr="0000248D">
              <w:rPr>
                <w:b/>
                <w:bCs/>
                <w:sz w:val="18"/>
                <w:szCs w:val="18"/>
              </w:rPr>
              <w:t>Всего:</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754149" w:rsidRPr="0000248D" w:rsidRDefault="00754149" w:rsidP="00493B77">
            <w:pPr>
              <w:jc w:val="center"/>
              <w:rPr>
                <w:b/>
                <w:bCs/>
                <w:sz w:val="20"/>
                <w:szCs w:val="20"/>
              </w:rPr>
            </w:pPr>
          </w:p>
        </w:tc>
      </w:tr>
    </w:tbl>
    <w:p w:rsidR="00754149" w:rsidRPr="0000248D" w:rsidRDefault="00754149" w:rsidP="00754149">
      <w:pPr>
        <w:autoSpaceDE w:val="0"/>
        <w:autoSpaceDN w:val="0"/>
        <w:adjustRightInd w:val="0"/>
        <w:jc w:val="center"/>
        <w:rPr>
          <w:rFonts w:eastAsia="Calibri"/>
        </w:rPr>
      </w:pPr>
    </w:p>
    <w:p w:rsidR="00754149" w:rsidRPr="0000248D" w:rsidRDefault="00754149" w:rsidP="00754149">
      <w:pPr>
        <w:autoSpaceDE w:val="0"/>
        <w:autoSpaceDN w:val="0"/>
        <w:adjustRightInd w:val="0"/>
        <w:jc w:val="center"/>
        <w:rPr>
          <w:rFonts w:eastAsia="Calibri"/>
        </w:rPr>
      </w:pPr>
    </w:p>
    <w:p w:rsidR="00754149" w:rsidRPr="0000248D" w:rsidRDefault="00754149" w:rsidP="00754149">
      <w:pPr>
        <w:ind w:right="-396"/>
        <w:rPr>
          <w:sz w:val="20"/>
          <w:szCs w:val="20"/>
        </w:rPr>
      </w:pPr>
      <w:r w:rsidRPr="0000248D">
        <w:rPr>
          <w:sz w:val="20"/>
          <w:szCs w:val="20"/>
        </w:rPr>
        <w:t>Особые отметки ______________________________________________________________________________________________________________________________________</w:t>
      </w:r>
    </w:p>
    <w:p w:rsidR="00754149" w:rsidRPr="0000248D" w:rsidRDefault="00754149" w:rsidP="00754149">
      <w:pPr>
        <w:ind w:right="-370"/>
        <w:rPr>
          <w:sz w:val="20"/>
          <w:szCs w:val="20"/>
        </w:rPr>
      </w:pPr>
    </w:p>
    <w:p w:rsidR="00754149" w:rsidRPr="0000248D" w:rsidRDefault="00754149" w:rsidP="00754149">
      <w:pPr>
        <w:ind w:right="-370"/>
        <w:rPr>
          <w:sz w:val="20"/>
          <w:szCs w:val="20"/>
        </w:rPr>
      </w:pPr>
      <w:r w:rsidRPr="0000248D">
        <w:rPr>
          <w:sz w:val="20"/>
          <w:szCs w:val="20"/>
        </w:rPr>
        <w:t>Страхователь ____________________________________   _______________</w:t>
      </w:r>
      <w:r w:rsidRPr="0000248D">
        <w:rPr>
          <w:sz w:val="20"/>
          <w:szCs w:val="20"/>
        </w:rPr>
        <w:tab/>
      </w:r>
      <w:r w:rsidRPr="0000248D">
        <w:rPr>
          <w:sz w:val="20"/>
          <w:szCs w:val="20"/>
        </w:rPr>
        <w:tab/>
        <w:t xml:space="preserve">                                              Страховщик _____________________________________  ______________</w:t>
      </w:r>
    </w:p>
    <w:p w:rsidR="00754149" w:rsidRPr="0000248D" w:rsidRDefault="00754149" w:rsidP="00754149">
      <w:pPr>
        <w:ind w:right="-10"/>
        <w:rPr>
          <w:sz w:val="20"/>
          <w:szCs w:val="20"/>
        </w:rPr>
      </w:pPr>
    </w:p>
    <w:p w:rsidR="00754149" w:rsidRPr="0000248D" w:rsidRDefault="00754149" w:rsidP="00754149">
      <w:pPr>
        <w:ind w:right="-10"/>
        <w:rPr>
          <w:sz w:val="20"/>
          <w:szCs w:val="20"/>
        </w:rPr>
      </w:pPr>
      <w:r w:rsidRPr="0000248D">
        <w:rPr>
          <w:sz w:val="20"/>
          <w:szCs w:val="20"/>
        </w:rPr>
        <w:t xml:space="preserve"> «___» _______________ 201__г.</w:t>
      </w:r>
      <w:r w:rsidRPr="0000248D">
        <w:rPr>
          <w:sz w:val="20"/>
          <w:szCs w:val="20"/>
        </w:rPr>
        <w:tab/>
      </w:r>
      <w:r w:rsidRPr="0000248D">
        <w:rPr>
          <w:sz w:val="20"/>
          <w:szCs w:val="20"/>
        </w:rPr>
        <w:tab/>
      </w:r>
      <w:r w:rsidRPr="0000248D">
        <w:rPr>
          <w:sz w:val="20"/>
          <w:szCs w:val="20"/>
        </w:rPr>
        <w:tab/>
      </w:r>
      <w:r w:rsidRPr="0000248D">
        <w:rPr>
          <w:sz w:val="20"/>
          <w:szCs w:val="20"/>
        </w:rPr>
        <w:tab/>
      </w:r>
      <w:r w:rsidRPr="0000248D">
        <w:rPr>
          <w:sz w:val="20"/>
          <w:szCs w:val="20"/>
        </w:rPr>
        <w:tab/>
      </w:r>
      <w:r w:rsidRPr="0000248D">
        <w:rPr>
          <w:sz w:val="20"/>
          <w:szCs w:val="20"/>
        </w:rPr>
        <w:tab/>
      </w:r>
      <w:r w:rsidRPr="0000248D">
        <w:rPr>
          <w:sz w:val="20"/>
          <w:szCs w:val="20"/>
        </w:rPr>
        <w:tab/>
      </w:r>
      <w:r w:rsidRPr="0000248D">
        <w:rPr>
          <w:sz w:val="20"/>
          <w:szCs w:val="20"/>
        </w:rPr>
        <w:tab/>
        <w:t xml:space="preserve">      </w:t>
      </w:r>
      <w:r w:rsidRPr="0000248D">
        <w:rPr>
          <w:sz w:val="20"/>
          <w:szCs w:val="20"/>
        </w:rPr>
        <w:tab/>
      </w:r>
      <w:r w:rsidRPr="0000248D">
        <w:rPr>
          <w:sz w:val="20"/>
          <w:szCs w:val="20"/>
        </w:rPr>
        <w:tab/>
      </w:r>
      <w:r w:rsidRPr="0000248D">
        <w:rPr>
          <w:sz w:val="20"/>
          <w:szCs w:val="20"/>
        </w:rPr>
        <w:tab/>
        <w:t xml:space="preserve">                                                                                                                «___» _______________ 201__г.</w:t>
      </w:r>
      <w:r w:rsidRPr="0000248D">
        <w:rPr>
          <w:sz w:val="20"/>
          <w:szCs w:val="20"/>
        </w:rPr>
        <w:tab/>
      </w:r>
      <w:r w:rsidRPr="0000248D">
        <w:rPr>
          <w:sz w:val="20"/>
          <w:szCs w:val="20"/>
        </w:rPr>
        <w:tab/>
      </w:r>
      <w:r w:rsidRPr="0000248D">
        <w:rPr>
          <w:sz w:val="20"/>
          <w:szCs w:val="20"/>
        </w:rPr>
        <w:tab/>
      </w:r>
      <w:r w:rsidRPr="0000248D">
        <w:rPr>
          <w:sz w:val="20"/>
          <w:szCs w:val="20"/>
        </w:rPr>
        <w:tab/>
      </w:r>
      <w:r w:rsidRPr="0000248D">
        <w:rPr>
          <w:sz w:val="20"/>
          <w:szCs w:val="20"/>
        </w:rPr>
        <w:tab/>
      </w:r>
      <w:r w:rsidRPr="0000248D">
        <w:rPr>
          <w:sz w:val="20"/>
          <w:szCs w:val="20"/>
        </w:rPr>
        <w:tab/>
      </w:r>
      <w:r w:rsidRPr="0000248D">
        <w:rPr>
          <w:sz w:val="20"/>
          <w:szCs w:val="20"/>
        </w:rPr>
        <w:tab/>
      </w:r>
      <w:r w:rsidRPr="0000248D">
        <w:rPr>
          <w:sz w:val="20"/>
          <w:szCs w:val="20"/>
        </w:rPr>
        <w:tab/>
      </w:r>
    </w:p>
    <w:p w:rsidR="00754149" w:rsidRPr="0000248D" w:rsidRDefault="00754149" w:rsidP="00754149">
      <w:pPr>
        <w:autoSpaceDE w:val="0"/>
        <w:autoSpaceDN w:val="0"/>
        <w:adjustRightInd w:val="0"/>
        <w:rPr>
          <w:rFonts w:eastAsia="Calibri"/>
        </w:rPr>
      </w:pPr>
      <w:r w:rsidRPr="0000248D">
        <w:rPr>
          <w:sz w:val="18"/>
          <w:szCs w:val="18"/>
        </w:rPr>
        <w:t xml:space="preserve">            М.П.                                                                                                                                                                                              М.</w:t>
      </w:r>
      <w:proofErr w:type="gramStart"/>
      <w:r w:rsidRPr="0000248D">
        <w:rPr>
          <w:sz w:val="18"/>
          <w:szCs w:val="18"/>
        </w:rPr>
        <w:t>П</w:t>
      </w:r>
      <w:proofErr w:type="gramEnd"/>
    </w:p>
    <w:p w:rsidR="00754149" w:rsidRPr="0000248D" w:rsidRDefault="00754149" w:rsidP="00754149">
      <w:pPr>
        <w:autoSpaceDE w:val="0"/>
        <w:autoSpaceDN w:val="0"/>
        <w:adjustRightInd w:val="0"/>
        <w:jc w:val="center"/>
        <w:rPr>
          <w:rFonts w:eastAsia="Calibri"/>
        </w:rPr>
      </w:pPr>
    </w:p>
    <w:p w:rsidR="00EF1DDA" w:rsidRDefault="00EF1DDA"/>
    <w:sectPr w:rsidR="00EF1DDA" w:rsidSect="00493B77">
      <w:footerReference w:type="even" r:id="rId11"/>
      <w:pgSz w:w="16838" w:h="11906" w:orient="landscape" w:code="9"/>
      <w:pgMar w:top="567" w:right="312" w:bottom="926" w:left="323" w:header="340" w:footer="340" w:gutter="0"/>
      <w:pgNumType w:fmt="numberInDash"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647" w:rsidRDefault="00480647" w:rsidP="00754149">
      <w:r>
        <w:separator/>
      </w:r>
    </w:p>
  </w:endnote>
  <w:endnote w:type="continuationSeparator" w:id="0">
    <w:p w:rsidR="00480647" w:rsidRDefault="00480647" w:rsidP="0075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Antiqua">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AB" w:rsidRDefault="002101AB" w:rsidP="00493B7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101AB" w:rsidRDefault="002101AB" w:rsidP="00493B7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AB" w:rsidRDefault="002101AB" w:rsidP="00493B7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1AB" w:rsidRDefault="002101AB" w:rsidP="00493B77">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101AB" w:rsidRDefault="002101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647" w:rsidRDefault="00480647" w:rsidP="00754149">
      <w:r>
        <w:separator/>
      </w:r>
    </w:p>
  </w:footnote>
  <w:footnote w:type="continuationSeparator" w:id="0">
    <w:p w:rsidR="00480647" w:rsidRDefault="00480647" w:rsidP="00754149">
      <w:r>
        <w:continuationSeparator/>
      </w:r>
    </w:p>
  </w:footnote>
  <w:footnote w:id="1">
    <w:p w:rsidR="002101AB" w:rsidRPr="00996234" w:rsidRDefault="002101AB" w:rsidP="00754149">
      <w:pPr>
        <w:pStyle w:val="af0"/>
        <w:rPr>
          <w:sz w:val="16"/>
          <w:szCs w:val="16"/>
        </w:rPr>
      </w:pPr>
      <w:r w:rsidRPr="00996234">
        <w:rPr>
          <w:rStyle w:val="aa"/>
          <w:sz w:val="16"/>
          <w:szCs w:val="16"/>
        </w:rPr>
        <w:footnoteRef/>
      </w:r>
      <w:r w:rsidRPr="00996234">
        <w:rPr>
          <w:sz w:val="16"/>
          <w:szCs w:val="16"/>
        </w:rPr>
        <w:t xml:space="preserve">  Ущерб, причиненный взрывом,  возникшим в </w:t>
      </w:r>
      <w:proofErr w:type="gramStart"/>
      <w:r w:rsidRPr="00996234">
        <w:rPr>
          <w:sz w:val="16"/>
          <w:szCs w:val="16"/>
        </w:rPr>
        <w:t>результате</w:t>
      </w:r>
      <w:proofErr w:type="gramEnd"/>
      <w:r w:rsidRPr="00996234">
        <w:rPr>
          <w:sz w:val="16"/>
          <w:szCs w:val="16"/>
        </w:rPr>
        <w:t xml:space="preserve"> умышленных противоправный действий третьих лиц, возмещается исключительно при страховании имущества от риска «Противоправные действия третьих лиц».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848FA3C"/>
    <w:lvl w:ilvl="0">
      <w:start w:val="1"/>
      <w:numFmt w:val="decimal"/>
      <w:pStyle w:val="2"/>
      <w:lvlText w:val="%1."/>
      <w:lvlJc w:val="left"/>
      <w:pPr>
        <w:tabs>
          <w:tab w:val="num" w:pos="643"/>
        </w:tabs>
        <w:ind w:left="643" w:hanging="360"/>
      </w:pPr>
    </w:lvl>
  </w:abstractNum>
  <w:abstractNum w:abstractNumId="1">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nsid w:val="00ED3F32"/>
    <w:multiLevelType w:val="hybridMultilevel"/>
    <w:tmpl w:val="1272E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B6501C"/>
    <w:multiLevelType w:val="hybridMultilevel"/>
    <w:tmpl w:val="E2347112"/>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4">
    <w:nsid w:val="02245C85"/>
    <w:multiLevelType w:val="multilevel"/>
    <w:tmpl w:val="FD289EC0"/>
    <w:lvl w:ilvl="0">
      <w:start w:val="1"/>
      <w:numFmt w:val="decimal"/>
      <w:pStyle w:val="1"/>
      <w:lvlText w:val="%1."/>
      <w:lvlJc w:val="left"/>
      <w:pPr>
        <w:tabs>
          <w:tab w:val="num" w:pos="1980"/>
        </w:tabs>
        <w:ind w:left="1980" w:hanging="360"/>
      </w:pPr>
      <w:rPr>
        <w:rFonts w:ascii="Times New Roman" w:hAnsi="Times New Roman" w:cs="Times New Roman" w:hint="default"/>
        <w:b/>
        <w:sz w:val="28"/>
        <w:szCs w:val="28"/>
      </w:rPr>
    </w:lvl>
    <w:lvl w:ilvl="1">
      <w:start w:val="1"/>
      <w:numFmt w:val="decimal"/>
      <w:pStyle w:val="21"/>
      <w:lvlText w:val="%1.%2."/>
      <w:lvlJc w:val="left"/>
      <w:pPr>
        <w:tabs>
          <w:tab w:val="num" w:pos="612"/>
        </w:tabs>
        <w:ind w:left="612" w:hanging="432"/>
      </w:pPr>
      <w:rPr>
        <w:rFonts w:hint="default"/>
        <w:b/>
        <w:sz w:val="24"/>
        <w:szCs w:val="24"/>
      </w:rPr>
    </w:lvl>
    <w:lvl w:ilvl="2">
      <w:start w:val="1"/>
      <w:numFmt w:val="decimal"/>
      <w:pStyle w:val="3"/>
      <w:lvlText w:val="%1.%2.%3."/>
      <w:lvlJc w:val="left"/>
      <w:pPr>
        <w:tabs>
          <w:tab w:val="num" w:pos="1224"/>
        </w:tabs>
        <w:ind w:left="1224" w:hanging="504"/>
      </w:pPr>
      <w:rPr>
        <w:rFonts w:hint="default"/>
        <w:b/>
        <w:sz w:val="24"/>
        <w:szCs w:val="24"/>
      </w:rPr>
    </w:lvl>
    <w:lvl w:ilvl="3">
      <w:start w:val="1"/>
      <w:numFmt w:val="decimal"/>
      <w:pStyle w:val="4"/>
      <w:lvlText w:val="%1.%2.%3.%4."/>
      <w:lvlJc w:val="left"/>
      <w:pPr>
        <w:tabs>
          <w:tab w:val="num" w:pos="1925"/>
        </w:tabs>
        <w:ind w:left="1925" w:hanging="648"/>
      </w:pPr>
      <w:rPr>
        <w:rFonts w:ascii="Times New Roman" w:hAnsi="Times New Roman" w:cs="Times New Roman" w:hint="default"/>
        <w:b/>
        <w:sz w:val="24"/>
        <w:szCs w:val="24"/>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8">
    <w:nsid w:val="153300CB"/>
    <w:multiLevelType w:val="hybridMultilevel"/>
    <w:tmpl w:val="1576C19C"/>
    <w:lvl w:ilvl="0" w:tplc="50D21000">
      <w:start w:val="1"/>
      <w:numFmt w:val="bullet"/>
      <w:lvlText w:val=""/>
      <w:lvlJc w:val="left"/>
      <w:pPr>
        <w:tabs>
          <w:tab w:val="num" w:pos="417"/>
        </w:tabs>
        <w:ind w:left="41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CD6382"/>
    <w:multiLevelType w:val="multilevel"/>
    <w:tmpl w:val="0419001D"/>
    <w:styleLink w:val="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64A309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26553C8E"/>
    <w:multiLevelType w:val="hybridMultilevel"/>
    <w:tmpl w:val="9224EC06"/>
    <w:lvl w:ilvl="0" w:tplc="FFFFFFFF">
      <w:start w:val="1"/>
      <w:numFmt w:val="bullet"/>
      <w:lvlText w:val=""/>
      <w:lvlJc w:val="left"/>
      <w:pPr>
        <w:tabs>
          <w:tab w:val="num" w:pos="1860"/>
        </w:tabs>
        <w:ind w:left="1860" w:hanging="360"/>
      </w:pPr>
      <w:rPr>
        <w:rFonts w:ascii="Symbol" w:hAnsi="Symbol" w:hint="default"/>
      </w:rPr>
    </w:lvl>
    <w:lvl w:ilvl="1" w:tplc="FFFFFFFF">
      <w:start w:val="1"/>
      <w:numFmt w:val="bullet"/>
      <w:lvlText w:val="o"/>
      <w:lvlJc w:val="left"/>
      <w:pPr>
        <w:tabs>
          <w:tab w:val="num" w:pos="2580"/>
        </w:tabs>
        <w:ind w:left="2580" w:hanging="360"/>
      </w:pPr>
      <w:rPr>
        <w:rFonts w:ascii="Courier New" w:hAnsi="Courier New" w:cs="Courier New" w:hint="default"/>
      </w:rPr>
    </w:lvl>
    <w:lvl w:ilvl="2" w:tplc="FFFFFFFF">
      <w:start w:val="1"/>
      <w:numFmt w:val="bullet"/>
      <w:lvlText w:val=""/>
      <w:lvlJc w:val="left"/>
      <w:pPr>
        <w:tabs>
          <w:tab w:val="num" w:pos="3300"/>
        </w:tabs>
        <w:ind w:left="3300" w:hanging="360"/>
      </w:pPr>
      <w:rPr>
        <w:rFonts w:ascii="Wingdings" w:hAnsi="Wingdings" w:hint="default"/>
      </w:rPr>
    </w:lvl>
    <w:lvl w:ilvl="3" w:tplc="FFFFFFFF" w:tentative="1">
      <w:start w:val="1"/>
      <w:numFmt w:val="bullet"/>
      <w:lvlText w:val=""/>
      <w:lvlJc w:val="left"/>
      <w:pPr>
        <w:tabs>
          <w:tab w:val="num" w:pos="4020"/>
        </w:tabs>
        <w:ind w:left="4020" w:hanging="360"/>
      </w:pPr>
      <w:rPr>
        <w:rFonts w:ascii="Symbol" w:hAnsi="Symbol" w:hint="default"/>
      </w:rPr>
    </w:lvl>
    <w:lvl w:ilvl="4" w:tplc="FFFFFFFF" w:tentative="1">
      <w:start w:val="1"/>
      <w:numFmt w:val="bullet"/>
      <w:lvlText w:val="o"/>
      <w:lvlJc w:val="left"/>
      <w:pPr>
        <w:tabs>
          <w:tab w:val="num" w:pos="4740"/>
        </w:tabs>
        <w:ind w:left="4740" w:hanging="360"/>
      </w:pPr>
      <w:rPr>
        <w:rFonts w:ascii="Courier New" w:hAnsi="Courier New" w:cs="Courier New" w:hint="default"/>
      </w:rPr>
    </w:lvl>
    <w:lvl w:ilvl="5" w:tplc="FFFFFFFF" w:tentative="1">
      <w:start w:val="1"/>
      <w:numFmt w:val="bullet"/>
      <w:lvlText w:val=""/>
      <w:lvlJc w:val="left"/>
      <w:pPr>
        <w:tabs>
          <w:tab w:val="num" w:pos="5460"/>
        </w:tabs>
        <w:ind w:left="5460" w:hanging="360"/>
      </w:pPr>
      <w:rPr>
        <w:rFonts w:ascii="Wingdings" w:hAnsi="Wingdings" w:hint="default"/>
      </w:rPr>
    </w:lvl>
    <w:lvl w:ilvl="6" w:tplc="FFFFFFFF" w:tentative="1">
      <w:start w:val="1"/>
      <w:numFmt w:val="bullet"/>
      <w:lvlText w:val=""/>
      <w:lvlJc w:val="left"/>
      <w:pPr>
        <w:tabs>
          <w:tab w:val="num" w:pos="6180"/>
        </w:tabs>
        <w:ind w:left="6180" w:hanging="360"/>
      </w:pPr>
      <w:rPr>
        <w:rFonts w:ascii="Symbol" w:hAnsi="Symbol" w:hint="default"/>
      </w:rPr>
    </w:lvl>
    <w:lvl w:ilvl="7" w:tplc="FFFFFFFF" w:tentative="1">
      <w:start w:val="1"/>
      <w:numFmt w:val="bullet"/>
      <w:lvlText w:val="o"/>
      <w:lvlJc w:val="left"/>
      <w:pPr>
        <w:tabs>
          <w:tab w:val="num" w:pos="6900"/>
        </w:tabs>
        <w:ind w:left="6900" w:hanging="360"/>
      </w:pPr>
      <w:rPr>
        <w:rFonts w:ascii="Courier New" w:hAnsi="Courier New" w:cs="Courier New" w:hint="default"/>
      </w:rPr>
    </w:lvl>
    <w:lvl w:ilvl="8" w:tplc="FFFFFFFF" w:tentative="1">
      <w:start w:val="1"/>
      <w:numFmt w:val="bullet"/>
      <w:lvlText w:val=""/>
      <w:lvlJc w:val="left"/>
      <w:pPr>
        <w:tabs>
          <w:tab w:val="num" w:pos="7620"/>
        </w:tabs>
        <w:ind w:left="7620" w:hanging="360"/>
      </w:pPr>
      <w:rPr>
        <w:rFonts w:ascii="Wingdings" w:hAnsi="Wingdings" w:hint="default"/>
      </w:rPr>
    </w:lvl>
  </w:abstractNum>
  <w:abstractNum w:abstractNumId="12">
    <w:nsid w:val="29AC5C40"/>
    <w:multiLevelType w:val="hybridMultilevel"/>
    <w:tmpl w:val="6CD81548"/>
    <w:lvl w:ilvl="0" w:tplc="B5564FE4">
      <w:start w:val="1"/>
      <w:numFmt w:val="bullet"/>
      <w:pStyle w:val="OP1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2E54E2"/>
    <w:multiLevelType w:val="multilevel"/>
    <w:tmpl w:val="79288E0C"/>
    <w:lvl w:ilvl="0">
      <w:start w:val="1"/>
      <w:numFmt w:val="decimal"/>
      <w:pStyle w:val="OP1"/>
      <w:lvlText w:val="%1."/>
      <w:lvlJc w:val="left"/>
      <w:pPr>
        <w:ind w:left="360" w:hanging="72"/>
      </w:pPr>
      <w:rPr>
        <w:rFonts w:cs="Times New Roman" w:hint="default"/>
        <w:b/>
        <w:bCs/>
        <w:sz w:val="22"/>
        <w:szCs w:val="22"/>
      </w:rPr>
    </w:lvl>
    <w:lvl w:ilvl="1">
      <w:start w:val="1"/>
      <w:numFmt w:val="decimal"/>
      <w:lvlText w:val="4.%2."/>
      <w:lvlJc w:val="left"/>
      <w:pPr>
        <w:ind w:left="86" w:firstLine="340"/>
      </w:pPr>
      <w:rPr>
        <w:rFonts w:cs="Times New Roman" w:hint="default"/>
        <w:b w:val="0"/>
        <w:bCs w:val="0"/>
        <w:sz w:val="24"/>
        <w:szCs w:val="24"/>
      </w:rPr>
    </w:lvl>
    <w:lvl w:ilvl="2">
      <w:start w:val="1"/>
      <w:numFmt w:val="decimal"/>
      <w:suff w:val="space"/>
      <w:lvlText w:val="%1.%2.%3"/>
      <w:lvlJc w:val="left"/>
      <w:pPr>
        <w:ind w:left="171" w:firstLine="680"/>
      </w:pPr>
      <w:rPr>
        <w:rFonts w:cs="Times New Roman" w:hint="default"/>
        <w:sz w:val="24"/>
        <w:szCs w:val="24"/>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cs="Symbol"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5">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BB01CFA"/>
    <w:multiLevelType w:val="hybridMultilevel"/>
    <w:tmpl w:val="18D04762"/>
    <w:lvl w:ilvl="0" w:tplc="D9702E4A">
      <w:start w:val="1"/>
      <w:numFmt w:val="bullet"/>
      <w:pStyle w:val="6"/>
      <w:lvlText w:val="-"/>
      <w:lvlJc w:val="left"/>
      <w:pPr>
        <w:tabs>
          <w:tab w:val="num" w:pos="965"/>
        </w:tabs>
        <w:ind w:left="908" w:hanging="198"/>
      </w:pPr>
      <w:rPr>
        <w:rFonts w:ascii="Verdana" w:hAnsi="Verdana" w:hint="default"/>
        <w:b/>
        <w:i w:val="0"/>
        <w:sz w:val="24"/>
        <w:szCs w:val="24"/>
      </w:rPr>
    </w:lvl>
    <w:lvl w:ilvl="1" w:tplc="2222D716">
      <w:start w:val="1"/>
      <w:numFmt w:val="bullet"/>
      <w:lvlText w:val=""/>
      <w:lvlJc w:val="left"/>
      <w:pPr>
        <w:tabs>
          <w:tab w:val="num" w:pos="1440"/>
        </w:tabs>
        <w:ind w:left="1440" w:hanging="360"/>
      </w:pPr>
      <w:rPr>
        <w:rFonts w:ascii="Symbol" w:hAnsi="Symbol" w:hint="default"/>
        <w:b/>
        <w:i w:val="0"/>
        <w:sz w:val="24"/>
        <w:szCs w:val="24"/>
      </w:rPr>
    </w:lvl>
    <w:lvl w:ilvl="2" w:tplc="11BCC118">
      <w:start w:val="1"/>
      <w:numFmt w:val="decimal"/>
      <w:lvlText w:val="%3)"/>
      <w:lvlJc w:val="left"/>
      <w:pPr>
        <w:tabs>
          <w:tab w:val="num" w:pos="2340"/>
        </w:tabs>
        <w:ind w:left="2340" w:hanging="360"/>
      </w:pPr>
      <w:rPr>
        <w:rFonts w:hint="default"/>
      </w:rPr>
    </w:lvl>
    <w:lvl w:ilvl="3" w:tplc="69426446">
      <w:start w:val="1"/>
      <w:numFmt w:val="decimal"/>
      <w:lvlText w:val="%4."/>
      <w:lvlJc w:val="left"/>
      <w:pPr>
        <w:tabs>
          <w:tab w:val="num" w:pos="2880"/>
        </w:tabs>
        <w:ind w:left="2880" w:hanging="360"/>
      </w:pPr>
    </w:lvl>
    <w:lvl w:ilvl="4" w:tplc="3348BA44" w:tentative="1">
      <w:start w:val="1"/>
      <w:numFmt w:val="lowerLetter"/>
      <w:lvlText w:val="%5."/>
      <w:lvlJc w:val="left"/>
      <w:pPr>
        <w:tabs>
          <w:tab w:val="num" w:pos="3600"/>
        </w:tabs>
        <w:ind w:left="3600" w:hanging="360"/>
      </w:pPr>
    </w:lvl>
    <w:lvl w:ilvl="5" w:tplc="46CA3CBA" w:tentative="1">
      <w:start w:val="1"/>
      <w:numFmt w:val="lowerRoman"/>
      <w:lvlText w:val="%6."/>
      <w:lvlJc w:val="right"/>
      <w:pPr>
        <w:tabs>
          <w:tab w:val="num" w:pos="4320"/>
        </w:tabs>
        <w:ind w:left="4320" w:hanging="180"/>
      </w:pPr>
    </w:lvl>
    <w:lvl w:ilvl="6" w:tplc="19AC548E" w:tentative="1">
      <w:start w:val="1"/>
      <w:numFmt w:val="decimal"/>
      <w:lvlText w:val="%7."/>
      <w:lvlJc w:val="left"/>
      <w:pPr>
        <w:tabs>
          <w:tab w:val="num" w:pos="5040"/>
        </w:tabs>
        <w:ind w:left="5040" w:hanging="360"/>
      </w:pPr>
    </w:lvl>
    <w:lvl w:ilvl="7" w:tplc="3ED26E5E" w:tentative="1">
      <w:start w:val="1"/>
      <w:numFmt w:val="lowerLetter"/>
      <w:lvlText w:val="%8."/>
      <w:lvlJc w:val="left"/>
      <w:pPr>
        <w:tabs>
          <w:tab w:val="num" w:pos="5760"/>
        </w:tabs>
        <w:ind w:left="5760" w:hanging="360"/>
      </w:pPr>
    </w:lvl>
    <w:lvl w:ilvl="8" w:tplc="7D56DC48" w:tentative="1">
      <w:start w:val="1"/>
      <w:numFmt w:val="lowerRoman"/>
      <w:lvlText w:val="%9."/>
      <w:lvlJc w:val="right"/>
      <w:pPr>
        <w:tabs>
          <w:tab w:val="num" w:pos="6480"/>
        </w:tabs>
        <w:ind w:left="6480" w:hanging="180"/>
      </w:pPr>
    </w:lvl>
  </w:abstractNum>
  <w:abstractNum w:abstractNumId="17">
    <w:nsid w:val="41B33561"/>
    <w:multiLevelType w:val="multilevel"/>
    <w:tmpl w:val="130E57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9BE3976"/>
    <w:multiLevelType w:val="hybridMultilevel"/>
    <w:tmpl w:val="2D94F18A"/>
    <w:lvl w:ilvl="0" w:tplc="FFFFFFFF">
      <w:start w:val="1"/>
      <w:numFmt w:val="decimal"/>
      <w:pStyle w:val="11"/>
      <w:lvlText w:val="%1."/>
      <w:lvlJc w:val="left"/>
      <w:pPr>
        <w:tabs>
          <w:tab w:val="num" w:pos="927"/>
        </w:tabs>
        <w:ind w:left="927"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4C5E7160"/>
    <w:multiLevelType w:val="multilevel"/>
    <w:tmpl w:val="0344BFE2"/>
    <w:lvl w:ilvl="0">
      <w:start w:val="1"/>
      <w:numFmt w:val="decimal"/>
      <w:pStyle w:val="12"/>
      <w:lvlText w:val="%1."/>
      <w:lvlJc w:val="center"/>
      <w:pPr>
        <w:tabs>
          <w:tab w:val="num" w:pos="567"/>
        </w:tabs>
        <w:ind w:left="567" w:hanging="279"/>
      </w:pPr>
      <w:rPr>
        <w:rFonts w:hint="default"/>
      </w:rPr>
    </w:lvl>
    <w:lvl w:ilvl="1">
      <w:start w:val="1"/>
      <w:numFmt w:val="decimal"/>
      <w:pStyle w:val="22"/>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1"/>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8460E"/>
    <w:multiLevelType w:val="hybridMultilevel"/>
    <w:tmpl w:val="BEE85500"/>
    <w:lvl w:ilvl="0" w:tplc="FFFFFFFF">
      <w:start w:val="1"/>
      <w:numFmt w:val="bullet"/>
      <w:pStyle w:val="TableListBullet"/>
      <w:lvlText w:val=""/>
      <w:lvlJc w:val="left"/>
      <w:pPr>
        <w:tabs>
          <w:tab w:val="num" w:pos="470"/>
        </w:tabs>
        <w:ind w:left="470" w:hanging="357"/>
      </w:pPr>
      <w:rPr>
        <w:rFonts w:ascii="Symbol" w:hAnsi="Symbol" w:hint="default"/>
        <w:b w:val="0"/>
        <w:i w:val="0"/>
        <w:color w:val="auto"/>
        <w:spacing w:val="0"/>
        <w:w w:val="100"/>
        <w:kern w:val="0"/>
        <w:position w:val="0"/>
        <w:sz w:val="22"/>
        <w:szCs w:val="22"/>
        <w:u w:val="none"/>
        <w:effect w:val="no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8F4539E"/>
    <w:multiLevelType w:val="hybridMultilevel"/>
    <w:tmpl w:val="DA8E0C40"/>
    <w:lvl w:ilvl="0" w:tplc="77C41BB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F9934CD"/>
    <w:multiLevelType w:val="multilevel"/>
    <w:tmpl w:val="9174B46A"/>
    <w:lvl w:ilvl="0">
      <w:start w:val="2"/>
      <w:numFmt w:val="decimal"/>
      <w:pStyle w:val="13"/>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6">
    <w:nsid w:val="608A5EB3"/>
    <w:multiLevelType w:val="hybridMultilevel"/>
    <w:tmpl w:val="F7A4EEFA"/>
    <w:lvl w:ilvl="0" w:tplc="09A0C382">
      <w:start w:val="1"/>
      <w:numFmt w:val="decimal"/>
      <w:lvlText w:val="7.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12756F5"/>
    <w:multiLevelType w:val="hybridMultilevel"/>
    <w:tmpl w:val="8378F4D4"/>
    <w:lvl w:ilvl="0" w:tplc="24A65764">
      <w:start w:val="1"/>
      <w:numFmt w:val="decimal"/>
      <w:lvlText w:val="%1."/>
      <w:lvlJc w:val="left"/>
      <w:pPr>
        <w:ind w:left="786"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9">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0">
    <w:nsid w:val="67852BE5"/>
    <w:multiLevelType w:val="hybridMultilevel"/>
    <w:tmpl w:val="48AA0E60"/>
    <w:lvl w:ilvl="0" w:tplc="B0681E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pStyle w:val="23"/>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DAF1441"/>
    <w:multiLevelType w:val="multilevel"/>
    <w:tmpl w:val="8E3A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5F623FD"/>
    <w:multiLevelType w:val="hybridMultilevel"/>
    <w:tmpl w:val="88B8A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6723864"/>
    <w:multiLevelType w:val="multilevel"/>
    <w:tmpl w:val="16FC0E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nsid w:val="7DC00F6A"/>
    <w:multiLevelType w:val="multilevel"/>
    <w:tmpl w:val="6544469C"/>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24"/>
  </w:num>
  <w:num w:numId="3">
    <w:abstractNumId w:val="14"/>
  </w:num>
  <w:num w:numId="4">
    <w:abstractNumId w:val="19"/>
  </w:num>
  <w:num w:numId="5">
    <w:abstractNumId w:val="10"/>
  </w:num>
  <w:num w:numId="6">
    <w:abstractNumId w:val="9"/>
  </w:num>
  <w:num w:numId="7">
    <w:abstractNumId w:val="30"/>
  </w:num>
  <w:num w:numId="8">
    <w:abstractNumId w:val="25"/>
  </w:num>
  <w:num w:numId="9">
    <w:abstractNumId w:val="0"/>
  </w:num>
  <w:num w:numId="10">
    <w:abstractNumId w:val="13"/>
  </w:num>
  <w:num w:numId="11">
    <w:abstractNumId w:val="1"/>
  </w:num>
  <w:num w:numId="12">
    <w:abstractNumId w:val="11"/>
  </w:num>
  <w:num w:numId="13">
    <w:abstractNumId w:val="31"/>
  </w:num>
  <w:num w:numId="14">
    <w:abstractNumId w:val="17"/>
  </w:num>
  <w:num w:numId="15">
    <w:abstractNumId w:val="3"/>
  </w:num>
  <w:num w:numId="16">
    <w:abstractNumId w:val="20"/>
  </w:num>
  <w:num w:numId="17">
    <w:abstractNumId w:val="7"/>
  </w:num>
  <w:num w:numId="18">
    <w:abstractNumId w:val="5"/>
  </w:num>
  <w:num w:numId="19">
    <w:abstractNumId w:val="6"/>
  </w:num>
  <w:num w:numId="20">
    <w:abstractNumId w:val="32"/>
  </w:num>
  <w:num w:numId="21">
    <w:abstractNumId w:val="2"/>
  </w:num>
  <w:num w:numId="22">
    <w:abstractNumId w:val="26"/>
  </w:num>
  <w:num w:numId="23">
    <w:abstractNumId w:val="27"/>
  </w:num>
  <w:num w:numId="24">
    <w:abstractNumId w:val="35"/>
  </w:num>
  <w:num w:numId="25">
    <w:abstractNumId w:val="12"/>
  </w:num>
  <w:num w:numId="26">
    <w:abstractNumId w:val="29"/>
  </w:num>
  <w:num w:numId="27">
    <w:abstractNumId w:val="34"/>
  </w:num>
  <w:num w:numId="28">
    <w:abstractNumId w:val="28"/>
  </w:num>
  <w:num w:numId="29">
    <w:abstractNumId w:val="15"/>
  </w:num>
  <w:num w:numId="30">
    <w:abstractNumId w:val="21"/>
  </w:num>
  <w:num w:numId="31">
    <w:abstractNumId w:val="23"/>
  </w:num>
  <w:num w:numId="32">
    <w:abstractNumId w:val="4"/>
  </w:num>
  <w:num w:numId="33">
    <w:abstractNumId w:val="16"/>
  </w:num>
  <w:num w:numId="34">
    <w:abstractNumId w:val="22"/>
  </w:num>
  <w:num w:numId="35">
    <w:abstractNumId w:val="3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49"/>
    <w:rsid w:val="00075BF7"/>
    <w:rsid w:val="001444D4"/>
    <w:rsid w:val="00165E22"/>
    <w:rsid w:val="002101AB"/>
    <w:rsid w:val="002E33D1"/>
    <w:rsid w:val="00480647"/>
    <w:rsid w:val="00493B77"/>
    <w:rsid w:val="006C4B90"/>
    <w:rsid w:val="00754149"/>
    <w:rsid w:val="00861BF7"/>
    <w:rsid w:val="00874242"/>
    <w:rsid w:val="008B50D0"/>
    <w:rsid w:val="009360C2"/>
    <w:rsid w:val="009616E2"/>
    <w:rsid w:val="009E6F76"/>
    <w:rsid w:val="00A5076E"/>
    <w:rsid w:val="00A51508"/>
    <w:rsid w:val="00AD0637"/>
    <w:rsid w:val="00B30DFB"/>
    <w:rsid w:val="00E32618"/>
    <w:rsid w:val="00EF1DDA"/>
    <w:rsid w:val="00FE1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List 3" w:uiPriority="0"/>
    <w:lsdException w:name="List 4" w:uiPriority="0"/>
    <w:lsdException w:name="List Bullet 2" w:uiPriority="0"/>
    <w:lsdException w:name="List Number 2" w:uiPriority="0"/>
    <w:lsdException w:name="Title" w:semiHidden="0" w:uiPriority="10" w:unhideWhenUsed="0" w:qFormat="1"/>
    <w:lsdException w:name="Default Paragraph Font" w:uiPriority="1"/>
    <w:lsdException w:name="Body Text Indent" w:uiPriority="0"/>
    <w:lsdException w:name="List Continue 2" w:uiPriority="0"/>
    <w:lsdException w:name="List Continue 4" w:uiPriority="0"/>
    <w:lsdException w:name="Subtitle" w:semiHidden="0" w:uiPriority="11" w:unhideWhenUsed="0" w:qFormat="1"/>
    <w:lsdException w:name="Body Text First Indent"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E-mail Signature" w:uiPriority="0"/>
    <w:lsdException w:name="Normal (Web)"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54149"/>
    <w:pPr>
      <w:spacing w:after="0" w:line="240" w:lineRule="auto"/>
    </w:pPr>
    <w:rPr>
      <w:rFonts w:ascii="Times New Roman" w:eastAsia="Times New Roman" w:hAnsi="Times New Roman" w:cs="Times New Roman"/>
      <w:sz w:val="28"/>
      <w:szCs w:val="28"/>
      <w:lang w:eastAsia="ru-RU"/>
    </w:rPr>
  </w:style>
  <w:style w:type="paragraph" w:styleId="14">
    <w:name w:val="heading 1"/>
    <w:basedOn w:val="a1"/>
    <w:next w:val="a1"/>
    <w:link w:val="15"/>
    <w:uiPriority w:val="9"/>
    <w:qFormat/>
    <w:rsid w:val="00754149"/>
    <w:pPr>
      <w:keepNext/>
      <w:keepLines/>
      <w:pageBreakBefore/>
      <w:tabs>
        <w:tab w:val="left" w:pos="567"/>
      </w:tabs>
      <w:suppressAutoHyphens/>
      <w:spacing w:before="480" w:after="240"/>
      <w:ind w:left="567" w:hanging="567"/>
      <w:outlineLvl w:val="0"/>
    </w:pPr>
    <w:rPr>
      <w:rFonts w:ascii="Arial" w:hAnsi="Arial" w:cs="Arial"/>
      <w:b/>
      <w:bCs/>
      <w:kern w:val="28"/>
      <w:sz w:val="36"/>
      <w:szCs w:val="36"/>
    </w:rPr>
  </w:style>
  <w:style w:type="paragraph" w:styleId="24">
    <w:name w:val="heading 2"/>
    <w:aliases w:val="H2,h2,Gliederung2,Gliederung,Indented Heading,H21,H22,Indented Heading1,Indented Heading2,Indented Heading3,Indented Heading4,H23,H211,H221,Indented Heading5,Indented Heading6,Indented Heading7,H24,H212,H222,OG Heading 2,2,21"/>
    <w:basedOn w:val="a1"/>
    <w:next w:val="a1"/>
    <w:link w:val="25"/>
    <w:qFormat/>
    <w:rsid w:val="00754149"/>
    <w:pPr>
      <w:keepNext/>
      <w:tabs>
        <w:tab w:val="num" w:pos="1134"/>
      </w:tabs>
      <w:suppressAutoHyphens/>
      <w:spacing w:before="240" w:after="120"/>
      <w:ind w:left="1134" w:hanging="567"/>
      <w:outlineLvl w:val="1"/>
    </w:pPr>
    <w:rPr>
      <w:b/>
      <w:bCs/>
    </w:rPr>
  </w:style>
  <w:style w:type="paragraph" w:styleId="30">
    <w:name w:val="heading 3"/>
    <w:basedOn w:val="a1"/>
    <w:next w:val="a1"/>
    <w:link w:val="32"/>
    <w:uiPriority w:val="9"/>
    <w:qFormat/>
    <w:rsid w:val="00754149"/>
    <w:pPr>
      <w:keepNext/>
      <w:numPr>
        <w:ilvl w:val="2"/>
        <w:numId w:val="1"/>
      </w:numPr>
      <w:suppressAutoHyphens/>
      <w:spacing w:before="120" w:after="120"/>
      <w:outlineLvl w:val="2"/>
    </w:pPr>
    <w:rPr>
      <w:b/>
      <w:bCs/>
    </w:rPr>
  </w:style>
  <w:style w:type="paragraph" w:styleId="40">
    <w:name w:val="heading 4"/>
    <w:aliases w:val="H41,OG Heading 4,H4,Заголовок 4 (Приложение),h:4,ITT t4,PA Micro Section,TE Heading 4,4,heading 4 + Indent: Left 0.5 in,a.,I4,l4,heading&#10;4,Map Title,heading"/>
    <w:basedOn w:val="a1"/>
    <w:next w:val="a1"/>
    <w:link w:val="42"/>
    <w:qFormat/>
    <w:rsid w:val="00754149"/>
    <w:pPr>
      <w:keepNext/>
      <w:numPr>
        <w:ilvl w:val="3"/>
        <w:numId w:val="1"/>
      </w:numPr>
      <w:tabs>
        <w:tab w:val="left" w:pos="1134"/>
      </w:tabs>
      <w:suppressAutoHyphens/>
      <w:spacing w:before="240" w:after="120"/>
      <w:jc w:val="both"/>
      <w:outlineLvl w:val="3"/>
    </w:pPr>
    <w:rPr>
      <w:b/>
      <w:bCs/>
      <w:i/>
      <w:iCs/>
    </w:rPr>
  </w:style>
  <w:style w:type="paragraph" w:styleId="5">
    <w:name w:val="heading 5"/>
    <w:aliases w:val="h5,h51,H5,H51,h52"/>
    <w:basedOn w:val="a1"/>
    <w:next w:val="a1"/>
    <w:link w:val="50"/>
    <w:uiPriority w:val="9"/>
    <w:qFormat/>
    <w:rsid w:val="00754149"/>
    <w:pPr>
      <w:keepNext/>
      <w:numPr>
        <w:ilvl w:val="4"/>
        <w:numId w:val="2"/>
      </w:numPr>
      <w:tabs>
        <w:tab w:val="clear" w:pos="1008"/>
        <w:tab w:val="num" w:pos="360"/>
      </w:tabs>
      <w:suppressAutoHyphens/>
      <w:spacing w:before="60" w:line="360" w:lineRule="auto"/>
      <w:ind w:left="0" w:firstLine="0"/>
      <w:jc w:val="both"/>
      <w:outlineLvl w:val="4"/>
    </w:pPr>
    <w:rPr>
      <w:b/>
      <w:bCs/>
      <w:sz w:val="26"/>
      <w:szCs w:val="26"/>
    </w:rPr>
  </w:style>
  <w:style w:type="paragraph" w:styleId="60">
    <w:name w:val="heading 6"/>
    <w:aliases w:val="OG Distribution,ITT t6,PA Appendix,6,heading 6,Bullet list,Bullet list1,Bullet list2,Bullet list11,Bullet list3,Bullet list12,Bullet list21,Bullet list111,Bullet lis,H6"/>
    <w:basedOn w:val="a1"/>
    <w:next w:val="a1"/>
    <w:link w:val="61"/>
    <w:qFormat/>
    <w:rsid w:val="00754149"/>
    <w:pPr>
      <w:widowControl w:val="0"/>
      <w:numPr>
        <w:ilvl w:val="5"/>
        <w:numId w:val="2"/>
      </w:numPr>
      <w:tabs>
        <w:tab w:val="clear" w:pos="1152"/>
        <w:tab w:val="num" w:pos="360"/>
      </w:tabs>
      <w:suppressAutoHyphens/>
      <w:spacing w:before="240" w:after="60" w:line="360" w:lineRule="auto"/>
      <w:ind w:left="0" w:firstLine="0"/>
      <w:jc w:val="both"/>
      <w:outlineLvl w:val="5"/>
    </w:pPr>
    <w:rPr>
      <w:b/>
      <w:bCs/>
      <w:sz w:val="22"/>
      <w:szCs w:val="22"/>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1"/>
    <w:next w:val="a1"/>
    <w:link w:val="70"/>
    <w:qFormat/>
    <w:rsid w:val="00754149"/>
    <w:pPr>
      <w:widowControl w:val="0"/>
      <w:numPr>
        <w:ilvl w:val="6"/>
        <w:numId w:val="2"/>
      </w:numPr>
      <w:tabs>
        <w:tab w:val="clear" w:pos="1296"/>
        <w:tab w:val="num" w:pos="360"/>
      </w:tabs>
      <w:suppressAutoHyphens/>
      <w:spacing w:before="240" w:after="60" w:line="360" w:lineRule="auto"/>
      <w:ind w:left="0" w:firstLine="0"/>
      <w:jc w:val="both"/>
      <w:outlineLvl w:val="6"/>
    </w:pPr>
    <w:rPr>
      <w:sz w:val="26"/>
      <w:szCs w:val="26"/>
    </w:rPr>
  </w:style>
  <w:style w:type="paragraph" w:styleId="8">
    <w:name w:val="heading 8"/>
    <w:basedOn w:val="a1"/>
    <w:next w:val="a1"/>
    <w:link w:val="80"/>
    <w:qFormat/>
    <w:rsid w:val="00754149"/>
    <w:pPr>
      <w:widowControl w:val="0"/>
      <w:numPr>
        <w:ilvl w:val="7"/>
        <w:numId w:val="2"/>
      </w:numPr>
      <w:tabs>
        <w:tab w:val="clear" w:pos="1440"/>
        <w:tab w:val="num" w:pos="360"/>
      </w:tabs>
      <w:suppressAutoHyphens/>
      <w:spacing w:before="240" w:after="60" w:line="360" w:lineRule="auto"/>
      <w:ind w:left="0" w:firstLine="0"/>
      <w:jc w:val="both"/>
      <w:outlineLvl w:val="7"/>
    </w:pPr>
    <w:rPr>
      <w:i/>
      <w:iCs/>
      <w:sz w:val="26"/>
      <w:szCs w:val="26"/>
    </w:rPr>
  </w:style>
  <w:style w:type="paragraph" w:styleId="9">
    <w:name w:val="heading 9"/>
    <w:basedOn w:val="a1"/>
    <w:next w:val="a1"/>
    <w:link w:val="90"/>
    <w:uiPriority w:val="9"/>
    <w:qFormat/>
    <w:rsid w:val="0075414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Заголовок 1 Знак"/>
    <w:basedOn w:val="a2"/>
    <w:link w:val="14"/>
    <w:uiPriority w:val="9"/>
    <w:rsid w:val="00754149"/>
    <w:rPr>
      <w:rFonts w:ascii="Arial" w:eastAsia="Times New Roman" w:hAnsi="Arial" w:cs="Arial"/>
      <w:b/>
      <w:bCs/>
      <w:kern w:val="28"/>
      <w:sz w:val="36"/>
      <w:szCs w:val="36"/>
      <w:lang w:eastAsia="ru-RU"/>
    </w:rPr>
  </w:style>
  <w:style w:type="character" w:customStyle="1" w:styleId="25">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4"/>
    <w:rsid w:val="00754149"/>
    <w:rPr>
      <w:rFonts w:ascii="Times New Roman" w:eastAsia="Times New Roman" w:hAnsi="Times New Roman" w:cs="Times New Roman"/>
      <w:b/>
      <w:bCs/>
      <w:sz w:val="28"/>
      <w:szCs w:val="28"/>
      <w:lang w:eastAsia="ru-RU"/>
    </w:rPr>
  </w:style>
  <w:style w:type="character" w:customStyle="1" w:styleId="32">
    <w:name w:val="Заголовок 3 Знак"/>
    <w:basedOn w:val="a2"/>
    <w:link w:val="30"/>
    <w:uiPriority w:val="9"/>
    <w:rsid w:val="00754149"/>
    <w:rPr>
      <w:rFonts w:ascii="Times New Roman" w:eastAsia="Times New Roman" w:hAnsi="Times New Roman" w:cs="Times New Roman"/>
      <w:b/>
      <w:bCs/>
      <w:sz w:val="28"/>
      <w:szCs w:val="28"/>
      <w:lang w:eastAsia="ru-RU"/>
    </w:rPr>
  </w:style>
  <w:style w:type="character" w:customStyle="1" w:styleId="42">
    <w:name w:val="Заголовок 4 Знак"/>
    <w:aliases w:val="H41 Знак,OG Heading 4 Знак,H4 Знак,Заголовок 4 (Приложение) Знак,h:4 Знак,ITT t4 Знак,PA Micro Section Знак,TE Heading 4 Знак,4 Знак,heading 4 + Indent: Left 0.5 in Знак,a. Знак,I4 Знак,l4 Знак,heading&#10;4 Знак,Map Title Знак,heading Знак"/>
    <w:basedOn w:val="a2"/>
    <w:link w:val="40"/>
    <w:rsid w:val="00754149"/>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uiPriority w:val="9"/>
    <w:rsid w:val="00754149"/>
    <w:rPr>
      <w:rFonts w:ascii="Times New Roman" w:eastAsia="Times New Roman" w:hAnsi="Times New Roman" w:cs="Times New Roman"/>
      <w:b/>
      <w:bCs/>
      <w:sz w:val="26"/>
      <w:szCs w:val="26"/>
      <w:lang w:eastAsia="ru-RU"/>
    </w:rPr>
  </w:style>
  <w:style w:type="character" w:customStyle="1" w:styleId="61">
    <w:name w:val="Заголовок 6 Знак"/>
    <w:aliases w:val="OG Distribution Знак,ITT t6 Знак,PA Appendix Знак,6 Знак,heading 6 Знак,Bullet list Знак,Bullet list1 Знак,Bullet list2 Знак,Bullet list11 Знак,Bullet list3 Знак,Bullet list12 Знак,Bullet list21 Знак,Bullet list111 Знак,Bullet lis Знак"/>
    <w:basedOn w:val="a2"/>
    <w:link w:val="60"/>
    <w:rsid w:val="00754149"/>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rsid w:val="00754149"/>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754149"/>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uiPriority w:val="9"/>
    <w:rsid w:val="00754149"/>
    <w:rPr>
      <w:rFonts w:ascii="Arial" w:eastAsia="Times New Roman" w:hAnsi="Arial" w:cs="Arial"/>
      <w:lang w:eastAsia="ru-RU"/>
    </w:rPr>
  </w:style>
  <w:style w:type="paragraph" w:styleId="a5">
    <w:name w:val="header"/>
    <w:aliases w:val="Linie,header"/>
    <w:basedOn w:val="a1"/>
    <w:link w:val="a6"/>
    <w:uiPriority w:val="99"/>
    <w:rsid w:val="00754149"/>
    <w:pPr>
      <w:pBdr>
        <w:bottom w:val="single" w:sz="4" w:space="1" w:color="auto"/>
      </w:pBdr>
      <w:tabs>
        <w:tab w:val="center" w:pos="4153"/>
        <w:tab w:val="right" w:pos="8306"/>
      </w:tabs>
      <w:jc w:val="center"/>
    </w:pPr>
    <w:rPr>
      <w:i/>
      <w:iCs/>
      <w:sz w:val="20"/>
      <w:szCs w:val="20"/>
    </w:rPr>
  </w:style>
  <w:style w:type="character" w:customStyle="1" w:styleId="a6">
    <w:name w:val="Верхний колонтитул Знак"/>
    <w:aliases w:val="Linie Знак,header Знак"/>
    <w:basedOn w:val="a2"/>
    <w:link w:val="a5"/>
    <w:uiPriority w:val="99"/>
    <w:rsid w:val="00754149"/>
    <w:rPr>
      <w:rFonts w:ascii="Times New Roman" w:eastAsia="Times New Roman" w:hAnsi="Times New Roman" w:cs="Times New Roman"/>
      <w:i/>
      <w:iCs/>
      <w:sz w:val="20"/>
      <w:szCs w:val="20"/>
      <w:lang w:eastAsia="ru-RU"/>
    </w:rPr>
  </w:style>
  <w:style w:type="paragraph" w:styleId="a7">
    <w:name w:val="footer"/>
    <w:basedOn w:val="a1"/>
    <w:link w:val="a8"/>
    <w:uiPriority w:val="99"/>
    <w:rsid w:val="00754149"/>
    <w:pPr>
      <w:tabs>
        <w:tab w:val="center" w:pos="4253"/>
        <w:tab w:val="right" w:pos="9356"/>
      </w:tabs>
      <w:jc w:val="both"/>
    </w:pPr>
    <w:rPr>
      <w:sz w:val="20"/>
      <w:szCs w:val="20"/>
    </w:rPr>
  </w:style>
  <w:style w:type="character" w:customStyle="1" w:styleId="a8">
    <w:name w:val="Нижний колонтитул Знак"/>
    <w:basedOn w:val="a2"/>
    <w:link w:val="a7"/>
    <w:uiPriority w:val="99"/>
    <w:rsid w:val="00754149"/>
    <w:rPr>
      <w:rFonts w:ascii="Times New Roman" w:eastAsia="Times New Roman" w:hAnsi="Times New Roman" w:cs="Times New Roman"/>
      <w:sz w:val="20"/>
      <w:szCs w:val="20"/>
      <w:lang w:eastAsia="ru-RU"/>
    </w:rPr>
  </w:style>
  <w:style w:type="character" w:styleId="a9">
    <w:name w:val="Hyperlink"/>
    <w:uiPriority w:val="99"/>
    <w:rsid w:val="00754149"/>
    <w:rPr>
      <w:color w:val="0000FF"/>
      <w:u w:val="single"/>
    </w:rPr>
  </w:style>
  <w:style w:type="character" w:styleId="aa">
    <w:name w:val="footnote reference"/>
    <w:rsid w:val="00754149"/>
    <w:rPr>
      <w:vertAlign w:val="superscript"/>
    </w:rPr>
  </w:style>
  <w:style w:type="character" w:styleId="ab">
    <w:name w:val="page number"/>
    <w:rsid w:val="00754149"/>
    <w:rPr>
      <w:rFonts w:ascii="Times New Roman" w:hAnsi="Times New Roman" w:cs="Times New Roman"/>
      <w:sz w:val="20"/>
      <w:szCs w:val="20"/>
    </w:rPr>
  </w:style>
  <w:style w:type="paragraph" w:styleId="16">
    <w:name w:val="toc 1"/>
    <w:basedOn w:val="a1"/>
    <w:next w:val="a1"/>
    <w:autoRedefine/>
    <w:uiPriority w:val="39"/>
    <w:rsid w:val="00754149"/>
    <w:pPr>
      <w:tabs>
        <w:tab w:val="right" w:leader="dot" w:pos="10195"/>
      </w:tabs>
      <w:spacing w:before="480" w:after="240"/>
      <w:ind w:right="1134"/>
    </w:pPr>
    <w:rPr>
      <w:b/>
      <w:bCs/>
      <w:caps/>
      <w:noProof/>
    </w:rPr>
  </w:style>
  <w:style w:type="paragraph" w:styleId="26">
    <w:name w:val="toc 2"/>
    <w:basedOn w:val="a1"/>
    <w:next w:val="a1"/>
    <w:autoRedefine/>
    <w:uiPriority w:val="39"/>
    <w:rsid w:val="00754149"/>
    <w:pPr>
      <w:tabs>
        <w:tab w:val="left" w:pos="0"/>
        <w:tab w:val="right" w:leader="dot" w:pos="10195"/>
      </w:tabs>
      <w:spacing w:before="120" w:after="120"/>
      <w:ind w:left="1134" w:right="1134" w:hanging="1134"/>
    </w:pPr>
    <w:rPr>
      <w:b/>
      <w:bCs/>
      <w:smallCaps/>
      <w:noProof/>
      <w:sz w:val="22"/>
      <w:szCs w:val="22"/>
    </w:rPr>
  </w:style>
  <w:style w:type="paragraph" w:styleId="33">
    <w:name w:val="toc 3"/>
    <w:basedOn w:val="a1"/>
    <w:next w:val="a1"/>
    <w:autoRedefine/>
    <w:uiPriority w:val="39"/>
    <w:rsid w:val="00754149"/>
    <w:pPr>
      <w:tabs>
        <w:tab w:val="left" w:pos="1701"/>
        <w:tab w:val="right" w:leader="dot" w:pos="10195"/>
      </w:tabs>
      <w:spacing w:before="120" w:after="120"/>
      <w:ind w:left="1701" w:right="1134" w:hanging="567"/>
    </w:pPr>
    <w:rPr>
      <w:sz w:val="24"/>
      <w:szCs w:val="24"/>
    </w:rPr>
  </w:style>
  <w:style w:type="paragraph" w:styleId="43">
    <w:name w:val="toc 4"/>
    <w:basedOn w:val="a1"/>
    <w:next w:val="a1"/>
    <w:autoRedefine/>
    <w:rsid w:val="00754149"/>
    <w:pPr>
      <w:tabs>
        <w:tab w:val="left" w:pos="2268"/>
        <w:tab w:val="right" w:leader="dot" w:pos="10195"/>
      </w:tabs>
      <w:spacing w:after="60"/>
      <w:ind w:left="2268" w:right="-55" w:hanging="567"/>
    </w:pPr>
    <w:rPr>
      <w:noProof/>
      <w:sz w:val="24"/>
      <w:szCs w:val="24"/>
    </w:rPr>
  </w:style>
  <w:style w:type="character" w:styleId="ac">
    <w:name w:val="FollowedHyperlink"/>
    <w:uiPriority w:val="99"/>
    <w:rsid w:val="00754149"/>
    <w:rPr>
      <w:color w:val="800080"/>
      <w:u w:val="single"/>
    </w:rPr>
  </w:style>
  <w:style w:type="paragraph" w:styleId="ad">
    <w:name w:val="Document Map"/>
    <w:basedOn w:val="a1"/>
    <w:link w:val="ae"/>
    <w:semiHidden/>
    <w:rsid w:val="00754149"/>
    <w:pPr>
      <w:shd w:val="clear" w:color="auto" w:fill="000080"/>
      <w:spacing w:line="360" w:lineRule="auto"/>
      <w:ind w:firstLine="567"/>
      <w:jc w:val="both"/>
    </w:pPr>
    <w:rPr>
      <w:rFonts w:ascii="Tahoma" w:hAnsi="Tahoma" w:cs="Tahoma"/>
      <w:sz w:val="20"/>
      <w:szCs w:val="20"/>
    </w:rPr>
  </w:style>
  <w:style w:type="character" w:customStyle="1" w:styleId="ae">
    <w:name w:val="Схема документа Знак"/>
    <w:basedOn w:val="a2"/>
    <w:link w:val="ad"/>
    <w:semiHidden/>
    <w:rsid w:val="00754149"/>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754149"/>
    <w:pPr>
      <w:keepNext/>
      <w:spacing w:before="40" w:after="40"/>
      <w:ind w:left="57" w:right="57"/>
    </w:pPr>
    <w:rPr>
      <w:sz w:val="24"/>
      <w:szCs w:val="24"/>
    </w:rPr>
  </w:style>
  <w:style w:type="paragraph" w:styleId="af0">
    <w:name w:val="footnote text"/>
    <w:basedOn w:val="a1"/>
    <w:link w:val="af1"/>
    <w:uiPriority w:val="99"/>
    <w:rsid w:val="00754149"/>
    <w:pPr>
      <w:ind w:firstLine="567"/>
      <w:jc w:val="both"/>
    </w:pPr>
    <w:rPr>
      <w:sz w:val="20"/>
      <w:szCs w:val="20"/>
    </w:rPr>
  </w:style>
  <w:style w:type="character" w:customStyle="1" w:styleId="af1">
    <w:name w:val="Текст сноски Знак"/>
    <w:basedOn w:val="a2"/>
    <w:link w:val="af0"/>
    <w:uiPriority w:val="99"/>
    <w:rsid w:val="00754149"/>
    <w:rPr>
      <w:rFonts w:ascii="Times New Roman" w:eastAsia="Times New Roman" w:hAnsi="Times New Roman" w:cs="Times New Roman"/>
      <w:sz w:val="20"/>
      <w:szCs w:val="20"/>
      <w:lang w:eastAsia="ru-RU"/>
    </w:rPr>
  </w:style>
  <w:style w:type="paragraph" w:customStyle="1" w:styleId="af2">
    <w:name w:val="Таблица текст"/>
    <w:basedOn w:val="a1"/>
    <w:rsid w:val="00754149"/>
    <w:pPr>
      <w:spacing w:before="40" w:after="40"/>
      <w:ind w:left="57" w:right="57"/>
    </w:pPr>
  </w:style>
  <w:style w:type="paragraph" w:styleId="af3">
    <w:name w:val="caption"/>
    <w:basedOn w:val="a1"/>
    <w:next w:val="a1"/>
    <w:qFormat/>
    <w:rsid w:val="00754149"/>
    <w:pPr>
      <w:pageBreakBefore/>
      <w:suppressAutoHyphens/>
      <w:spacing w:before="120" w:after="120"/>
      <w:jc w:val="both"/>
    </w:pPr>
    <w:rPr>
      <w:i/>
      <w:iCs/>
      <w:sz w:val="24"/>
      <w:szCs w:val="24"/>
    </w:rPr>
  </w:style>
  <w:style w:type="paragraph" w:styleId="51">
    <w:name w:val="toc 5"/>
    <w:basedOn w:val="a1"/>
    <w:next w:val="a1"/>
    <w:autoRedefine/>
    <w:rsid w:val="00754149"/>
    <w:pPr>
      <w:spacing w:line="360" w:lineRule="auto"/>
      <w:ind w:left="1120" w:firstLine="567"/>
    </w:pPr>
    <w:rPr>
      <w:sz w:val="18"/>
      <w:szCs w:val="18"/>
    </w:rPr>
  </w:style>
  <w:style w:type="paragraph" w:styleId="62">
    <w:name w:val="toc 6"/>
    <w:basedOn w:val="a1"/>
    <w:next w:val="a1"/>
    <w:autoRedefine/>
    <w:uiPriority w:val="39"/>
    <w:rsid w:val="00754149"/>
    <w:pPr>
      <w:spacing w:line="360" w:lineRule="auto"/>
      <w:ind w:left="1400" w:firstLine="567"/>
    </w:pPr>
    <w:rPr>
      <w:sz w:val="18"/>
      <w:szCs w:val="18"/>
    </w:rPr>
  </w:style>
  <w:style w:type="paragraph" w:styleId="71">
    <w:name w:val="toc 7"/>
    <w:basedOn w:val="a1"/>
    <w:next w:val="a1"/>
    <w:autoRedefine/>
    <w:uiPriority w:val="39"/>
    <w:rsid w:val="00754149"/>
    <w:pPr>
      <w:spacing w:line="360" w:lineRule="auto"/>
      <w:ind w:left="1680" w:firstLine="567"/>
    </w:pPr>
    <w:rPr>
      <w:sz w:val="18"/>
      <w:szCs w:val="18"/>
    </w:rPr>
  </w:style>
  <w:style w:type="paragraph" w:styleId="81">
    <w:name w:val="toc 8"/>
    <w:basedOn w:val="a1"/>
    <w:next w:val="a1"/>
    <w:autoRedefine/>
    <w:uiPriority w:val="39"/>
    <w:rsid w:val="00754149"/>
    <w:pPr>
      <w:spacing w:line="360" w:lineRule="auto"/>
      <w:ind w:left="1960" w:firstLine="567"/>
    </w:pPr>
    <w:rPr>
      <w:sz w:val="18"/>
      <w:szCs w:val="18"/>
    </w:rPr>
  </w:style>
  <w:style w:type="paragraph" w:styleId="91">
    <w:name w:val="toc 9"/>
    <w:basedOn w:val="a1"/>
    <w:next w:val="a1"/>
    <w:autoRedefine/>
    <w:uiPriority w:val="39"/>
    <w:rsid w:val="00754149"/>
    <w:pPr>
      <w:spacing w:line="360" w:lineRule="auto"/>
      <w:ind w:left="2240" w:firstLine="567"/>
    </w:pPr>
    <w:rPr>
      <w:sz w:val="18"/>
      <w:szCs w:val="18"/>
    </w:rPr>
  </w:style>
  <w:style w:type="paragraph" w:customStyle="1" w:styleId="af4">
    <w:name w:val="Служебный"/>
    <w:basedOn w:val="af5"/>
    <w:rsid w:val="00754149"/>
  </w:style>
  <w:style w:type="paragraph" w:customStyle="1" w:styleId="af5">
    <w:name w:val="Главы"/>
    <w:basedOn w:val="a0"/>
    <w:next w:val="af6"/>
    <w:rsid w:val="0075414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754149"/>
    <w:pPr>
      <w:pageBreakBefore/>
      <w:numPr>
        <w:numId w:val="3"/>
      </w:numPr>
      <w:pBdr>
        <w:bottom w:val="thinThickSmallGap" w:sz="24" w:space="1" w:color="auto"/>
      </w:pBdr>
      <w:tabs>
        <w:tab w:val="clear" w:pos="1701"/>
        <w:tab w:val="num" w:pos="567"/>
        <w:tab w:val="left" w:pos="851"/>
      </w:tabs>
      <w:suppressAutoHyphens/>
      <w:spacing w:before="480" w:after="240"/>
      <w:ind w:left="567" w:right="2835"/>
      <w:outlineLvl w:val="0"/>
    </w:pPr>
    <w:rPr>
      <w:rFonts w:ascii="Arial" w:hAnsi="Arial" w:cs="Arial"/>
      <w:b/>
      <w:bCs/>
      <w:caps/>
      <w:sz w:val="36"/>
      <w:szCs w:val="36"/>
    </w:rPr>
  </w:style>
  <w:style w:type="paragraph" w:styleId="af6">
    <w:name w:val="Body Text"/>
    <w:basedOn w:val="a1"/>
    <w:link w:val="17"/>
    <w:uiPriority w:val="99"/>
    <w:rsid w:val="00754149"/>
    <w:pPr>
      <w:spacing w:line="360" w:lineRule="auto"/>
      <w:ind w:firstLine="567"/>
      <w:jc w:val="both"/>
    </w:pPr>
  </w:style>
  <w:style w:type="character" w:customStyle="1" w:styleId="af7">
    <w:name w:val="Основной текст Знак"/>
    <w:basedOn w:val="a2"/>
    <w:uiPriority w:val="99"/>
    <w:rsid w:val="00754149"/>
    <w:rPr>
      <w:rFonts w:ascii="Times New Roman" w:eastAsia="Times New Roman" w:hAnsi="Times New Roman" w:cs="Times New Roman"/>
      <w:sz w:val="28"/>
      <w:szCs w:val="28"/>
      <w:lang w:eastAsia="ru-RU"/>
    </w:rPr>
  </w:style>
  <w:style w:type="paragraph" w:customStyle="1" w:styleId="af8">
    <w:name w:val="маркированный"/>
    <w:basedOn w:val="a1"/>
    <w:rsid w:val="00754149"/>
    <w:pPr>
      <w:tabs>
        <w:tab w:val="num" w:pos="1701"/>
      </w:tabs>
      <w:spacing w:line="360" w:lineRule="auto"/>
      <w:ind w:left="1701" w:hanging="567"/>
      <w:jc w:val="both"/>
    </w:pPr>
  </w:style>
  <w:style w:type="paragraph" w:customStyle="1" w:styleId="af9">
    <w:name w:val="Пункт"/>
    <w:basedOn w:val="af6"/>
    <w:link w:val="18"/>
    <w:rsid w:val="00754149"/>
    <w:pPr>
      <w:tabs>
        <w:tab w:val="num" w:pos="1985"/>
      </w:tabs>
      <w:ind w:left="1985" w:hanging="851"/>
    </w:pPr>
  </w:style>
  <w:style w:type="paragraph" w:customStyle="1" w:styleId="afa">
    <w:name w:val="Подпункт"/>
    <w:basedOn w:val="af9"/>
    <w:rsid w:val="00754149"/>
    <w:pPr>
      <w:tabs>
        <w:tab w:val="clear" w:pos="1985"/>
        <w:tab w:val="num" w:pos="3119"/>
      </w:tabs>
      <w:ind w:left="3119" w:hanging="1134"/>
    </w:pPr>
  </w:style>
  <w:style w:type="character" w:customStyle="1" w:styleId="afb">
    <w:name w:val="комментарий"/>
    <w:rsid w:val="00754149"/>
    <w:rPr>
      <w:b/>
      <w:bCs/>
      <w:i/>
      <w:iCs/>
      <w:sz w:val="28"/>
      <w:szCs w:val="28"/>
    </w:rPr>
  </w:style>
  <w:style w:type="paragraph" w:customStyle="1" w:styleId="-2">
    <w:name w:val="Пункт-2"/>
    <w:basedOn w:val="af9"/>
    <w:rsid w:val="00754149"/>
    <w:pPr>
      <w:keepNext/>
      <w:outlineLvl w:val="2"/>
    </w:pPr>
    <w:rPr>
      <w:b/>
      <w:bCs/>
    </w:rPr>
  </w:style>
  <w:style w:type="paragraph" w:customStyle="1" w:styleId="afc">
    <w:name w:val="Подподпункт"/>
    <w:basedOn w:val="afa"/>
    <w:rsid w:val="00754149"/>
    <w:pPr>
      <w:ind w:left="360" w:hanging="567"/>
    </w:pPr>
  </w:style>
  <w:style w:type="character" w:customStyle="1" w:styleId="210">
    <w:name w:val="Заголовок 2 Знак1"/>
    <w:rsid w:val="00754149"/>
    <w:rPr>
      <w:b/>
      <w:bCs/>
      <w:snapToGrid w:val="0"/>
      <w:sz w:val="28"/>
      <w:szCs w:val="28"/>
      <w:lang w:val="ru-RU" w:eastAsia="ru-RU"/>
    </w:rPr>
  </w:style>
  <w:style w:type="paragraph" w:styleId="afd">
    <w:name w:val="List Number"/>
    <w:basedOn w:val="af6"/>
    <w:uiPriority w:val="99"/>
    <w:rsid w:val="00754149"/>
    <w:pPr>
      <w:tabs>
        <w:tab w:val="num" w:pos="1134"/>
      </w:tabs>
      <w:autoSpaceDE w:val="0"/>
      <w:autoSpaceDN w:val="0"/>
      <w:spacing w:before="60"/>
      <w:ind w:left="360" w:hanging="360"/>
    </w:pPr>
  </w:style>
  <w:style w:type="character" w:customStyle="1" w:styleId="afe">
    <w:name w:val="Основной текст Знак Знак"/>
    <w:rsid w:val="00754149"/>
    <w:rPr>
      <w:sz w:val="28"/>
      <w:szCs w:val="28"/>
      <w:lang w:val="ru-RU" w:eastAsia="ru-RU"/>
    </w:rPr>
  </w:style>
  <w:style w:type="paragraph" w:customStyle="1" w:styleId="aff">
    <w:name w:val="Текст таблицы"/>
    <w:basedOn w:val="a1"/>
    <w:rsid w:val="00754149"/>
    <w:pPr>
      <w:spacing w:before="40" w:after="40"/>
      <w:ind w:left="57" w:right="57"/>
    </w:pPr>
    <w:rPr>
      <w:sz w:val="24"/>
      <w:szCs w:val="24"/>
    </w:rPr>
  </w:style>
  <w:style w:type="paragraph" w:customStyle="1" w:styleId="aff0">
    <w:name w:val="Пункт б/н"/>
    <w:basedOn w:val="a1"/>
    <w:rsid w:val="00754149"/>
    <w:pPr>
      <w:tabs>
        <w:tab w:val="left" w:pos="1134"/>
      </w:tabs>
      <w:spacing w:line="360" w:lineRule="auto"/>
      <w:ind w:firstLine="567"/>
      <w:jc w:val="both"/>
    </w:pPr>
  </w:style>
  <w:style w:type="paragraph" w:styleId="aff1">
    <w:name w:val="List Bullet"/>
    <w:basedOn w:val="a1"/>
    <w:autoRedefine/>
    <w:rsid w:val="00754149"/>
    <w:pPr>
      <w:tabs>
        <w:tab w:val="num" w:pos="624"/>
      </w:tabs>
      <w:spacing w:line="360" w:lineRule="auto"/>
      <w:ind w:left="360" w:hanging="360"/>
      <w:jc w:val="both"/>
    </w:pPr>
  </w:style>
  <w:style w:type="paragraph" w:styleId="27">
    <w:name w:val="Body Text 2"/>
    <w:basedOn w:val="a1"/>
    <w:link w:val="28"/>
    <w:uiPriority w:val="99"/>
    <w:rsid w:val="00754149"/>
    <w:pPr>
      <w:jc w:val="both"/>
    </w:pPr>
  </w:style>
  <w:style w:type="character" w:customStyle="1" w:styleId="28">
    <w:name w:val="Основной текст 2 Знак"/>
    <w:basedOn w:val="a2"/>
    <w:link w:val="27"/>
    <w:uiPriority w:val="99"/>
    <w:rsid w:val="00754149"/>
    <w:rPr>
      <w:rFonts w:ascii="Times New Roman" w:eastAsia="Times New Roman" w:hAnsi="Times New Roman" w:cs="Times New Roman"/>
      <w:sz w:val="28"/>
      <w:szCs w:val="28"/>
      <w:lang w:eastAsia="ru-RU"/>
    </w:rPr>
  </w:style>
  <w:style w:type="paragraph" w:styleId="HTML">
    <w:name w:val="HTML Preformatted"/>
    <w:basedOn w:val="a1"/>
    <w:link w:val="HTML0"/>
    <w:rsid w:val="00754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754149"/>
    <w:rPr>
      <w:rFonts w:ascii="Courier New" w:eastAsia="Times New Roman" w:hAnsi="Courier New" w:cs="Courier New"/>
      <w:sz w:val="20"/>
      <w:szCs w:val="20"/>
      <w:lang w:eastAsia="ru-RU"/>
    </w:rPr>
  </w:style>
  <w:style w:type="paragraph" w:styleId="34">
    <w:name w:val="Body Text Indent 3"/>
    <w:basedOn w:val="a1"/>
    <w:link w:val="35"/>
    <w:uiPriority w:val="99"/>
    <w:rsid w:val="00754149"/>
    <w:pPr>
      <w:suppressLineNumbers/>
      <w:tabs>
        <w:tab w:val="left" w:pos="180"/>
        <w:tab w:val="num" w:pos="360"/>
      </w:tabs>
      <w:suppressAutoHyphens/>
      <w:spacing w:line="360" w:lineRule="auto"/>
      <w:ind w:left="180"/>
      <w:jc w:val="both"/>
    </w:pPr>
    <w:rPr>
      <w:sz w:val="24"/>
      <w:szCs w:val="24"/>
    </w:rPr>
  </w:style>
  <w:style w:type="character" w:customStyle="1" w:styleId="35">
    <w:name w:val="Основной текст с отступом 3 Знак"/>
    <w:basedOn w:val="a2"/>
    <w:link w:val="34"/>
    <w:uiPriority w:val="99"/>
    <w:rsid w:val="00754149"/>
    <w:rPr>
      <w:rFonts w:ascii="Times New Roman" w:eastAsia="Times New Roman" w:hAnsi="Times New Roman" w:cs="Times New Roman"/>
      <w:sz w:val="24"/>
      <w:szCs w:val="24"/>
      <w:lang w:eastAsia="ru-RU"/>
    </w:rPr>
  </w:style>
  <w:style w:type="paragraph" w:customStyle="1" w:styleId="xl26">
    <w:name w:val="xl26"/>
    <w:basedOn w:val="a1"/>
    <w:rsid w:val="00754149"/>
    <w:pPr>
      <w:spacing w:before="100" w:beforeAutospacing="1" w:after="100" w:afterAutospacing="1"/>
    </w:pPr>
    <w:rPr>
      <w:rFonts w:ascii="Arial CYR" w:hAnsi="Arial CYR" w:cs="Arial CYR"/>
      <w:sz w:val="24"/>
      <w:szCs w:val="24"/>
    </w:rPr>
  </w:style>
  <w:style w:type="paragraph" w:customStyle="1" w:styleId="xl28">
    <w:name w:val="xl28"/>
    <w:basedOn w:val="a1"/>
    <w:rsid w:val="00754149"/>
    <w:pPr>
      <w:spacing w:before="100" w:beforeAutospacing="1" w:after="100" w:afterAutospacing="1"/>
      <w:jc w:val="center"/>
    </w:pPr>
    <w:rPr>
      <w:rFonts w:ascii="Arial CYR" w:hAnsi="Arial CYR" w:cs="Arial CYR"/>
      <w:sz w:val="24"/>
      <w:szCs w:val="24"/>
    </w:rPr>
  </w:style>
  <w:style w:type="paragraph" w:customStyle="1" w:styleId="xl29">
    <w:name w:val="xl29"/>
    <w:basedOn w:val="a1"/>
    <w:rsid w:val="00754149"/>
    <w:pPr>
      <w:spacing w:before="100" w:beforeAutospacing="1" w:after="100" w:afterAutospacing="1"/>
      <w:jc w:val="center"/>
    </w:pPr>
    <w:rPr>
      <w:rFonts w:ascii="Arial CYR" w:hAnsi="Arial CYR" w:cs="Arial CYR"/>
      <w:sz w:val="24"/>
      <w:szCs w:val="24"/>
    </w:rPr>
  </w:style>
  <w:style w:type="paragraph" w:customStyle="1" w:styleId="xl30">
    <w:name w:val="xl30"/>
    <w:basedOn w:val="a1"/>
    <w:rsid w:val="00754149"/>
    <w:pPr>
      <w:spacing w:before="100" w:beforeAutospacing="1" w:after="100" w:afterAutospacing="1"/>
    </w:pPr>
    <w:rPr>
      <w:b/>
      <w:bCs/>
      <w:i/>
      <w:iCs/>
      <w:sz w:val="24"/>
      <w:szCs w:val="24"/>
    </w:rPr>
  </w:style>
  <w:style w:type="paragraph" w:customStyle="1" w:styleId="xl31">
    <w:name w:val="xl31"/>
    <w:basedOn w:val="a1"/>
    <w:rsid w:val="00754149"/>
    <w:pPr>
      <w:spacing w:before="100" w:beforeAutospacing="1" w:after="100" w:afterAutospacing="1"/>
    </w:pPr>
    <w:rPr>
      <w:rFonts w:ascii="Arial CYR" w:hAnsi="Arial CYR" w:cs="Arial CYR"/>
      <w:sz w:val="24"/>
      <w:szCs w:val="24"/>
    </w:rPr>
  </w:style>
  <w:style w:type="paragraph" w:customStyle="1" w:styleId="xl32">
    <w:name w:val="xl32"/>
    <w:basedOn w:val="a1"/>
    <w:rsid w:val="00754149"/>
    <w:pPr>
      <w:spacing w:before="100" w:beforeAutospacing="1" w:after="100" w:afterAutospacing="1"/>
      <w:jc w:val="center"/>
    </w:pPr>
    <w:rPr>
      <w:rFonts w:ascii="Arial CYR" w:hAnsi="Arial CYR" w:cs="Arial CYR"/>
      <w:b/>
      <w:bCs/>
      <w:sz w:val="24"/>
      <w:szCs w:val="24"/>
    </w:rPr>
  </w:style>
  <w:style w:type="paragraph" w:customStyle="1" w:styleId="xl33">
    <w:name w:val="xl33"/>
    <w:basedOn w:val="a1"/>
    <w:rsid w:val="00754149"/>
    <w:pPr>
      <w:spacing w:before="100" w:beforeAutospacing="1" w:after="100" w:afterAutospacing="1"/>
    </w:pPr>
    <w:rPr>
      <w:rFonts w:ascii="Helv" w:hAnsi="Helv" w:cs="Helv"/>
      <w:sz w:val="24"/>
      <w:szCs w:val="24"/>
    </w:rPr>
  </w:style>
  <w:style w:type="paragraph" w:customStyle="1" w:styleId="xl34">
    <w:name w:val="xl34"/>
    <w:basedOn w:val="a1"/>
    <w:rsid w:val="00754149"/>
    <w:pPr>
      <w:spacing w:before="100" w:beforeAutospacing="1" w:after="100" w:afterAutospacing="1"/>
    </w:pPr>
    <w:rPr>
      <w:rFonts w:ascii="Helv" w:hAnsi="Helv" w:cs="Helv"/>
      <w:sz w:val="18"/>
      <w:szCs w:val="18"/>
    </w:rPr>
  </w:style>
  <w:style w:type="paragraph" w:customStyle="1" w:styleId="xl35">
    <w:name w:val="xl35"/>
    <w:basedOn w:val="a1"/>
    <w:rsid w:val="00754149"/>
    <w:pPr>
      <w:spacing w:before="100" w:beforeAutospacing="1" w:after="100" w:afterAutospacing="1"/>
      <w:jc w:val="center"/>
    </w:pPr>
    <w:rPr>
      <w:rFonts w:ascii="Arial CYR" w:hAnsi="Arial CYR" w:cs="Arial CYR"/>
      <w:sz w:val="24"/>
      <w:szCs w:val="24"/>
    </w:rPr>
  </w:style>
  <w:style w:type="paragraph" w:customStyle="1" w:styleId="xl36">
    <w:name w:val="xl36"/>
    <w:basedOn w:val="a1"/>
    <w:rsid w:val="00754149"/>
    <w:pPr>
      <w:spacing w:before="100" w:beforeAutospacing="1" w:after="100" w:afterAutospacing="1"/>
      <w:jc w:val="center"/>
    </w:pPr>
    <w:rPr>
      <w:rFonts w:ascii="Arial CYR" w:hAnsi="Arial CYR" w:cs="Arial CYR"/>
      <w:sz w:val="24"/>
      <w:szCs w:val="24"/>
    </w:rPr>
  </w:style>
  <w:style w:type="paragraph" w:customStyle="1" w:styleId="xl37">
    <w:name w:val="xl37"/>
    <w:basedOn w:val="a1"/>
    <w:rsid w:val="00754149"/>
    <w:pPr>
      <w:spacing w:before="100" w:beforeAutospacing="1" w:after="100" w:afterAutospacing="1"/>
    </w:pPr>
    <w:rPr>
      <w:rFonts w:ascii="Arial CYR" w:hAnsi="Arial CYR" w:cs="Arial CYR"/>
      <w:sz w:val="24"/>
      <w:szCs w:val="24"/>
    </w:rPr>
  </w:style>
  <w:style w:type="paragraph" w:customStyle="1" w:styleId="xl38">
    <w:name w:val="xl38"/>
    <w:basedOn w:val="a1"/>
    <w:rsid w:val="00754149"/>
    <w:pPr>
      <w:spacing w:before="100" w:beforeAutospacing="1" w:after="100" w:afterAutospacing="1"/>
      <w:jc w:val="center"/>
    </w:pPr>
    <w:rPr>
      <w:rFonts w:ascii="Arial CYR" w:hAnsi="Arial CYR" w:cs="Arial CYR"/>
      <w:sz w:val="24"/>
      <w:szCs w:val="24"/>
    </w:rPr>
  </w:style>
  <w:style w:type="paragraph" w:customStyle="1" w:styleId="xl39">
    <w:name w:val="xl39"/>
    <w:basedOn w:val="a1"/>
    <w:rsid w:val="00754149"/>
    <w:pPr>
      <w:spacing w:before="100" w:beforeAutospacing="1" w:after="100" w:afterAutospacing="1"/>
      <w:jc w:val="center"/>
    </w:pPr>
    <w:rPr>
      <w:rFonts w:ascii="Arial CYR" w:hAnsi="Arial CYR" w:cs="Arial CYR"/>
      <w:b/>
      <w:bCs/>
      <w:sz w:val="24"/>
      <w:szCs w:val="24"/>
    </w:rPr>
  </w:style>
  <w:style w:type="paragraph" w:customStyle="1" w:styleId="xl40">
    <w:name w:val="xl40"/>
    <w:basedOn w:val="a1"/>
    <w:rsid w:val="00754149"/>
    <w:pPr>
      <w:spacing w:before="100" w:beforeAutospacing="1" w:after="100" w:afterAutospacing="1"/>
    </w:pPr>
    <w:rPr>
      <w:rFonts w:ascii="Arial CYR" w:hAnsi="Arial CYR" w:cs="Arial CYR"/>
      <w:b/>
      <w:bCs/>
      <w:sz w:val="24"/>
      <w:szCs w:val="24"/>
      <w:u w:val="single"/>
    </w:rPr>
  </w:style>
  <w:style w:type="paragraph" w:customStyle="1" w:styleId="xl41">
    <w:name w:val="xl41"/>
    <w:basedOn w:val="a1"/>
    <w:rsid w:val="00754149"/>
    <w:pPr>
      <w:spacing w:before="100" w:beforeAutospacing="1" w:after="100" w:afterAutospacing="1"/>
    </w:pPr>
    <w:rPr>
      <w:rFonts w:ascii="Arial CYR" w:hAnsi="Arial CYR" w:cs="Arial CYR"/>
      <w:b/>
      <w:bCs/>
      <w:i/>
      <w:iCs/>
      <w:sz w:val="24"/>
      <w:szCs w:val="24"/>
    </w:rPr>
  </w:style>
  <w:style w:type="paragraph" w:customStyle="1" w:styleId="xl42">
    <w:name w:val="xl42"/>
    <w:basedOn w:val="a1"/>
    <w:rsid w:val="00754149"/>
    <w:pPr>
      <w:spacing w:before="100" w:beforeAutospacing="1" w:after="100" w:afterAutospacing="1"/>
      <w:jc w:val="center"/>
    </w:pPr>
    <w:rPr>
      <w:rFonts w:ascii="Arial CYR" w:hAnsi="Arial CYR" w:cs="Arial CYR"/>
      <w:sz w:val="18"/>
      <w:szCs w:val="18"/>
    </w:rPr>
  </w:style>
  <w:style w:type="paragraph" w:customStyle="1" w:styleId="xl43">
    <w:name w:val="xl43"/>
    <w:basedOn w:val="a1"/>
    <w:rsid w:val="00754149"/>
    <w:pPr>
      <w:spacing w:before="100" w:beforeAutospacing="1" w:after="100" w:afterAutospacing="1"/>
    </w:pPr>
    <w:rPr>
      <w:rFonts w:ascii="Arial CYR" w:hAnsi="Arial CYR" w:cs="Arial CYR"/>
      <w:b/>
      <w:bCs/>
      <w:sz w:val="18"/>
      <w:szCs w:val="18"/>
    </w:rPr>
  </w:style>
  <w:style w:type="paragraph" w:customStyle="1" w:styleId="xl44">
    <w:name w:val="xl44"/>
    <w:basedOn w:val="a1"/>
    <w:rsid w:val="00754149"/>
    <w:pPr>
      <w:spacing w:before="100" w:beforeAutospacing="1" w:after="100" w:afterAutospacing="1"/>
    </w:pPr>
    <w:rPr>
      <w:rFonts w:ascii="Arial CYR" w:hAnsi="Arial CYR" w:cs="Arial CYR"/>
      <w:sz w:val="18"/>
      <w:szCs w:val="18"/>
    </w:rPr>
  </w:style>
  <w:style w:type="paragraph" w:customStyle="1" w:styleId="xl45">
    <w:name w:val="xl45"/>
    <w:basedOn w:val="a1"/>
    <w:rsid w:val="00754149"/>
    <w:pPr>
      <w:spacing w:before="100" w:beforeAutospacing="1" w:after="100" w:afterAutospacing="1"/>
      <w:jc w:val="center"/>
    </w:pPr>
    <w:rPr>
      <w:rFonts w:ascii="Arial CYR" w:hAnsi="Arial CYR" w:cs="Arial CYR"/>
      <w:b/>
      <w:bCs/>
      <w:sz w:val="18"/>
      <w:szCs w:val="18"/>
    </w:rPr>
  </w:style>
  <w:style w:type="paragraph" w:customStyle="1" w:styleId="xl46">
    <w:name w:val="xl46"/>
    <w:basedOn w:val="a1"/>
    <w:rsid w:val="00754149"/>
    <w:pPr>
      <w:spacing w:before="100" w:beforeAutospacing="1" w:after="100" w:afterAutospacing="1"/>
    </w:pPr>
    <w:rPr>
      <w:rFonts w:ascii="Arial CYR" w:hAnsi="Arial CYR" w:cs="Arial CYR"/>
      <w:sz w:val="18"/>
      <w:szCs w:val="18"/>
    </w:rPr>
  </w:style>
  <w:style w:type="paragraph" w:customStyle="1" w:styleId="xl47">
    <w:name w:val="xl47"/>
    <w:basedOn w:val="a1"/>
    <w:rsid w:val="00754149"/>
    <w:pPr>
      <w:spacing w:before="100" w:beforeAutospacing="1" w:after="100" w:afterAutospacing="1"/>
    </w:pPr>
    <w:rPr>
      <w:rFonts w:ascii="Arial CYR" w:hAnsi="Arial CYR" w:cs="Arial CYR"/>
      <w:i/>
      <w:iCs/>
      <w:sz w:val="18"/>
      <w:szCs w:val="18"/>
      <w:u w:val="single"/>
    </w:rPr>
  </w:style>
  <w:style w:type="paragraph" w:customStyle="1" w:styleId="xl48">
    <w:name w:val="xl48"/>
    <w:basedOn w:val="a1"/>
    <w:rsid w:val="00754149"/>
    <w:pPr>
      <w:spacing w:before="100" w:beforeAutospacing="1" w:after="100" w:afterAutospacing="1"/>
      <w:jc w:val="center"/>
    </w:pPr>
    <w:rPr>
      <w:rFonts w:ascii="Arial CYR" w:hAnsi="Arial CYR" w:cs="Arial CYR"/>
      <w:sz w:val="18"/>
      <w:szCs w:val="18"/>
    </w:rPr>
  </w:style>
  <w:style w:type="paragraph" w:customStyle="1" w:styleId="xl49">
    <w:name w:val="xl49"/>
    <w:basedOn w:val="a1"/>
    <w:rsid w:val="00754149"/>
    <w:pPr>
      <w:spacing w:before="100" w:beforeAutospacing="1" w:after="100" w:afterAutospacing="1"/>
    </w:pPr>
    <w:rPr>
      <w:rFonts w:ascii="Arial CYR" w:hAnsi="Arial CYR" w:cs="Arial CYR"/>
      <w:b/>
      <w:bCs/>
      <w:sz w:val="18"/>
      <w:szCs w:val="18"/>
      <w:u w:val="single"/>
    </w:rPr>
  </w:style>
  <w:style w:type="paragraph" w:customStyle="1" w:styleId="xl50">
    <w:name w:val="xl50"/>
    <w:basedOn w:val="a1"/>
    <w:rsid w:val="00754149"/>
    <w:pPr>
      <w:spacing w:before="100" w:beforeAutospacing="1" w:after="100" w:afterAutospacing="1"/>
      <w:jc w:val="center"/>
    </w:pPr>
    <w:rPr>
      <w:rFonts w:ascii="Arial CYR" w:hAnsi="Arial CYR" w:cs="Arial CYR"/>
      <w:sz w:val="18"/>
      <w:szCs w:val="18"/>
      <w:u w:val="single"/>
    </w:rPr>
  </w:style>
  <w:style w:type="paragraph" w:customStyle="1" w:styleId="xl51">
    <w:name w:val="xl51"/>
    <w:basedOn w:val="a1"/>
    <w:rsid w:val="00754149"/>
    <w:pPr>
      <w:spacing w:before="100" w:beforeAutospacing="1" w:after="100" w:afterAutospacing="1"/>
    </w:pPr>
    <w:rPr>
      <w:rFonts w:ascii="Arial CYR" w:hAnsi="Arial CYR" w:cs="Arial CYR"/>
      <w:b/>
      <w:bCs/>
      <w:color w:val="000000"/>
      <w:sz w:val="18"/>
      <w:szCs w:val="18"/>
      <w:u w:val="single"/>
    </w:rPr>
  </w:style>
  <w:style w:type="paragraph" w:customStyle="1" w:styleId="xl52">
    <w:name w:val="xl52"/>
    <w:basedOn w:val="a1"/>
    <w:rsid w:val="00754149"/>
    <w:pPr>
      <w:spacing w:before="100" w:beforeAutospacing="1" w:after="100" w:afterAutospacing="1"/>
      <w:jc w:val="center"/>
    </w:pPr>
    <w:rPr>
      <w:rFonts w:ascii="Arial CYR" w:hAnsi="Arial CYR" w:cs="Arial CYR"/>
      <w:b/>
      <w:bCs/>
      <w:sz w:val="18"/>
      <w:szCs w:val="18"/>
      <w:u w:val="single"/>
    </w:rPr>
  </w:style>
  <w:style w:type="paragraph" w:customStyle="1" w:styleId="xl53">
    <w:name w:val="xl53"/>
    <w:basedOn w:val="a1"/>
    <w:rsid w:val="00754149"/>
    <w:pPr>
      <w:spacing w:before="100" w:beforeAutospacing="1" w:after="100" w:afterAutospacing="1"/>
    </w:pPr>
    <w:rPr>
      <w:rFonts w:ascii="Arial CYR" w:hAnsi="Arial CYR" w:cs="Arial CYR"/>
      <w:sz w:val="18"/>
      <w:szCs w:val="18"/>
      <w:u w:val="single"/>
    </w:rPr>
  </w:style>
  <w:style w:type="paragraph" w:customStyle="1" w:styleId="xl54">
    <w:name w:val="xl54"/>
    <w:basedOn w:val="a1"/>
    <w:rsid w:val="00754149"/>
    <w:pPr>
      <w:spacing w:before="100" w:beforeAutospacing="1" w:after="100" w:afterAutospacing="1"/>
    </w:pPr>
    <w:rPr>
      <w:rFonts w:ascii="Arial CYR" w:hAnsi="Arial CYR" w:cs="Arial CYR"/>
      <w:b/>
      <w:bCs/>
      <w:color w:val="000000"/>
      <w:sz w:val="24"/>
      <w:szCs w:val="24"/>
    </w:rPr>
  </w:style>
  <w:style w:type="paragraph" w:customStyle="1" w:styleId="xl55">
    <w:name w:val="xl55"/>
    <w:basedOn w:val="a1"/>
    <w:rsid w:val="00754149"/>
    <w:pPr>
      <w:spacing w:before="100" w:beforeAutospacing="1" w:after="100" w:afterAutospacing="1"/>
      <w:jc w:val="center"/>
    </w:pPr>
    <w:rPr>
      <w:rFonts w:ascii="Arial CYR" w:hAnsi="Arial CYR" w:cs="Arial CYR"/>
      <w:sz w:val="18"/>
      <w:szCs w:val="18"/>
    </w:rPr>
  </w:style>
  <w:style w:type="paragraph" w:customStyle="1" w:styleId="xl56">
    <w:name w:val="xl56"/>
    <w:basedOn w:val="a1"/>
    <w:rsid w:val="00754149"/>
    <w:pPr>
      <w:spacing w:before="100" w:beforeAutospacing="1" w:after="100" w:afterAutospacing="1"/>
      <w:jc w:val="center"/>
    </w:pPr>
    <w:rPr>
      <w:rFonts w:ascii="Arial CYR" w:hAnsi="Arial CYR" w:cs="Arial CYR"/>
      <w:b/>
      <w:bCs/>
      <w:sz w:val="18"/>
      <w:szCs w:val="18"/>
    </w:rPr>
  </w:style>
  <w:style w:type="paragraph" w:customStyle="1" w:styleId="xl57">
    <w:name w:val="xl57"/>
    <w:basedOn w:val="a1"/>
    <w:rsid w:val="00754149"/>
    <w:pPr>
      <w:spacing w:before="100" w:beforeAutospacing="1" w:after="100" w:afterAutospacing="1"/>
    </w:pPr>
    <w:rPr>
      <w:rFonts w:ascii="Arial CYR" w:hAnsi="Arial CYR" w:cs="Arial CYR"/>
      <w:b/>
      <w:bCs/>
      <w:sz w:val="24"/>
      <w:szCs w:val="24"/>
    </w:rPr>
  </w:style>
  <w:style w:type="paragraph" w:customStyle="1" w:styleId="xl58">
    <w:name w:val="xl58"/>
    <w:basedOn w:val="a1"/>
    <w:rsid w:val="00754149"/>
    <w:pPr>
      <w:spacing w:before="100" w:beforeAutospacing="1" w:after="100" w:afterAutospacing="1"/>
    </w:pPr>
    <w:rPr>
      <w:rFonts w:ascii="Arial CYR" w:hAnsi="Arial CYR" w:cs="Arial CYR"/>
      <w:sz w:val="24"/>
      <w:szCs w:val="24"/>
    </w:rPr>
  </w:style>
  <w:style w:type="paragraph" w:customStyle="1" w:styleId="xl59">
    <w:name w:val="xl59"/>
    <w:basedOn w:val="a1"/>
    <w:rsid w:val="00754149"/>
    <w:pPr>
      <w:spacing w:before="100" w:beforeAutospacing="1" w:after="100" w:afterAutospacing="1"/>
      <w:jc w:val="center"/>
    </w:pPr>
    <w:rPr>
      <w:rFonts w:ascii="Arial CYR" w:hAnsi="Arial CYR" w:cs="Arial CYR"/>
      <w:sz w:val="24"/>
      <w:szCs w:val="24"/>
    </w:rPr>
  </w:style>
  <w:style w:type="paragraph" w:customStyle="1" w:styleId="xl60">
    <w:name w:val="xl60"/>
    <w:basedOn w:val="a1"/>
    <w:rsid w:val="00754149"/>
    <w:pPr>
      <w:spacing w:before="100" w:beforeAutospacing="1" w:after="100" w:afterAutospacing="1"/>
    </w:pPr>
    <w:rPr>
      <w:rFonts w:ascii="Arial CYR" w:hAnsi="Arial CYR" w:cs="Arial CYR"/>
      <w:sz w:val="24"/>
      <w:szCs w:val="24"/>
    </w:rPr>
  </w:style>
  <w:style w:type="paragraph" w:customStyle="1" w:styleId="xl61">
    <w:name w:val="xl61"/>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2">
    <w:name w:val="xl62"/>
    <w:basedOn w:val="a1"/>
    <w:rsid w:val="00754149"/>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63">
    <w:name w:val="xl63"/>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4">
    <w:name w:val="xl64"/>
    <w:basedOn w:val="a1"/>
    <w:rsid w:val="00754149"/>
    <w:pPr>
      <w:spacing w:before="100" w:beforeAutospacing="1" w:after="100" w:afterAutospacing="1"/>
      <w:textAlignment w:val="center"/>
    </w:pPr>
    <w:rPr>
      <w:rFonts w:ascii="Helv" w:hAnsi="Helv" w:cs="Helv"/>
      <w:sz w:val="24"/>
      <w:szCs w:val="24"/>
    </w:rPr>
  </w:style>
  <w:style w:type="paragraph" w:customStyle="1" w:styleId="xl65">
    <w:name w:val="xl65"/>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6">
    <w:name w:val="xl66"/>
    <w:basedOn w:val="a1"/>
    <w:rsid w:val="00754149"/>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7">
    <w:name w:val="xl67"/>
    <w:basedOn w:val="a1"/>
    <w:rsid w:val="00754149"/>
    <w:pPr>
      <w:pBdr>
        <w:left w:val="single" w:sz="4" w:space="0" w:color="auto"/>
      </w:pBdr>
      <w:spacing w:before="100" w:beforeAutospacing="1" w:after="100" w:afterAutospacing="1"/>
      <w:jc w:val="center"/>
    </w:pPr>
    <w:rPr>
      <w:rFonts w:ascii="Arial CYR" w:hAnsi="Arial CYR" w:cs="Arial CYR"/>
      <w:sz w:val="24"/>
      <w:szCs w:val="24"/>
    </w:rPr>
  </w:style>
  <w:style w:type="paragraph" w:customStyle="1" w:styleId="xl68">
    <w:name w:val="xl68"/>
    <w:basedOn w:val="a1"/>
    <w:rsid w:val="00754149"/>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9">
    <w:name w:val="xl69"/>
    <w:basedOn w:val="a1"/>
    <w:rsid w:val="00754149"/>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70">
    <w:name w:val="xl70"/>
    <w:basedOn w:val="a1"/>
    <w:rsid w:val="00754149"/>
    <w:pPr>
      <w:pBdr>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71">
    <w:name w:val="xl71"/>
    <w:basedOn w:val="a1"/>
    <w:rsid w:val="00754149"/>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2">
    <w:name w:val="xl72"/>
    <w:basedOn w:val="a1"/>
    <w:rsid w:val="00754149"/>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3">
    <w:name w:val="xl73"/>
    <w:basedOn w:val="a1"/>
    <w:rsid w:val="00754149"/>
    <w:pP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4">
    <w:name w:val="xl74"/>
    <w:basedOn w:val="a1"/>
    <w:rsid w:val="00754149"/>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CYR" w:hAnsi="Arial CYR" w:cs="Arial CYR"/>
      <w:sz w:val="24"/>
      <w:szCs w:val="24"/>
    </w:rPr>
  </w:style>
  <w:style w:type="paragraph" w:customStyle="1" w:styleId="xl75">
    <w:name w:val="xl75"/>
    <w:basedOn w:val="a1"/>
    <w:rsid w:val="00754149"/>
    <w:pPr>
      <w:pBdr>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6">
    <w:name w:val="xl76"/>
    <w:basedOn w:val="a1"/>
    <w:rsid w:val="00754149"/>
    <w:pPr>
      <w:pBdr>
        <w:top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7">
    <w:name w:val="xl77"/>
    <w:basedOn w:val="a1"/>
    <w:rsid w:val="00754149"/>
    <w:pPr>
      <w:pBdr>
        <w:bottom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8">
    <w:name w:val="xl78"/>
    <w:basedOn w:val="a1"/>
    <w:rsid w:val="00754149"/>
    <w:pPr>
      <w:pBdr>
        <w:left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9">
    <w:name w:val="xl79"/>
    <w:basedOn w:val="a1"/>
    <w:rsid w:val="0075414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0">
    <w:name w:val="xl80"/>
    <w:basedOn w:val="a1"/>
    <w:rsid w:val="0075414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1">
    <w:name w:val="xl81"/>
    <w:basedOn w:val="a1"/>
    <w:rsid w:val="0075414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2">
    <w:name w:val="xl82"/>
    <w:basedOn w:val="a1"/>
    <w:rsid w:val="00754149"/>
    <w:pPr>
      <w:spacing w:before="100" w:beforeAutospacing="1" w:after="100" w:afterAutospacing="1"/>
    </w:pPr>
    <w:rPr>
      <w:rFonts w:ascii="Arial CYR" w:hAnsi="Arial CYR" w:cs="Arial CYR"/>
      <w:sz w:val="24"/>
      <w:szCs w:val="24"/>
    </w:rPr>
  </w:style>
  <w:style w:type="paragraph" w:customStyle="1" w:styleId="xl83">
    <w:name w:val="xl83"/>
    <w:basedOn w:val="a1"/>
    <w:rsid w:val="00754149"/>
    <w:pPr>
      <w:spacing w:before="100" w:beforeAutospacing="1" w:after="100" w:afterAutospacing="1"/>
      <w:jc w:val="center"/>
    </w:pPr>
    <w:rPr>
      <w:rFonts w:ascii="Arial CYR" w:hAnsi="Arial CYR" w:cs="Arial CYR"/>
      <w:b/>
      <w:bCs/>
      <w:sz w:val="24"/>
      <w:szCs w:val="24"/>
    </w:rPr>
  </w:style>
  <w:style w:type="paragraph" w:customStyle="1" w:styleId="xl84">
    <w:name w:val="xl84"/>
    <w:basedOn w:val="a1"/>
    <w:rsid w:val="00754149"/>
    <w:pPr>
      <w:spacing w:before="100" w:beforeAutospacing="1" w:after="100" w:afterAutospacing="1"/>
      <w:jc w:val="center"/>
    </w:pPr>
    <w:rPr>
      <w:sz w:val="24"/>
      <w:szCs w:val="24"/>
    </w:rPr>
  </w:style>
  <w:style w:type="paragraph" w:customStyle="1" w:styleId="xl85">
    <w:name w:val="xl85"/>
    <w:basedOn w:val="a1"/>
    <w:rsid w:val="0075414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6">
    <w:name w:val="xl86"/>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1"/>
    <w:rsid w:val="0075414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8">
    <w:name w:val="xl88"/>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1"/>
    <w:rsid w:val="00754149"/>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91">
    <w:name w:val="xl91"/>
    <w:basedOn w:val="a1"/>
    <w:rsid w:val="00754149"/>
    <w:pPr>
      <w:pBdr>
        <w:left w:val="single" w:sz="4" w:space="0" w:color="auto"/>
      </w:pBdr>
      <w:spacing w:before="100" w:beforeAutospacing="1" w:after="100" w:afterAutospacing="1"/>
      <w:textAlignment w:val="center"/>
    </w:pPr>
    <w:rPr>
      <w:sz w:val="24"/>
      <w:szCs w:val="24"/>
    </w:rPr>
  </w:style>
  <w:style w:type="paragraph" w:customStyle="1" w:styleId="xl92">
    <w:name w:val="xl92"/>
    <w:basedOn w:val="a1"/>
    <w:rsid w:val="00754149"/>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93">
    <w:name w:val="xl93"/>
    <w:basedOn w:val="a1"/>
    <w:rsid w:val="00754149"/>
    <w:pPr>
      <w:pBdr>
        <w:top w:val="single" w:sz="4" w:space="0" w:color="auto"/>
        <w:left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4">
    <w:name w:val="xl94"/>
    <w:basedOn w:val="a1"/>
    <w:rsid w:val="00754149"/>
    <w:pPr>
      <w:pBdr>
        <w:top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5">
    <w:name w:val="xl95"/>
    <w:basedOn w:val="a1"/>
    <w:rsid w:val="00754149"/>
    <w:pPr>
      <w:pBdr>
        <w:top w:val="single" w:sz="4" w:space="0" w:color="auto"/>
        <w:bottom w:val="single" w:sz="4" w:space="0" w:color="auto"/>
      </w:pBdr>
      <w:spacing w:before="100" w:beforeAutospacing="1" w:after="100" w:afterAutospacing="1"/>
    </w:pPr>
    <w:rPr>
      <w:rFonts w:ascii="Arial CYR" w:hAnsi="Arial CYR" w:cs="Arial CYR"/>
      <w:sz w:val="24"/>
      <w:szCs w:val="24"/>
    </w:rPr>
  </w:style>
  <w:style w:type="paragraph" w:customStyle="1" w:styleId="xl96">
    <w:name w:val="xl96"/>
    <w:basedOn w:val="a1"/>
    <w:rsid w:val="00754149"/>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7">
    <w:name w:val="xl97"/>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styleId="aff2">
    <w:name w:val="Title"/>
    <w:aliases w:val="Çàãîëîâîê,Caaieiaie"/>
    <w:basedOn w:val="a1"/>
    <w:link w:val="aff3"/>
    <w:uiPriority w:val="10"/>
    <w:qFormat/>
    <w:rsid w:val="00754149"/>
    <w:pPr>
      <w:jc w:val="center"/>
    </w:pPr>
    <w:rPr>
      <w:rFonts w:ascii="Arial Narrow" w:hAnsi="Arial Narrow" w:cs="Arial Narrow"/>
      <w:sz w:val="24"/>
      <w:szCs w:val="24"/>
    </w:rPr>
  </w:style>
  <w:style w:type="character" w:customStyle="1" w:styleId="aff3">
    <w:name w:val="Название Знак"/>
    <w:aliases w:val="Çàãîëîâîê Знак,Caaieiaie Знак"/>
    <w:basedOn w:val="a2"/>
    <w:link w:val="aff2"/>
    <w:uiPriority w:val="10"/>
    <w:rsid w:val="00754149"/>
    <w:rPr>
      <w:rFonts w:ascii="Arial Narrow" w:eastAsia="Times New Roman" w:hAnsi="Arial Narrow" w:cs="Arial Narrow"/>
      <w:sz w:val="24"/>
      <w:szCs w:val="24"/>
      <w:lang w:eastAsia="ru-RU"/>
    </w:rPr>
  </w:style>
  <w:style w:type="paragraph" w:styleId="29">
    <w:name w:val="Body Text Indent 2"/>
    <w:basedOn w:val="a1"/>
    <w:link w:val="2a"/>
    <w:uiPriority w:val="99"/>
    <w:rsid w:val="00754149"/>
    <w:pPr>
      <w:suppressAutoHyphens/>
      <w:ind w:firstLine="360"/>
      <w:jc w:val="both"/>
    </w:pPr>
    <w:rPr>
      <w:sz w:val="24"/>
      <w:szCs w:val="24"/>
    </w:rPr>
  </w:style>
  <w:style w:type="character" w:customStyle="1" w:styleId="2a">
    <w:name w:val="Основной текст с отступом 2 Знак"/>
    <w:basedOn w:val="a2"/>
    <w:link w:val="29"/>
    <w:uiPriority w:val="99"/>
    <w:rsid w:val="00754149"/>
    <w:rPr>
      <w:rFonts w:ascii="Times New Roman" w:eastAsia="Times New Roman" w:hAnsi="Times New Roman" w:cs="Times New Roman"/>
      <w:sz w:val="24"/>
      <w:szCs w:val="24"/>
      <w:lang w:eastAsia="ru-RU"/>
    </w:rPr>
  </w:style>
  <w:style w:type="paragraph" w:styleId="19">
    <w:name w:val="index 1"/>
    <w:basedOn w:val="a1"/>
    <w:next w:val="a1"/>
    <w:autoRedefine/>
    <w:semiHidden/>
    <w:rsid w:val="00754149"/>
    <w:pPr>
      <w:spacing w:line="360" w:lineRule="auto"/>
      <w:ind w:left="280" w:hanging="280"/>
      <w:jc w:val="both"/>
    </w:pPr>
  </w:style>
  <w:style w:type="paragraph" w:styleId="2b">
    <w:name w:val="index 2"/>
    <w:basedOn w:val="a1"/>
    <w:next w:val="a1"/>
    <w:autoRedefine/>
    <w:semiHidden/>
    <w:rsid w:val="00754149"/>
    <w:pPr>
      <w:spacing w:line="360" w:lineRule="auto"/>
      <w:ind w:left="560" w:hanging="280"/>
      <w:jc w:val="both"/>
    </w:pPr>
  </w:style>
  <w:style w:type="paragraph" w:styleId="36">
    <w:name w:val="index 3"/>
    <w:basedOn w:val="a1"/>
    <w:next w:val="a1"/>
    <w:autoRedefine/>
    <w:semiHidden/>
    <w:rsid w:val="00754149"/>
    <w:pPr>
      <w:spacing w:line="360" w:lineRule="auto"/>
      <w:ind w:left="840" w:hanging="280"/>
      <w:jc w:val="both"/>
    </w:pPr>
  </w:style>
  <w:style w:type="paragraph" w:styleId="44">
    <w:name w:val="index 4"/>
    <w:basedOn w:val="a1"/>
    <w:next w:val="a1"/>
    <w:autoRedefine/>
    <w:semiHidden/>
    <w:rsid w:val="00754149"/>
    <w:pPr>
      <w:spacing w:line="360" w:lineRule="auto"/>
      <w:ind w:left="1120" w:hanging="280"/>
      <w:jc w:val="both"/>
    </w:pPr>
  </w:style>
  <w:style w:type="paragraph" w:styleId="52">
    <w:name w:val="index 5"/>
    <w:basedOn w:val="a1"/>
    <w:next w:val="a1"/>
    <w:autoRedefine/>
    <w:semiHidden/>
    <w:rsid w:val="00754149"/>
    <w:pPr>
      <w:spacing w:line="360" w:lineRule="auto"/>
      <w:ind w:left="1400" w:hanging="280"/>
      <w:jc w:val="both"/>
    </w:pPr>
  </w:style>
  <w:style w:type="paragraph" w:styleId="63">
    <w:name w:val="index 6"/>
    <w:basedOn w:val="a1"/>
    <w:next w:val="a1"/>
    <w:autoRedefine/>
    <w:semiHidden/>
    <w:rsid w:val="00754149"/>
    <w:pPr>
      <w:spacing w:line="360" w:lineRule="auto"/>
      <w:ind w:left="1680" w:hanging="280"/>
      <w:jc w:val="both"/>
    </w:pPr>
  </w:style>
  <w:style w:type="paragraph" w:styleId="72">
    <w:name w:val="index 7"/>
    <w:basedOn w:val="a1"/>
    <w:next w:val="a1"/>
    <w:autoRedefine/>
    <w:semiHidden/>
    <w:rsid w:val="00754149"/>
    <w:pPr>
      <w:spacing w:line="360" w:lineRule="auto"/>
      <w:ind w:left="1960" w:hanging="280"/>
      <w:jc w:val="both"/>
    </w:pPr>
  </w:style>
  <w:style w:type="paragraph" w:styleId="82">
    <w:name w:val="index 8"/>
    <w:basedOn w:val="a1"/>
    <w:next w:val="a1"/>
    <w:autoRedefine/>
    <w:semiHidden/>
    <w:rsid w:val="00754149"/>
    <w:pPr>
      <w:spacing w:line="360" w:lineRule="auto"/>
      <w:ind w:left="2240" w:hanging="280"/>
      <w:jc w:val="both"/>
    </w:pPr>
  </w:style>
  <w:style w:type="paragraph" w:styleId="92">
    <w:name w:val="index 9"/>
    <w:basedOn w:val="a1"/>
    <w:next w:val="a1"/>
    <w:autoRedefine/>
    <w:semiHidden/>
    <w:rsid w:val="00754149"/>
    <w:pPr>
      <w:spacing w:line="360" w:lineRule="auto"/>
      <w:ind w:left="2520" w:hanging="280"/>
      <w:jc w:val="both"/>
    </w:pPr>
  </w:style>
  <w:style w:type="paragraph" w:styleId="aff4">
    <w:name w:val="index heading"/>
    <w:basedOn w:val="a1"/>
    <w:next w:val="19"/>
    <w:semiHidden/>
    <w:rsid w:val="00754149"/>
    <w:pPr>
      <w:spacing w:line="360" w:lineRule="auto"/>
      <w:ind w:firstLine="567"/>
      <w:jc w:val="both"/>
    </w:pPr>
  </w:style>
  <w:style w:type="paragraph" w:styleId="aff5">
    <w:name w:val="table of figures"/>
    <w:basedOn w:val="a1"/>
    <w:next w:val="a1"/>
    <w:semiHidden/>
    <w:rsid w:val="00754149"/>
    <w:pPr>
      <w:spacing w:line="360" w:lineRule="auto"/>
      <w:ind w:left="560" w:hanging="560"/>
      <w:jc w:val="both"/>
    </w:pPr>
  </w:style>
  <w:style w:type="paragraph" w:customStyle="1" w:styleId="xl27">
    <w:name w:val="xl27"/>
    <w:basedOn w:val="a1"/>
    <w:rsid w:val="00754149"/>
    <w:pPr>
      <w:spacing w:before="100" w:beforeAutospacing="1" w:after="100" w:afterAutospacing="1"/>
    </w:pPr>
    <w:rPr>
      <w:rFonts w:ascii="Arial CYR" w:hAnsi="Arial CYR" w:cs="Arial CYR"/>
      <w:sz w:val="24"/>
      <w:szCs w:val="24"/>
    </w:rPr>
  </w:style>
  <w:style w:type="paragraph" w:styleId="37">
    <w:name w:val="Body Text 3"/>
    <w:basedOn w:val="a1"/>
    <w:link w:val="38"/>
    <w:uiPriority w:val="99"/>
    <w:rsid w:val="00754149"/>
    <w:pPr>
      <w:spacing w:after="120"/>
    </w:pPr>
    <w:rPr>
      <w:sz w:val="16"/>
      <w:szCs w:val="16"/>
    </w:rPr>
  </w:style>
  <w:style w:type="character" w:customStyle="1" w:styleId="38">
    <w:name w:val="Основной текст 3 Знак"/>
    <w:basedOn w:val="a2"/>
    <w:link w:val="37"/>
    <w:uiPriority w:val="99"/>
    <w:rsid w:val="00754149"/>
    <w:rPr>
      <w:rFonts w:ascii="Times New Roman" w:eastAsia="Times New Roman" w:hAnsi="Times New Roman" w:cs="Times New Roman"/>
      <w:sz w:val="16"/>
      <w:szCs w:val="16"/>
      <w:lang w:eastAsia="ru-RU"/>
    </w:rPr>
  </w:style>
  <w:style w:type="paragraph" w:styleId="aff6">
    <w:name w:val="Body Text Indent"/>
    <w:basedOn w:val="a1"/>
    <w:link w:val="aff7"/>
    <w:rsid w:val="00754149"/>
    <w:pPr>
      <w:spacing w:after="120"/>
      <w:ind w:left="283"/>
    </w:pPr>
  </w:style>
  <w:style w:type="character" w:customStyle="1" w:styleId="aff7">
    <w:name w:val="Основной текст с отступом Знак"/>
    <w:basedOn w:val="a2"/>
    <w:link w:val="aff6"/>
    <w:rsid w:val="00754149"/>
    <w:rPr>
      <w:rFonts w:ascii="Times New Roman" w:eastAsia="Times New Roman" w:hAnsi="Times New Roman" w:cs="Times New Roman"/>
      <w:sz w:val="28"/>
      <w:szCs w:val="28"/>
      <w:lang w:eastAsia="ru-RU"/>
    </w:rPr>
  </w:style>
  <w:style w:type="paragraph" w:customStyle="1" w:styleId="1a">
    <w:name w:val="Обычный1"/>
    <w:rsid w:val="00754149"/>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uiPriority w:val="99"/>
    <w:rsid w:val="00754149"/>
    <w:rPr>
      <w:rFonts w:ascii="Tahoma" w:hAnsi="Tahoma" w:cs="Tahoma"/>
      <w:sz w:val="16"/>
      <w:szCs w:val="16"/>
    </w:rPr>
  </w:style>
  <w:style w:type="character" w:customStyle="1" w:styleId="aff9">
    <w:name w:val="Текст выноски Знак"/>
    <w:basedOn w:val="a2"/>
    <w:link w:val="aff8"/>
    <w:uiPriority w:val="99"/>
    <w:rsid w:val="00754149"/>
    <w:rPr>
      <w:rFonts w:ascii="Tahoma" w:eastAsia="Times New Roman" w:hAnsi="Tahoma" w:cs="Tahoma"/>
      <w:sz w:val="16"/>
      <w:szCs w:val="16"/>
      <w:lang w:eastAsia="ru-RU"/>
    </w:rPr>
  </w:style>
  <w:style w:type="paragraph" w:customStyle="1" w:styleId="affa">
    <w:name w:val="Таблицы (моноширинный)"/>
    <w:basedOn w:val="a1"/>
    <w:next w:val="a1"/>
    <w:rsid w:val="00754149"/>
    <w:pPr>
      <w:widowControl w:val="0"/>
      <w:autoSpaceDE w:val="0"/>
      <w:autoSpaceDN w:val="0"/>
      <w:adjustRightInd w:val="0"/>
      <w:jc w:val="both"/>
    </w:pPr>
    <w:rPr>
      <w:rFonts w:ascii="Courier New" w:hAnsi="Courier New" w:cs="Courier New"/>
      <w:sz w:val="20"/>
      <w:szCs w:val="20"/>
    </w:rPr>
  </w:style>
  <w:style w:type="character" w:customStyle="1" w:styleId="affb">
    <w:name w:val="Цветовое выделение"/>
    <w:rsid w:val="00754149"/>
    <w:rPr>
      <w:b/>
      <w:bCs/>
      <w:color w:val="000080"/>
      <w:sz w:val="20"/>
      <w:szCs w:val="20"/>
    </w:rPr>
  </w:style>
  <w:style w:type="paragraph" w:styleId="affc">
    <w:name w:val="Block Text"/>
    <w:basedOn w:val="a1"/>
    <w:rsid w:val="00754149"/>
    <w:pPr>
      <w:suppressAutoHyphens/>
      <w:ind w:left="57" w:right="57"/>
    </w:pPr>
    <w:rPr>
      <w:snapToGrid w:val="0"/>
      <w:sz w:val="24"/>
      <w:szCs w:val="24"/>
    </w:rPr>
  </w:style>
  <w:style w:type="paragraph" w:styleId="affd">
    <w:name w:val="Normal (Web)"/>
    <w:basedOn w:val="a1"/>
    <w:rsid w:val="00754149"/>
    <w:pPr>
      <w:spacing w:before="100" w:beforeAutospacing="1" w:after="100" w:afterAutospacing="1"/>
    </w:pPr>
    <w:rPr>
      <w:rFonts w:ascii="Arial Unicode MS" w:eastAsia="Arial Unicode MS" w:hAnsi="Arial Unicode MS" w:cs="Arial Unicode MS"/>
      <w:sz w:val="24"/>
      <w:szCs w:val="24"/>
    </w:rPr>
  </w:style>
  <w:style w:type="numbering" w:customStyle="1" w:styleId="10">
    <w:name w:val="Стиль1"/>
    <w:rsid w:val="00754149"/>
    <w:pPr>
      <w:numPr>
        <w:numId w:val="6"/>
      </w:numPr>
    </w:pPr>
  </w:style>
  <w:style w:type="numbering" w:styleId="111111">
    <w:name w:val="Outline List 2"/>
    <w:basedOn w:val="a4"/>
    <w:rsid w:val="00754149"/>
    <w:pPr>
      <w:numPr>
        <w:numId w:val="5"/>
      </w:numPr>
    </w:pPr>
  </w:style>
  <w:style w:type="paragraph" w:styleId="2">
    <w:name w:val="List Number 2"/>
    <w:basedOn w:val="a1"/>
    <w:rsid w:val="00754149"/>
    <w:pPr>
      <w:numPr>
        <w:numId w:val="9"/>
      </w:numPr>
    </w:pPr>
  </w:style>
  <w:style w:type="paragraph" w:customStyle="1" w:styleId="11">
    <w:name w:val="Стиль Заголовок 1 + По левому краю"/>
    <w:basedOn w:val="14"/>
    <w:rsid w:val="00754149"/>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uiPriority w:val="99"/>
    <w:rsid w:val="00754149"/>
  </w:style>
  <w:style w:type="paragraph" w:customStyle="1" w:styleId="OP111">
    <w:name w:val="OP.1.1.1"/>
    <w:basedOn w:val="a1"/>
    <w:link w:val="OP1110"/>
    <w:autoRedefine/>
    <w:rsid w:val="00754149"/>
    <w:pPr>
      <w:numPr>
        <w:numId w:val="25"/>
      </w:numPr>
      <w:tabs>
        <w:tab w:val="left" w:pos="0"/>
      </w:tabs>
      <w:jc w:val="both"/>
      <w:outlineLvl w:val="2"/>
    </w:pPr>
    <w:rPr>
      <w:rFonts w:eastAsia="Batang"/>
      <w:bCs/>
      <w:sz w:val="20"/>
      <w:szCs w:val="20"/>
    </w:rPr>
  </w:style>
  <w:style w:type="character" w:customStyle="1" w:styleId="OP1110">
    <w:name w:val="OP.1.1.1 Знак"/>
    <w:link w:val="OP111"/>
    <w:locked/>
    <w:rsid w:val="00754149"/>
    <w:rPr>
      <w:rFonts w:ascii="Times New Roman" w:eastAsia="Batang" w:hAnsi="Times New Roman" w:cs="Times New Roman"/>
      <w:bCs/>
      <w:sz w:val="20"/>
      <w:szCs w:val="20"/>
      <w:lang w:eastAsia="ru-RU"/>
    </w:rPr>
  </w:style>
  <w:style w:type="character" w:customStyle="1" w:styleId="FontStyle19">
    <w:name w:val="Font Style19"/>
    <w:rsid w:val="00754149"/>
    <w:rPr>
      <w:rFonts w:ascii="Times New Roman" w:hAnsi="Times New Roman"/>
      <w:sz w:val="22"/>
    </w:rPr>
  </w:style>
  <w:style w:type="paragraph" w:customStyle="1" w:styleId="OP1111">
    <w:name w:val="OP.1.1.1.1"/>
    <w:basedOn w:val="a1"/>
    <w:link w:val="OP11110"/>
    <w:autoRedefine/>
    <w:rsid w:val="00754149"/>
    <w:pPr>
      <w:numPr>
        <w:ilvl w:val="3"/>
        <w:numId w:val="10"/>
      </w:numPr>
      <w:jc w:val="both"/>
      <w:outlineLvl w:val="3"/>
    </w:pPr>
    <w:rPr>
      <w:sz w:val="24"/>
      <w:szCs w:val="24"/>
    </w:rPr>
  </w:style>
  <w:style w:type="paragraph" w:customStyle="1" w:styleId="OP1">
    <w:name w:val="OP.1"/>
    <w:basedOn w:val="a1"/>
    <w:link w:val="OP10"/>
    <w:rsid w:val="00754149"/>
    <w:pPr>
      <w:numPr>
        <w:numId w:val="10"/>
      </w:numPr>
      <w:spacing w:before="360" w:after="120"/>
      <w:outlineLvl w:val="0"/>
    </w:pPr>
    <w:rPr>
      <w:b/>
      <w:bCs/>
      <w:sz w:val="24"/>
      <w:szCs w:val="24"/>
    </w:rPr>
  </w:style>
  <w:style w:type="character" w:customStyle="1" w:styleId="OP11110">
    <w:name w:val="OP.1.1.1.1 Знак"/>
    <w:link w:val="OP1111"/>
    <w:locked/>
    <w:rsid w:val="00754149"/>
    <w:rPr>
      <w:rFonts w:ascii="Times New Roman" w:eastAsia="Times New Roman" w:hAnsi="Times New Roman" w:cs="Times New Roman"/>
      <w:sz w:val="24"/>
      <w:szCs w:val="24"/>
      <w:lang w:eastAsia="ru-RU"/>
    </w:rPr>
  </w:style>
  <w:style w:type="character" w:customStyle="1" w:styleId="FontStyle20">
    <w:name w:val="Font Style20"/>
    <w:uiPriority w:val="99"/>
    <w:rsid w:val="00754149"/>
    <w:rPr>
      <w:rFonts w:ascii="Times New Roman" w:hAnsi="Times New Roman"/>
      <w:b/>
      <w:sz w:val="22"/>
    </w:rPr>
  </w:style>
  <w:style w:type="character" w:customStyle="1" w:styleId="FontStyle30">
    <w:name w:val="Font Style30"/>
    <w:uiPriority w:val="99"/>
    <w:rsid w:val="00754149"/>
    <w:rPr>
      <w:rFonts w:ascii="Times New Roman" w:hAnsi="Times New Roman"/>
      <w:sz w:val="20"/>
    </w:rPr>
  </w:style>
  <w:style w:type="character" w:customStyle="1" w:styleId="OP10">
    <w:name w:val="OP.1 Знак"/>
    <w:link w:val="OP1"/>
    <w:locked/>
    <w:rsid w:val="00754149"/>
    <w:rPr>
      <w:rFonts w:ascii="Times New Roman" w:eastAsia="Times New Roman" w:hAnsi="Times New Roman" w:cs="Times New Roman"/>
      <w:b/>
      <w:bCs/>
      <w:sz w:val="24"/>
      <w:szCs w:val="24"/>
      <w:lang w:eastAsia="ru-RU"/>
    </w:rPr>
  </w:style>
  <w:style w:type="table" w:styleId="afff">
    <w:name w:val="Table Grid"/>
    <w:basedOn w:val="a3"/>
    <w:uiPriority w:val="59"/>
    <w:rsid w:val="007541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754149"/>
    <w:pPr>
      <w:widowControl w:val="0"/>
      <w:autoSpaceDE w:val="0"/>
      <w:autoSpaceDN w:val="0"/>
      <w:adjustRightInd w:val="0"/>
      <w:spacing w:line="266" w:lineRule="exact"/>
      <w:ind w:firstLine="554"/>
      <w:jc w:val="both"/>
    </w:pPr>
    <w:rPr>
      <w:rFonts w:ascii="Segoe UI" w:hAnsi="Segoe UI" w:cs="Segoe UI"/>
      <w:sz w:val="24"/>
      <w:szCs w:val="24"/>
    </w:rPr>
  </w:style>
  <w:style w:type="paragraph" w:styleId="afff0">
    <w:name w:val="List Paragraph"/>
    <w:basedOn w:val="a1"/>
    <w:link w:val="afff1"/>
    <w:uiPriority w:val="99"/>
    <w:qFormat/>
    <w:rsid w:val="00754149"/>
    <w:pPr>
      <w:ind w:left="708"/>
    </w:p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754149"/>
    <w:pPr>
      <w:spacing w:after="160" w:line="240" w:lineRule="exact"/>
    </w:pPr>
    <w:rPr>
      <w:rFonts w:ascii="Verdana" w:hAnsi="Verdana" w:cs="Verdana"/>
      <w:sz w:val="20"/>
      <w:szCs w:val="20"/>
      <w:lang w:val="en-US" w:eastAsia="en-US"/>
    </w:rPr>
  </w:style>
  <w:style w:type="paragraph" w:styleId="20">
    <w:name w:val="List Bullet 2"/>
    <w:basedOn w:val="a1"/>
    <w:autoRedefine/>
    <w:rsid w:val="00754149"/>
    <w:pPr>
      <w:numPr>
        <w:numId w:val="11"/>
      </w:numPr>
      <w:spacing w:after="60"/>
      <w:jc w:val="both"/>
    </w:pPr>
    <w:rPr>
      <w:sz w:val="24"/>
      <w:szCs w:val="20"/>
    </w:rPr>
  </w:style>
  <w:style w:type="paragraph" w:styleId="afff2">
    <w:name w:val="No Spacing"/>
    <w:link w:val="afff3"/>
    <w:uiPriority w:val="1"/>
    <w:qFormat/>
    <w:rsid w:val="00754149"/>
    <w:pPr>
      <w:spacing w:after="0" w:line="240" w:lineRule="auto"/>
    </w:pPr>
    <w:rPr>
      <w:rFonts w:ascii="Times New Roman" w:eastAsia="Times New Roman" w:hAnsi="Times New Roman" w:cs="Times New Roman"/>
      <w:sz w:val="24"/>
      <w:szCs w:val="24"/>
      <w:lang w:eastAsia="ru-RU"/>
    </w:rPr>
  </w:style>
  <w:style w:type="character" w:customStyle="1" w:styleId="18">
    <w:name w:val="Пункт Знак1"/>
    <w:link w:val="af9"/>
    <w:rsid w:val="00754149"/>
    <w:rPr>
      <w:rFonts w:ascii="Times New Roman" w:eastAsia="Times New Roman" w:hAnsi="Times New Roman" w:cs="Times New Roman"/>
      <w:sz w:val="28"/>
      <w:szCs w:val="28"/>
      <w:lang w:eastAsia="ru-RU"/>
    </w:rPr>
  </w:style>
  <w:style w:type="paragraph" w:styleId="afff4">
    <w:name w:val="endnote text"/>
    <w:basedOn w:val="a1"/>
    <w:link w:val="afff5"/>
    <w:rsid w:val="00754149"/>
    <w:rPr>
      <w:sz w:val="20"/>
      <w:szCs w:val="20"/>
    </w:rPr>
  </w:style>
  <w:style w:type="character" w:customStyle="1" w:styleId="afff5">
    <w:name w:val="Текст концевой сноски Знак"/>
    <w:basedOn w:val="a2"/>
    <w:link w:val="afff4"/>
    <w:rsid w:val="00754149"/>
    <w:rPr>
      <w:rFonts w:ascii="Times New Roman" w:eastAsia="Times New Roman" w:hAnsi="Times New Roman" w:cs="Times New Roman"/>
      <w:sz w:val="20"/>
      <w:szCs w:val="20"/>
      <w:lang w:eastAsia="ru-RU"/>
    </w:rPr>
  </w:style>
  <w:style w:type="character" w:styleId="afff6">
    <w:name w:val="endnote reference"/>
    <w:rsid w:val="00754149"/>
    <w:rPr>
      <w:vertAlign w:val="superscript"/>
    </w:rPr>
  </w:style>
  <w:style w:type="paragraph" w:customStyle="1" w:styleId="23">
    <w:name w:val="Пункт2"/>
    <w:basedOn w:val="af9"/>
    <w:link w:val="2c"/>
    <w:rsid w:val="00754149"/>
    <w:pPr>
      <w:keepNext/>
      <w:numPr>
        <w:ilvl w:val="2"/>
        <w:numId w:val="7"/>
      </w:numPr>
      <w:suppressAutoHyphens/>
      <w:spacing w:before="240" w:after="120" w:line="240" w:lineRule="auto"/>
      <w:jc w:val="left"/>
      <w:outlineLvl w:val="2"/>
    </w:pPr>
    <w:rPr>
      <w:b/>
      <w:szCs w:val="20"/>
    </w:rPr>
  </w:style>
  <w:style w:type="character" w:customStyle="1" w:styleId="afff7">
    <w:name w:val="Пункт Знак"/>
    <w:rsid w:val="00754149"/>
    <w:rPr>
      <w:sz w:val="28"/>
      <w:lang w:val="ru-RU" w:eastAsia="ru-RU" w:bidi="ar-SA"/>
    </w:rPr>
  </w:style>
  <w:style w:type="character" w:customStyle="1" w:styleId="afff8">
    <w:name w:val="Подпункт Знак"/>
    <w:rsid w:val="00754149"/>
  </w:style>
  <w:style w:type="paragraph" w:customStyle="1" w:styleId="110">
    <w:name w:val="Заголовок 11"/>
    <w:basedOn w:val="1a"/>
    <w:next w:val="1a"/>
    <w:rsid w:val="00754149"/>
    <w:pPr>
      <w:keepNext/>
      <w:jc w:val="center"/>
    </w:pPr>
    <w:rPr>
      <w:b/>
      <w:sz w:val="20"/>
    </w:rPr>
  </w:style>
  <w:style w:type="paragraph" w:customStyle="1" w:styleId="310">
    <w:name w:val="Основной текст с отступом 31"/>
    <w:basedOn w:val="1a"/>
    <w:rsid w:val="00754149"/>
    <w:pPr>
      <w:spacing w:line="220" w:lineRule="auto"/>
      <w:ind w:firstLine="426"/>
      <w:jc w:val="both"/>
    </w:pPr>
    <w:rPr>
      <w:sz w:val="20"/>
    </w:rPr>
  </w:style>
  <w:style w:type="paragraph" w:customStyle="1" w:styleId="FR1">
    <w:name w:val="FR1"/>
    <w:rsid w:val="00754149"/>
    <w:pPr>
      <w:spacing w:after="0" w:line="640" w:lineRule="auto"/>
      <w:jc w:val="both"/>
    </w:pPr>
    <w:rPr>
      <w:rFonts w:ascii="Courier New" w:eastAsia="Times New Roman" w:hAnsi="Courier New" w:cs="Times New Roman"/>
      <w:snapToGrid w:val="0"/>
      <w:sz w:val="18"/>
      <w:szCs w:val="20"/>
      <w:lang w:eastAsia="ru-RU"/>
    </w:rPr>
  </w:style>
  <w:style w:type="paragraph" w:customStyle="1" w:styleId="1b">
    <w:name w:val="Цитата1"/>
    <w:basedOn w:val="1a"/>
    <w:rsid w:val="00754149"/>
    <w:pPr>
      <w:ind w:left="7088" w:right="-23"/>
    </w:pPr>
    <w:rPr>
      <w:sz w:val="20"/>
    </w:rPr>
  </w:style>
  <w:style w:type="paragraph" w:customStyle="1" w:styleId="afff9">
    <w:name w:val="Подподподпункт"/>
    <w:basedOn w:val="a1"/>
    <w:rsid w:val="00754149"/>
    <w:pPr>
      <w:tabs>
        <w:tab w:val="left" w:pos="1134"/>
        <w:tab w:val="left" w:pos="1701"/>
        <w:tab w:val="num" w:pos="3560"/>
      </w:tabs>
      <w:spacing w:line="360" w:lineRule="auto"/>
      <w:ind w:left="3560" w:hanging="1008"/>
      <w:jc w:val="both"/>
    </w:pPr>
    <w:rPr>
      <w:snapToGrid w:val="0"/>
      <w:szCs w:val="20"/>
    </w:rPr>
  </w:style>
  <w:style w:type="paragraph" w:customStyle="1" w:styleId="13">
    <w:name w:val="Пункт1"/>
    <w:basedOn w:val="a1"/>
    <w:rsid w:val="00754149"/>
    <w:pPr>
      <w:numPr>
        <w:numId w:val="8"/>
      </w:numPr>
      <w:spacing w:before="240" w:line="360" w:lineRule="auto"/>
      <w:jc w:val="center"/>
    </w:pPr>
    <w:rPr>
      <w:rFonts w:ascii="Arial" w:hAnsi="Arial"/>
      <w:b/>
      <w:snapToGrid w:val="0"/>
    </w:rPr>
  </w:style>
  <w:style w:type="paragraph" w:styleId="afffa">
    <w:name w:val="annotation text"/>
    <w:basedOn w:val="a1"/>
    <w:link w:val="afffb"/>
    <w:uiPriority w:val="99"/>
    <w:rsid w:val="00754149"/>
    <w:pPr>
      <w:spacing w:line="360" w:lineRule="auto"/>
      <w:ind w:firstLine="567"/>
      <w:jc w:val="both"/>
    </w:pPr>
    <w:rPr>
      <w:sz w:val="20"/>
      <w:szCs w:val="20"/>
    </w:rPr>
  </w:style>
  <w:style w:type="character" w:customStyle="1" w:styleId="afffb">
    <w:name w:val="Текст примечания Знак"/>
    <w:basedOn w:val="a2"/>
    <w:link w:val="afffa"/>
    <w:uiPriority w:val="99"/>
    <w:rsid w:val="00754149"/>
    <w:rPr>
      <w:rFonts w:ascii="Times New Roman" w:eastAsia="Times New Roman" w:hAnsi="Times New Roman" w:cs="Times New Roman"/>
      <w:sz w:val="20"/>
      <w:szCs w:val="20"/>
      <w:lang w:eastAsia="ru-RU"/>
    </w:rPr>
  </w:style>
  <w:style w:type="character" w:styleId="afffc">
    <w:name w:val="annotation reference"/>
    <w:uiPriority w:val="99"/>
    <w:rsid w:val="00754149"/>
    <w:rPr>
      <w:sz w:val="16"/>
      <w:szCs w:val="16"/>
    </w:rPr>
  </w:style>
  <w:style w:type="paragraph" w:customStyle="1" w:styleId="22">
    <w:name w:val="Пункт_2"/>
    <w:basedOn w:val="a1"/>
    <w:rsid w:val="00754149"/>
    <w:pPr>
      <w:numPr>
        <w:ilvl w:val="1"/>
        <w:numId w:val="16"/>
      </w:numPr>
      <w:tabs>
        <w:tab w:val="left" w:pos="1134"/>
      </w:tabs>
      <w:spacing w:line="360" w:lineRule="auto"/>
      <w:jc w:val="both"/>
    </w:pPr>
    <w:rPr>
      <w:snapToGrid w:val="0"/>
      <w:szCs w:val="20"/>
    </w:rPr>
  </w:style>
  <w:style w:type="paragraph" w:customStyle="1" w:styleId="31">
    <w:name w:val="Пункт_3"/>
    <w:basedOn w:val="22"/>
    <w:rsid w:val="00754149"/>
    <w:pPr>
      <w:numPr>
        <w:ilvl w:val="2"/>
      </w:numPr>
      <w:tabs>
        <w:tab w:val="clear" w:pos="1134"/>
      </w:tabs>
    </w:pPr>
  </w:style>
  <w:style w:type="paragraph" w:customStyle="1" w:styleId="41">
    <w:name w:val="Пункт_4"/>
    <w:basedOn w:val="31"/>
    <w:rsid w:val="00754149"/>
    <w:pPr>
      <w:numPr>
        <w:ilvl w:val="3"/>
      </w:numPr>
      <w:tabs>
        <w:tab w:val="left" w:pos="1134"/>
        <w:tab w:val="left" w:pos="1418"/>
      </w:tabs>
    </w:pPr>
    <w:rPr>
      <w:snapToGrid/>
    </w:rPr>
  </w:style>
  <w:style w:type="paragraph" w:customStyle="1" w:styleId="5ABCD">
    <w:name w:val="Пункт_5_ABCD"/>
    <w:basedOn w:val="a1"/>
    <w:rsid w:val="00754149"/>
    <w:pPr>
      <w:numPr>
        <w:ilvl w:val="4"/>
        <w:numId w:val="16"/>
      </w:numPr>
      <w:tabs>
        <w:tab w:val="left" w:pos="1134"/>
        <w:tab w:val="left" w:pos="1701"/>
      </w:tabs>
      <w:spacing w:line="360" w:lineRule="auto"/>
      <w:jc w:val="both"/>
    </w:pPr>
    <w:rPr>
      <w:snapToGrid w:val="0"/>
      <w:szCs w:val="20"/>
    </w:rPr>
  </w:style>
  <w:style w:type="paragraph" w:customStyle="1" w:styleId="12">
    <w:name w:val="Пункт_1"/>
    <w:basedOn w:val="a1"/>
    <w:rsid w:val="00754149"/>
    <w:pPr>
      <w:keepNext/>
      <w:numPr>
        <w:numId w:val="16"/>
      </w:numPr>
      <w:spacing w:before="240" w:line="360" w:lineRule="auto"/>
      <w:ind w:hanging="278"/>
      <w:jc w:val="center"/>
    </w:pPr>
    <w:rPr>
      <w:rFonts w:ascii="Arial" w:hAnsi="Arial"/>
      <w:b/>
      <w:snapToGrid w:val="0"/>
    </w:rPr>
  </w:style>
  <w:style w:type="numbering" w:customStyle="1" w:styleId="a">
    <w:name w:val="Маркированный тире"/>
    <w:basedOn w:val="a4"/>
    <w:rsid w:val="00754149"/>
    <w:pPr>
      <w:numPr>
        <w:numId w:val="17"/>
      </w:numPr>
    </w:pPr>
  </w:style>
  <w:style w:type="paragraph" w:customStyle="1" w:styleId="afffd">
    <w:name w:val="Примечание"/>
    <w:basedOn w:val="a1"/>
    <w:rsid w:val="00754149"/>
    <w:pPr>
      <w:numPr>
        <w:ilvl w:val="1"/>
      </w:numPr>
      <w:spacing w:before="120" w:after="240" w:line="360" w:lineRule="auto"/>
      <w:ind w:left="1701" w:right="567"/>
      <w:jc w:val="both"/>
    </w:pPr>
    <w:rPr>
      <w:snapToGrid w:val="0"/>
      <w:spacing w:val="20"/>
      <w:sz w:val="20"/>
      <w:szCs w:val="20"/>
    </w:rPr>
  </w:style>
  <w:style w:type="paragraph" w:customStyle="1" w:styleId="tztxtlist">
    <w:name w:val="tz_txt_list"/>
    <w:basedOn w:val="a1"/>
    <w:rsid w:val="00754149"/>
    <w:pPr>
      <w:numPr>
        <w:numId w:val="18"/>
      </w:numPr>
      <w:spacing w:line="360" w:lineRule="auto"/>
      <w:jc w:val="both"/>
    </w:pPr>
    <w:rPr>
      <w:snapToGrid w:val="0"/>
      <w:szCs w:val="20"/>
    </w:rPr>
  </w:style>
  <w:style w:type="paragraph" w:customStyle="1" w:styleId="Tableheader">
    <w:name w:val="Table_header"/>
    <w:basedOn w:val="a1"/>
    <w:rsid w:val="00754149"/>
    <w:pPr>
      <w:jc w:val="both"/>
    </w:pPr>
    <w:rPr>
      <w:b/>
      <w:sz w:val="20"/>
      <w:szCs w:val="24"/>
    </w:rPr>
  </w:style>
  <w:style w:type="paragraph" w:customStyle="1" w:styleId="Tabletext">
    <w:name w:val="Table_text"/>
    <w:basedOn w:val="a1"/>
    <w:rsid w:val="00754149"/>
    <w:pPr>
      <w:jc w:val="both"/>
    </w:pPr>
    <w:rPr>
      <w:sz w:val="20"/>
      <w:szCs w:val="24"/>
    </w:rPr>
  </w:style>
  <w:style w:type="paragraph" w:customStyle="1" w:styleId="ListBul">
    <w:name w:val="ListBul"/>
    <w:basedOn w:val="a1"/>
    <w:rsid w:val="00754149"/>
    <w:pPr>
      <w:numPr>
        <w:numId w:val="19"/>
      </w:numPr>
      <w:tabs>
        <w:tab w:val="clear" w:pos="360"/>
        <w:tab w:val="left" w:pos="284"/>
      </w:tabs>
      <w:jc w:val="both"/>
    </w:pPr>
    <w:rPr>
      <w:sz w:val="22"/>
      <w:szCs w:val="24"/>
    </w:rPr>
  </w:style>
  <w:style w:type="character" w:customStyle="1" w:styleId="2c">
    <w:name w:val="Пункт2 Знак"/>
    <w:link w:val="23"/>
    <w:rsid w:val="00754149"/>
    <w:rPr>
      <w:rFonts w:ascii="Times New Roman" w:eastAsia="Times New Roman" w:hAnsi="Times New Roman" w:cs="Times New Roman"/>
      <w:b/>
      <w:sz w:val="28"/>
      <w:szCs w:val="20"/>
      <w:lang w:eastAsia="ru-RU"/>
    </w:rPr>
  </w:style>
  <w:style w:type="paragraph" w:styleId="afffe">
    <w:name w:val="annotation subject"/>
    <w:basedOn w:val="afffa"/>
    <w:next w:val="afffa"/>
    <w:link w:val="affff"/>
    <w:uiPriority w:val="99"/>
    <w:rsid w:val="00754149"/>
    <w:rPr>
      <w:b/>
      <w:bCs/>
    </w:rPr>
  </w:style>
  <w:style w:type="character" w:customStyle="1" w:styleId="affff">
    <w:name w:val="Тема примечания Знак"/>
    <w:basedOn w:val="afffb"/>
    <w:link w:val="afffe"/>
    <w:uiPriority w:val="99"/>
    <w:rsid w:val="00754149"/>
    <w:rPr>
      <w:rFonts w:ascii="Times New Roman" w:eastAsia="Times New Roman" w:hAnsi="Times New Roman" w:cs="Times New Roman"/>
      <w:b/>
      <w:bCs/>
      <w:sz w:val="20"/>
      <w:szCs w:val="20"/>
      <w:lang w:eastAsia="ru-RU"/>
    </w:rPr>
  </w:style>
  <w:style w:type="character" w:customStyle="1" w:styleId="64">
    <w:name w:val="Основной текст (6)_"/>
    <w:link w:val="65"/>
    <w:rsid w:val="00754149"/>
    <w:rPr>
      <w:sz w:val="24"/>
      <w:szCs w:val="24"/>
      <w:shd w:val="clear" w:color="auto" w:fill="FFFFFF"/>
    </w:rPr>
  </w:style>
  <w:style w:type="character" w:customStyle="1" w:styleId="affff0">
    <w:name w:val="Основной текст_"/>
    <w:link w:val="1c"/>
    <w:rsid w:val="00754149"/>
    <w:rPr>
      <w:sz w:val="24"/>
      <w:szCs w:val="24"/>
      <w:shd w:val="clear" w:color="auto" w:fill="FFFFFF"/>
    </w:rPr>
  </w:style>
  <w:style w:type="character" w:customStyle="1" w:styleId="affff1">
    <w:name w:val="Основной текст + Полужирный"/>
    <w:rsid w:val="00754149"/>
    <w:rPr>
      <w:b/>
      <w:bCs/>
      <w:sz w:val="24"/>
      <w:szCs w:val="24"/>
      <w:shd w:val="clear" w:color="auto" w:fill="FFFFFF"/>
    </w:rPr>
  </w:style>
  <w:style w:type="paragraph" w:customStyle="1" w:styleId="65">
    <w:name w:val="Основной текст (6)"/>
    <w:basedOn w:val="a1"/>
    <w:link w:val="64"/>
    <w:rsid w:val="00754149"/>
    <w:pPr>
      <w:shd w:val="clear" w:color="auto" w:fill="FFFFFF"/>
      <w:spacing w:after="240" w:line="288" w:lineRule="exact"/>
      <w:ind w:hanging="360"/>
      <w:jc w:val="center"/>
    </w:pPr>
    <w:rPr>
      <w:rFonts w:asciiTheme="minorHAnsi" w:eastAsiaTheme="minorHAnsi" w:hAnsiTheme="minorHAnsi" w:cstheme="minorBidi"/>
      <w:sz w:val="24"/>
      <w:szCs w:val="24"/>
      <w:lang w:eastAsia="en-US"/>
    </w:rPr>
  </w:style>
  <w:style w:type="paragraph" w:customStyle="1" w:styleId="1c">
    <w:name w:val="Основной текст1"/>
    <w:basedOn w:val="a1"/>
    <w:link w:val="affff0"/>
    <w:rsid w:val="00754149"/>
    <w:pPr>
      <w:shd w:val="clear" w:color="auto" w:fill="FFFFFF"/>
      <w:spacing w:line="0" w:lineRule="atLeast"/>
      <w:ind w:hanging="440"/>
    </w:pPr>
    <w:rPr>
      <w:rFonts w:asciiTheme="minorHAnsi" w:eastAsiaTheme="minorHAnsi" w:hAnsiTheme="minorHAnsi" w:cstheme="minorBidi"/>
      <w:sz w:val="24"/>
      <w:szCs w:val="24"/>
      <w:lang w:eastAsia="en-US"/>
    </w:rPr>
  </w:style>
  <w:style w:type="paragraph" w:customStyle="1" w:styleId="140">
    <w:name w:val="Стиль14"/>
    <w:basedOn w:val="a1"/>
    <w:rsid w:val="00754149"/>
    <w:pPr>
      <w:spacing w:line="264" w:lineRule="auto"/>
      <w:ind w:firstLine="720"/>
      <w:jc w:val="both"/>
    </w:pPr>
  </w:style>
  <w:style w:type="paragraph" w:customStyle="1" w:styleId="affff2">
    <w:name w:val="Список маркированный"/>
    <w:basedOn w:val="a1"/>
    <w:next w:val="a1"/>
    <w:link w:val="affff3"/>
    <w:autoRedefine/>
    <w:rsid w:val="00754149"/>
    <w:pPr>
      <w:jc w:val="both"/>
    </w:pPr>
    <w:rPr>
      <w:szCs w:val="24"/>
    </w:rPr>
  </w:style>
  <w:style w:type="character" w:customStyle="1" w:styleId="affff3">
    <w:name w:val="Список маркированный Знак Знак"/>
    <w:link w:val="affff2"/>
    <w:rsid w:val="00754149"/>
    <w:rPr>
      <w:rFonts w:ascii="Times New Roman" w:eastAsia="Times New Roman" w:hAnsi="Times New Roman" w:cs="Times New Roman"/>
      <w:sz w:val="28"/>
      <w:szCs w:val="24"/>
      <w:lang w:eastAsia="ru-RU"/>
    </w:rPr>
  </w:style>
  <w:style w:type="paragraph" w:customStyle="1" w:styleId="311">
    <w:name w:val="Основной текст 31"/>
    <w:basedOn w:val="a1"/>
    <w:rsid w:val="00754149"/>
    <w:pPr>
      <w:suppressAutoHyphens/>
      <w:jc w:val="both"/>
    </w:pPr>
    <w:rPr>
      <w:sz w:val="22"/>
      <w:szCs w:val="22"/>
      <w:lang w:eastAsia="ar-SA"/>
    </w:rPr>
  </w:style>
  <w:style w:type="paragraph" w:styleId="affff4">
    <w:name w:val="Plain Text"/>
    <w:basedOn w:val="a1"/>
    <w:link w:val="affff5"/>
    <w:uiPriority w:val="99"/>
    <w:unhideWhenUsed/>
    <w:rsid w:val="00754149"/>
    <w:rPr>
      <w:rFonts w:ascii="Calibri" w:eastAsia="Calibri" w:hAnsi="Calibri"/>
      <w:sz w:val="22"/>
      <w:szCs w:val="21"/>
      <w:lang w:val="x-none" w:eastAsia="en-US"/>
    </w:rPr>
  </w:style>
  <w:style w:type="character" w:customStyle="1" w:styleId="affff5">
    <w:name w:val="Текст Знак"/>
    <w:basedOn w:val="a2"/>
    <w:link w:val="affff4"/>
    <w:uiPriority w:val="99"/>
    <w:rsid w:val="00754149"/>
    <w:rPr>
      <w:rFonts w:ascii="Calibri" w:eastAsia="Calibri" w:hAnsi="Calibri" w:cs="Times New Roman"/>
      <w:szCs w:val="21"/>
      <w:lang w:val="x-none"/>
    </w:rPr>
  </w:style>
  <w:style w:type="paragraph" w:customStyle="1" w:styleId="s18-">
    <w:name w:val="s18 Список мал -"/>
    <w:basedOn w:val="a1"/>
    <w:rsid w:val="00754149"/>
    <w:pPr>
      <w:tabs>
        <w:tab w:val="left" w:pos="851"/>
        <w:tab w:val="num" w:pos="1701"/>
      </w:tabs>
      <w:spacing w:before="60"/>
      <w:ind w:left="1701" w:hanging="567"/>
      <w:jc w:val="both"/>
      <w:outlineLvl w:val="2"/>
    </w:pPr>
    <w:rPr>
      <w:sz w:val="22"/>
      <w:szCs w:val="22"/>
    </w:rPr>
  </w:style>
  <w:style w:type="character" w:styleId="affff6">
    <w:name w:val="Book Title"/>
    <w:uiPriority w:val="33"/>
    <w:qFormat/>
    <w:rsid w:val="00754149"/>
    <w:rPr>
      <w:rFonts w:ascii="Cambria" w:eastAsia="Times New Roman" w:hAnsi="Cambria"/>
      <w:b/>
      <w:i/>
      <w:sz w:val="24"/>
      <w:szCs w:val="24"/>
    </w:rPr>
  </w:style>
  <w:style w:type="character" w:customStyle="1" w:styleId="312">
    <w:name w:val="Стиль3 Знак Знак1"/>
    <w:link w:val="39"/>
    <w:locked/>
    <w:rsid w:val="00754149"/>
    <w:rPr>
      <w:sz w:val="24"/>
    </w:rPr>
  </w:style>
  <w:style w:type="paragraph" w:customStyle="1" w:styleId="39">
    <w:name w:val="Стиль3 Знак"/>
    <w:basedOn w:val="29"/>
    <w:link w:val="312"/>
    <w:rsid w:val="00754149"/>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ConsNormal">
    <w:name w:val="ConsNormal"/>
    <w:rsid w:val="00754149"/>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affff7">
    <w:name w:val="Обычный."/>
    <w:rsid w:val="00754149"/>
    <w:pPr>
      <w:widowControl w:val="0"/>
      <w:autoSpaceDE w:val="0"/>
      <w:autoSpaceDN w:val="0"/>
      <w:adjustRightInd w:val="0"/>
      <w:spacing w:after="0" w:line="240" w:lineRule="auto"/>
    </w:pPr>
    <w:rPr>
      <w:rFonts w:ascii="Times New Roman;Symbol;Arial;??" w:eastAsia="Times New Roman" w:hAnsi="Times New Roman;Symbol;Arial;??" w:cs="Times New Roman"/>
      <w:sz w:val="24"/>
      <w:szCs w:val="24"/>
      <w:lang w:eastAsia="ru-RU"/>
    </w:rPr>
  </w:style>
  <w:style w:type="paragraph" w:customStyle="1" w:styleId="45">
    <w:name w:val="Заголовок 4."/>
    <w:basedOn w:val="affff7"/>
    <w:rsid w:val="00754149"/>
    <w:pPr>
      <w:spacing w:before="100" w:after="100"/>
    </w:pPr>
    <w:rPr>
      <w:b/>
      <w:bCs/>
    </w:rPr>
  </w:style>
  <w:style w:type="paragraph" w:customStyle="1" w:styleId="53">
    <w:name w:val="Заголовок 5."/>
    <w:basedOn w:val="affff7"/>
    <w:rsid w:val="00754149"/>
    <w:pPr>
      <w:spacing w:before="100" w:after="100"/>
    </w:pPr>
    <w:rPr>
      <w:b/>
      <w:bCs/>
      <w:sz w:val="20"/>
      <w:szCs w:val="20"/>
    </w:rPr>
  </w:style>
  <w:style w:type="paragraph" w:customStyle="1" w:styleId="Web">
    <w:name w:val="Обычный (Web)."/>
    <w:basedOn w:val="affff7"/>
    <w:rsid w:val="00754149"/>
    <w:pPr>
      <w:spacing w:before="100" w:after="100"/>
    </w:pPr>
  </w:style>
  <w:style w:type="paragraph" w:customStyle="1" w:styleId="affff8">
    <w:name w:val="Основной текст с отступом."/>
    <w:basedOn w:val="affff7"/>
    <w:rsid w:val="00754149"/>
    <w:pPr>
      <w:ind w:firstLine="284"/>
      <w:jc w:val="both"/>
    </w:pPr>
    <w:rPr>
      <w:sz w:val="23"/>
      <w:szCs w:val="23"/>
    </w:rPr>
  </w:style>
  <w:style w:type="paragraph" w:customStyle="1" w:styleId="affff9">
    <w:name w:val="Цитата."/>
    <w:basedOn w:val="affff7"/>
    <w:rsid w:val="00754149"/>
    <w:pPr>
      <w:spacing w:before="10"/>
      <w:ind w:left="993" w:right="19" w:firstLine="141"/>
      <w:jc w:val="both"/>
    </w:pPr>
    <w:rPr>
      <w:sz w:val="22"/>
      <w:szCs w:val="22"/>
    </w:rPr>
  </w:style>
  <w:style w:type="paragraph" w:customStyle="1" w:styleId="3a">
    <w:name w:val="Основной текст с отступом 3."/>
    <w:basedOn w:val="affff7"/>
    <w:rsid w:val="00754149"/>
    <w:pPr>
      <w:ind w:firstLine="503"/>
      <w:jc w:val="both"/>
    </w:pPr>
    <w:rPr>
      <w:b/>
      <w:bCs/>
      <w:sz w:val="18"/>
      <w:szCs w:val="18"/>
    </w:rPr>
  </w:style>
  <w:style w:type="paragraph" w:customStyle="1" w:styleId="2d">
    <w:name w:val="Основной текст 2."/>
    <w:basedOn w:val="affff7"/>
    <w:rsid w:val="00754149"/>
    <w:pPr>
      <w:jc w:val="both"/>
    </w:pPr>
    <w:rPr>
      <w:sz w:val="23"/>
      <w:szCs w:val="23"/>
    </w:rPr>
  </w:style>
  <w:style w:type="paragraph" w:customStyle="1" w:styleId="ConsNonformat">
    <w:name w:val="ConsNonformat"/>
    <w:rsid w:val="007541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7541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754149"/>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FR5">
    <w:name w:val="FR5"/>
    <w:rsid w:val="00754149"/>
    <w:pPr>
      <w:widowControl w:val="0"/>
      <w:overflowPunct w:val="0"/>
      <w:autoSpaceDE w:val="0"/>
      <w:autoSpaceDN w:val="0"/>
      <w:adjustRightInd w:val="0"/>
      <w:spacing w:after="0" w:line="340" w:lineRule="auto"/>
      <w:jc w:val="center"/>
      <w:textAlignment w:val="baseline"/>
    </w:pPr>
    <w:rPr>
      <w:rFonts w:ascii="Times New Roman" w:eastAsia="Times New Roman" w:hAnsi="Times New Roman" w:cs="Times New Roman"/>
      <w:b/>
      <w:sz w:val="20"/>
      <w:szCs w:val="20"/>
      <w:lang w:eastAsia="ru-RU"/>
    </w:rPr>
  </w:style>
  <w:style w:type="paragraph" w:customStyle="1" w:styleId="1d">
    <w:name w:val="Обычный1"/>
    <w:rsid w:val="0075414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a">
    <w:name w:val="Основной текст таблицы"/>
    <w:basedOn w:val="af6"/>
    <w:rsid w:val="00754149"/>
    <w:pPr>
      <w:spacing w:before="40" w:after="40" w:line="240" w:lineRule="auto"/>
      <w:ind w:firstLine="0"/>
      <w:jc w:val="center"/>
    </w:pPr>
    <w:rPr>
      <w:sz w:val="24"/>
      <w:szCs w:val="24"/>
    </w:rPr>
  </w:style>
  <w:style w:type="paragraph" w:customStyle="1" w:styleId="affffb">
    <w:name w:val="Заголовок крупный"/>
    <w:basedOn w:val="a1"/>
    <w:rsid w:val="00754149"/>
    <w:pPr>
      <w:keepNext/>
      <w:overflowPunct w:val="0"/>
      <w:autoSpaceDE w:val="0"/>
      <w:autoSpaceDN w:val="0"/>
      <w:adjustRightInd w:val="0"/>
      <w:spacing w:after="480"/>
      <w:jc w:val="center"/>
      <w:textAlignment w:val="baseline"/>
    </w:pPr>
    <w:rPr>
      <w:rFonts w:ascii="Courier New" w:hAnsi="Courier New"/>
      <w:b/>
      <w:caps/>
      <w:spacing w:val="100"/>
      <w:sz w:val="24"/>
      <w:szCs w:val="20"/>
    </w:rPr>
  </w:style>
  <w:style w:type="paragraph" w:styleId="affffc">
    <w:name w:val="Subtitle"/>
    <w:basedOn w:val="aff2"/>
    <w:next w:val="af6"/>
    <w:link w:val="affffd"/>
    <w:uiPriority w:val="11"/>
    <w:qFormat/>
    <w:rsid w:val="00754149"/>
    <w:pPr>
      <w:keepNext/>
      <w:keepLines/>
      <w:overflowPunct w:val="0"/>
      <w:autoSpaceDE w:val="0"/>
      <w:autoSpaceDN w:val="0"/>
      <w:adjustRightInd w:val="0"/>
      <w:spacing w:before="120" w:after="120"/>
      <w:textAlignment w:val="baseline"/>
    </w:pPr>
    <w:rPr>
      <w:rFonts w:ascii="Times New Roman" w:hAnsi="Times New Roman" w:cs="Times New Roman"/>
      <w:i/>
      <w:caps/>
      <w:sz w:val="30"/>
      <w:szCs w:val="20"/>
    </w:rPr>
  </w:style>
  <w:style w:type="character" w:customStyle="1" w:styleId="affffd">
    <w:name w:val="Подзаголовок Знак"/>
    <w:basedOn w:val="a2"/>
    <w:link w:val="affffc"/>
    <w:uiPriority w:val="11"/>
    <w:rsid w:val="00754149"/>
    <w:rPr>
      <w:rFonts w:ascii="Times New Roman" w:eastAsia="Times New Roman" w:hAnsi="Times New Roman" w:cs="Times New Roman"/>
      <w:i/>
      <w:caps/>
      <w:sz w:val="30"/>
      <w:szCs w:val="20"/>
      <w:lang w:eastAsia="ru-RU"/>
    </w:rPr>
  </w:style>
  <w:style w:type="paragraph" w:customStyle="1" w:styleId="1e">
    <w:name w:val="Знак Знак Знак Знак1 Знак Знак Знак Знак"/>
    <w:basedOn w:val="a1"/>
    <w:rsid w:val="00754149"/>
    <w:pPr>
      <w:spacing w:before="100" w:beforeAutospacing="1" w:after="100" w:afterAutospacing="1"/>
    </w:pPr>
    <w:rPr>
      <w:rFonts w:ascii="Tahoma" w:hAnsi="Tahoma"/>
      <w:sz w:val="20"/>
      <w:szCs w:val="20"/>
      <w:lang w:val="en-US" w:eastAsia="en-US"/>
    </w:rPr>
  </w:style>
  <w:style w:type="paragraph" w:customStyle="1" w:styleId="211">
    <w:name w:val="Основной текст 21"/>
    <w:basedOn w:val="a1"/>
    <w:rsid w:val="00754149"/>
    <w:pPr>
      <w:spacing w:line="360" w:lineRule="auto"/>
    </w:pPr>
    <w:rPr>
      <w:sz w:val="24"/>
      <w:szCs w:val="20"/>
    </w:rPr>
  </w:style>
  <w:style w:type="paragraph" w:customStyle="1" w:styleId="--">
    <w:name w:val="Текст таблицы -центр-"/>
    <w:basedOn w:val="a1"/>
    <w:next w:val="a1"/>
    <w:rsid w:val="00754149"/>
    <w:pPr>
      <w:spacing w:before="60" w:after="60"/>
      <w:jc w:val="center"/>
    </w:pPr>
    <w:rPr>
      <w:sz w:val="22"/>
      <w:szCs w:val="20"/>
    </w:rPr>
  </w:style>
  <w:style w:type="paragraph" w:customStyle="1" w:styleId="2e">
    <w:name w:val="Обычный 2"/>
    <w:basedOn w:val="a1"/>
    <w:autoRedefine/>
    <w:rsid w:val="00754149"/>
    <w:pPr>
      <w:jc w:val="center"/>
    </w:pPr>
    <w:rPr>
      <w:b/>
      <w:sz w:val="24"/>
      <w:szCs w:val="20"/>
    </w:rPr>
  </w:style>
  <w:style w:type="paragraph" w:customStyle="1" w:styleId="ConsPlusNormal">
    <w:name w:val="ConsPlusNormal"/>
    <w:rsid w:val="007541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e">
    <w:name w:val="Знак Знак Знак Знак"/>
    <w:basedOn w:val="a1"/>
    <w:rsid w:val="00754149"/>
    <w:pPr>
      <w:spacing w:before="100" w:beforeAutospacing="1" w:after="100" w:afterAutospacing="1"/>
    </w:pPr>
    <w:rPr>
      <w:rFonts w:ascii="Tahoma" w:hAnsi="Tahoma"/>
      <w:sz w:val="20"/>
      <w:szCs w:val="20"/>
      <w:lang w:val="en-US" w:eastAsia="en-US"/>
    </w:rPr>
  </w:style>
  <w:style w:type="paragraph" w:customStyle="1" w:styleId="afffff">
    <w:name w:val="Знак"/>
    <w:basedOn w:val="a1"/>
    <w:rsid w:val="00754149"/>
    <w:pPr>
      <w:spacing w:before="100" w:beforeAutospacing="1" w:after="100" w:afterAutospacing="1"/>
    </w:pPr>
    <w:rPr>
      <w:rFonts w:ascii="Tahoma" w:hAnsi="Tahoma"/>
      <w:sz w:val="20"/>
      <w:szCs w:val="20"/>
      <w:lang w:val="en-US" w:eastAsia="en-US"/>
    </w:rPr>
  </w:style>
  <w:style w:type="paragraph" w:customStyle="1" w:styleId="Style6">
    <w:name w:val="Style6"/>
    <w:basedOn w:val="a1"/>
    <w:rsid w:val="00754149"/>
    <w:pPr>
      <w:widowControl w:val="0"/>
      <w:autoSpaceDE w:val="0"/>
      <w:autoSpaceDN w:val="0"/>
      <w:adjustRightInd w:val="0"/>
    </w:pPr>
    <w:rPr>
      <w:sz w:val="24"/>
      <w:szCs w:val="24"/>
    </w:rPr>
  </w:style>
  <w:style w:type="paragraph" w:customStyle="1" w:styleId="Style7">
    <w:name w:val="Style7"/>
    <w:basedOn w:val="a1"/>
    <w:rsid w:val="00754149"/>
    <w:pPr>
      <w:widowControl w:val="0"/>
      <w:autoSpaceDE w:val="0"/>
      <w:autoSpaceDN w:val="0"/>
      <w:adjustRightInd w:val="0"/>
    </w:pPr>
    <w:rPr>
      <w:sz w:val="24"/>
      <w:szCs w:val="24"/>
    </w:rPr>
  </w:style>
  <w:style w:type="paragraph" w:customStyle="1" w:styleId="Style8">
    <w:name w:val="Style8"/>
    <w:basedOn w:val="a1"/>
    <w:rsid w:val="00754149"/>
    <w:pPr>
      <w:widowControl w:val="0"/>
      <w:autoSpaceDE w:val="0"/>
      <w:autoSpaceDN w:val="0"/>
      <w:adjustRightInd w:val="0"/>
    </w:pPr>
    <w:rPr>
      <w:sz w:val="24"/>
      <w:szCs w:val="24"/>
    </w:rPr>
  </w:style>
  <w:style w:type="paragraph" w:customStyle="1" w:styleId="Style9">
    <w:name w:val="Style9"/>
    <w:basedOn w:val="a1"/>
    <w:rsid w:val="00754149"/>
    <w:pPr>
      <w:widowControl w:val="0"/>
      <w:autoSpaceDE w:val="0"/>
      <w:autoSpaceDN w:val="0"/>
      <w:adjustRightInd w:val="0"/>
      <w:spacing w:line="283" w:lineRule="exact"/>
    </w:pPr>
    <w:rPr>
      <w:sz w:val="24"/>
      <w:szCs w:val="24"/>
    </w:rPr>
  </w:style>
  <w:style w:type="paragraph" w:customStyle="1" w:styleId="Style10">
    <w:name w:val="Style10"/>
    <w:basedOn w:val="a1"/>
    <w:rsid w:val="00754149"/>
    <w:pPr>
      <w:widowControl w:val="0"/>
      <w:autoSpaceDE w:val="0"/>
      <w:autoSpaceDN w:val="0"/>
      <w:adjustRightInd w:val="0"/>
      <w:spacing w:line="271" w:lineRule="exact"/>
    </w:pPr>
    <w:rPr>
      <w:sz w:val="24"/>
      <w:szCs w:val="24"/>
    </w:rPr>
  </w:style>
  <w:style w:type="paragraph" w:customStyle="1" w:styleId="Style11">
    <w:name w:val="Style11"/>
    <w:basedOn w:val="a1"/>
    <w:rsid w:val="00754149"/>
    <w:pPr>
      <w:widowControl w:val="0"/>
      <w:autoSpaceDE w:val="0"/>
      <w:autoSpaceDN w:val="0"/>
      <w:adjustRightInd w:val="0"/>
      <w:spacing w:line="269" w:lineRule="exact"/>
      <w:ind w:hanging="341"/>
    </w:pPr>
    <w:rPr>
      <w:sz w:val="24"/>
      <w:szCs w:val="24"/>
    </w:rPr>
  </w:style>
  <w:style w:type="character" w:customStyle="1" w:styleId="FontStyle16">
    <w:name w:val="Font Style16"/>
    <w:rsid w:val="00754149"/>
    <w:rPr>
      <w:rFonts w:ascii="Times New Roman" w:hAnsi="Times New Roman" w:cs="Times New Roman" w:hint="default"/>
      <w:b/>
      <w:bCs/>
      <w:sz w:val="24"/>
      <w:szCs w:val="24"/>
    </w:rPr>
  </w:style>
  <w:style w:type="character" w:customStyle="1" w:styleId="FontStyle17">
    <w:name w:val="Font Style17"/>
    <w:rsid w:val="00754149"/>
    <w:rPr>
      <w:rFonts w:ascii="Candara" w:hAnsi="Candara" w:cs="Candara" w:hint="default"/>
      <w:b/>
      <w:bCs/>
      <w:spacing w:val="20"/>
      <w:sz w:val="14"/>
      <w:szCs w:val="14"/>
    </w:rPr>
  </w:style>
  <w:style w:type="character" w:customStyle="1" w:styleId="FontStyle18">
    <w:name w:val="Font Style18"/>
    <w:rsid w:val="00754149"/>
    <w:rPr>
      <w:rFonts w:ascii="Times New Roman" w:hAnsi="Times New Roman" w:cs="Times New Roman" w:hint="default"/>
      <w:b/>
      <w:bCs/>
      <w:sz w:val="22"/>
      <w:szCs w:val="22"/>
    </w:rPr>
  </w:style>
  <w:style w:type="character" w:customStyle="1" w:styleId="FontStyle13">
    <w:name w:val="Font Style13"/>
    <w:rsid w:val="00754149"/>
    <w:rPr>
      <w:rFonts w:ascii="Times New Roman" w:hAnsi="Times New Roman" w:cs="Times New Roman" w:hint="default"/>
      <w:b/>
      <w:bCs/>
      <w:sz w:val="28"/>
      <w:szCs w:val="28"/>
    </w:rPr>
  </w:style>
  <w:style w:type="character" w:customStyle="1" w:styleId="FontStyle14">
    <w:name w:val="Font Style14"/>
    <w:rsid w:val="00754149"/>
    <w:rPr>
      <w:rFonts w:ascii="Times New Roman" w:hAnsi="Times New Roman" w:cs="Times New Roman"/>
      <w:i/>
      <w:iCs/>
      <w:sz w:val="24"/>
      <w:szCs w:val="24"/>
    </w:rPr>
  </w:style>
  <w:style w:type="character" w:customStyle="1" w:styleId="FontStyle24">
    <w:name w:val="Font Style24"/>
    <w:rsid w:val="00754149"/>
    <w:rPr>
      <w:rFonts w:ascii="Times New Roman" w:hAnsi="Times New Roman" w:cs="Times New Roman"/>
      <w:b/>
      <w:bCs/>
      <w:sz w:val="18"/>
      <w:szCs w:val="18"/>
    </w:rPr>
  </w:style>
  <w:style w:type="character" w:customStyle="1" w:styleId="FontStyle35">
    <w:name w:val="Font Style35"/>
    <w:rsid w:val="00754149"/>
    <w:rPr>
      <w:rFonts w:ascii="Times New Roman" w:hAnsi="Times New Roman" w:cs="Times New Roman"/>
      <w:sz w:val="18"/>
      <w:szCs w:val="18"/>
    </w:rPr>
  </w:style>
  <w:style w:type="paragraph" w:customStyle="1" w:styleId="Style3">
    <w:name w:val="Style3"/>
    <w:basedOn w:val="a1"/>
    <w:rsid w:val="00754149"/>
    <w:pPr>
      <w:widowControl w:val="0"/>
      <w:autoSpaceDE w:val="0"/>
      <w:autoSpaceDN w:val="0"/>
      <w:adjustRightInd w:val="0"/>
      <w:jc w:val="both"/>
    </w:pPr>
    <w:rPr>
      <w:sz w:val="24"/>
      <w:szCs w:val="24"/>
    </w:rPr>
  </w:style>
  <w:style w:type="character" w:customStyle="1" w:styleId="FontStyle36">
    <w:name w:val="Font Style36"/>
    <w:rsid w:val="00754149"/>
    <w:rPr>
      <w:rFonts w:ascii="Times New Roman" w:hAnsi="Times New Roman" w:cs="Times New Roman"/>
      <w:b/>
      <w:bCs/>
      <w:sz w:val="18"/>
      <w:szCs w:val="18"/>
    </w:rPr>
  </w:style>
  <w:style w:type="paragraph" w:customStyle="1" w:styleId="Style1">
    <w:name w:val="Style1"/>
    <w:basedOn w:val="a1"/>
    <w:rsid w:val="00754149"/>
    <w:pPr>
      <w:widowControl w:val="0"/>
      <w:autoSpaceDE w:val="0"/>
      <w:autoSpaceDN w:val="0"/>
      <w:adjustRightInd w:val="0"/>
    </w:pPr>
    <w:rPr>
      <w:sz w:val="24"/>
      <w:szCs w:val="24"/>
    </w:rPr>
  </w:style>
  <w:style w:type="paragraph" w:customStyle="1" w:styleId="1f">
    <w:name w:val="Обычный 1"/>
    <w:basedOn w:val="a1"/>
    <w:rsid w:val="00754149"/>
    <w:pPr>
      <w:jc w:val="center"/>
    </w:pPr>
    <w:rPr>
      <w:sz w:val="24"/>
      <w:szCs w:val="20"/>
    </w:rPr>
  </w:style>
  <w:style w:type="paragraph" w:customStyle="1" w:styleId="1f0">
    <w:name w:val="Знак1"/>
    <w:basedOn w:val="a1"/>
    <w:rsid w:val="00754149"/>
    <w:pPr>
      <w:widowControl w:val="0"/>
      <w:adjustRightInd w:val="0"/>
      <w:spacing w:after="160" w:line="240" w:lineRule="exact"/>
      <w:jc w:val="right"/>
    </w:pPr>
    <w:rPr>
      <w:sz w:val="24"/>
      <w:szCs w:val="24"/>
      <w:lang w:val="en-GB" w:eastAsia="en-US"/>
    </w:rPr>
  </w:style>
  <w:style w:type="paragraph" w:customStyle="1" w:styleId="1f1">
    <w:name w:val="Знак Знак1 Знак Знак Знак Знак"/>
    <w:basedOn w:val="a1"/>
    <w:rsid w:val="00754149"/>
    <w:pPr>
      <w:spacing w:before="100" w:beforeAutospacing="1" w:after="100" w:afterAutospacing="1"/>
    </w:pPr>
    <w:rPr>
      <w:rFonts w:ascii="Tahoma" w:hAnsi="Tahoma"/>
      <w:sz w:val="20"/>
      <w:szCs w:val="20"/>
      <w:lang w:val="en-US" w:eastAsia="en-US"/>
    </w:rPr>
  </w:style>
  <w:style w:type="character" w:customStyle="1" w:styleId="FontStyle28">
    <w:name w:val="Font Style28"/>
    <w:rsid w:val="00754149"/>
    <w:rPr>
      <w:rFonts w:ascii="Times New Roman" w:hAnsi="Times New Roman" w:cs="Times New Roman"/>
      <w:sz w:val="18"/>
      <w:szCs w:val="18"/>
    </w:rPr>
  </w:style>
  <w:style w:type="paragraph" w:customStyle="1" w:styleId="1f2">
    <w:name w:val="Знак Знак Знак Знак1 Знак Знак"/>
    <w:basedOn w:val="a1"/>
    <w:rsid w:val="00754149"/>
    <w:pPr>
      <w:spacing w:before="100" w:beforeAutospacing="1" w:after="100" w:afterAutospacing="1"/>
    </w:pPr>
    <w:rPr>
      <w:rFonts w:ascii="Tahoma" w:hAnsi="Tahoma"/>
      <w:sz w:val="20"/>
      <w:szCs w:val="20"/>
      <w:lang w:val="en-US" w:eastAsia="en-US"/>
    </w:rPr>
  </w:style>
  <w:style w:type="paragraph" w:customStyle="1" w:styleId="1f3">
    <w:name w:val="Знак Знак Знак Знак1"/>
    <w:basedOn w:val="a1"/>
    <w:rsid w:val="00754149"/>
    <w:pPr>
      <w:spacing w:after="160" w:line="240" w:lineRule="exact"/>
    </w:pPr>
    <w:rPr>
      <w:rFonts w:ascii="Verdana" w:hAnsi="Verdana"/>
      <w:sz w:val="24"/>
      <w:szCs w:val="24"/>
      <w:lang w:val="en-US" w:eastAsia="en-US"/>
    </w:rPr>
  </w:style>
  <w:style w:type="paragraph" w:styleId="afffff0">
    <w:name w:val="E-mail Signature"/>
    <w:basedOn w:val="a1"/>
    <w:link w:val="afffff1"/>
    <w:rsid w:val="00754149"/>
    <w:pPr>
      <w:spacing w:after="120"/>
      <w:jc w:val="both"/>
    </w:pPr>
    <w:rPr>
      <w:sz w:val="26"/>
      <w:szCs w:val="24"/>
    </w:rPr>
  </w:style>
  <w:style w:type="character" w:customStyle="1" w:styleId="afffff1">
    <w:name w:val="Электронная подпись Знак"/>
    <w:basedOn w:val="a2"/>
    <w:link w:val="afffff0"/>
    <w:rsid w:val="00754149"/>
    <w:rPr>
      <w:rFonts w:ascii="Times New Roman" w:eastAsia="Times New Roman" w:hAnsi="Times New Roman" w:cs="Times New Roman"/>
      <w:sz w:val="26"/>
      <w:szCs w:val="24"/>
      <w:lang w:eastAsia="ru-RU"/>
    </w:rPr>
  </w:style>
  <w:style w:type="paragraph" w:styleId="afffff2">
    <w:name w:val="List"/>
    <w:basedOn w:val="a1"/>
    <w:uiPriority w:val="99"/>
    <w:rsid w:val="00754149"/>
    <w:pPr>
      <w:ind w:left="283" w:hanging="283"/>
    </w:pPr>
    <w:rPr>
      <w:sz w:val="24"/>
      <w:szCs w:val="24"/>
    </w:rPr>
  </w:style>
  <w:style w:type="paragraph" w:customStyle="1" w:styleId="Default">
    <w:name w:val="Default"/>
    <w:rsid w:val="00754149"/>
    <w:pPr>
      <w:widowControl w:val="0"/>
      <w:autoSpaceDE w:val="0"/>
      <w:autoSpaceDN w:val="0"/>
      <w:adjustRightInd w:val="0"/>
      <w:spacing w:after="0" w:line="240" w:lineRule="auto"/>
    </w:pPr>
    <w:rPr>
      <w:rFonts w:ascii="Tahoma" w:eastAsia="Times New Roman" w:hAnsi="Tahoma" w:cs="Tahoma"/>
      <w:color w:val="000000"/>
      <w:sz w:val="24"/>
      <w:szCs w:val="24"/>
      <w:lang w:eastAsia="ru-RU"/>
    </w:rPr>
  </w:style>
  <w:style w:type="paragraph" w:customStyle="1" w:styleId="afffff3">
    <w:name w:val="Знак Знак Знак Знак Знак Знак Знак Знак"/>
    <w:basedOn w:val="a1"/>
    <w:rsid w:val="00754149"/>
    <w:pPr>
      <w:spacing w:before="100" w:beforeAutospacing="1" w:after="100" w:afterAutospacing="1"/>
    </w:pPr>
    <w:rPr>
      <w:rFonts w:ascii="Tahoma" w:hAnsi="Tahoma"/>
      <w:sz w:val="20"/>
      <w:szCs w:val="20"/>
      <w:lang w:val="en-US" w:eastAsia="en-US"/>
    </w:rPr>
  </w:style>
  <w:style w:type="paragraph" w:customStyle="1" w:styleId="2f">
    <w:name w:val="Знак Знак2 Знак Знак Знак"/>
    <w:basedOn w:val="a1"/>
    <w:rsid w:val="00754149"/>
    <w:pPr>
      <w:spacing w:before="100" w:beforeAutospacing="1" w:after="100" w:afterAutospacing="1"/>
    </w:pPr>
    <w:rPr>
      <w:rFonts w:ascii="Tahoma" w:hAnsi="Tahoma"/>
      <w:sz w:val="20"/>
      <w:szCs w:val="20"/>
      <w:lang w:val="en-US" w:eastAsia="en-US"/>
    </w:rPr>
  </w:style>
  <w:style w:type="paragraph" w:customStyle="1" w:styleId="afffff4">
    <w:name w:val="Оля"/>
    <w:basedOn w:val="a1"/>
    <w:rsid w:val="00754149"/>
    <w:pPr>
      <w:jc w:val="center"/>
    </w:pPr>
    <w:rPr>
      <w:szCs w:val="20"/>
    </w:rPr>
  </w:style>
  <w:style w:type="paragraph" w:customStyle="1" w:styleId="1f4">
    <w:name w:val="Знак Знак1 Знак Знак Знак Знак Знак Знак"/>
    <w:basedOn w:val="a1"/>
    <w:rsid w:val="00754149"/>
    <w:pPr>
      <w:spacing w:before="100" w:beforeAutospacing="1" w:after="100" w:afterAutospacing="1"/>
    </w:pPr>
    <w:rPr>
      <w:rFonts w:ascii="Tahoma" w:hAnsi="Tahoma"/>
      <w:sz w:val="20"/>
      <w:szCs w:val="20"/>
      <w:lang w:val="en-US" w:eastAsia="en-US"/>
    </w:rPr>
  </w:style>
  <w:style w:type="paragraph" w:customStyle="1" w:styleId="1f5">
    <w:name w:val="Знак Знак1"/>
    <w:basedOn w:val="a1"/>
    <w:rsid w:val="00754149"/>
    <w:pPr>
      <w:spacing w:before="100" w:beforeAutospacing="1" w:after="100" w:afterAutospacing="1"/>
    </w:pPr>
    <w:rPr>
      <w:rFonts w:ascii="Tahoma" w:hAnsi="Tahoma"/>
      <w:sz w:val="20"/>
      <w:szCs w:val="20"/>
      <w:lang w:val="en-US" w:eastAsia="en-US"/>
    </w:rPr>
  </w:style>
  <w:style w:type="paragraph" w:customStyle="1" w:styleId="1f6">
    <w:name w:val="Знак Знак1 Знак Знак Знак Знак Знак Знак Знак Знак"/>
    <w:basedOn w:val="a1"/>
    <w:rsid w:val="00754149"/>
    <w:pPr>
      <w:spacing w:before="100" w:beforeAutospacing="1" w:after="100" w:afterAutospacing="1"/>
    </w:pPr>
    <w:rPr>
      <w:rFonts w:ascii="Tahoma" w:hAnsi="Tahoma"/>
      <w:sz w:val="20"/>
      <w:szCs w:val="20"/>
      <w:lang w:val="en-US" w:eastAsia="en-US"/>
    </w:rPr>
  </w:style>
  <w:style w:type="paragraph" w:customStyle="1" w:styleId="1f7">
    <w:name w:val="Знак Знак Знак Знак1 Знак Знак Знак Знак Знак Знак Знак Знак Знак Знак"/>
    <w:basedOn w:val="a1"/>
    <w:rsid w:val="00754149"/>
    <w:pPr>
      <w:spacing w:before="100" w:beforeAutospacing="1" w:after="100" w:afterAutospacing="1"/>
    </w:pPr>
    <w:rPr>
      <w:rFonts w:ascii="Tahoma" w:hAnsi="Tahoma"/>
      <w:sz w:val="20"/>
      <w:szCs w:val="20"/>
      <w:lang w:val="en-US" w:eastAsia="en-US"/>
    </w:rPr>
  </w:style>
  <w:style w:type="paragraph" w:customStyle="1" w:styleId="msonospacing0">
    <w:name w:val="msonospacing"/>
    <w:basedOn w:val="a1"/>
    <w:rsid w:val="00754149"/>
    <w:rPr>
      <w:rFonts w:ascii="Calibri" w:hAnsi="Calibri"/>
      <w:sz w:val="22"/>
      <w:szCs w:val="22"/>
    </w:rPr>
  </w:style>
  <w:style w:type="character" w:styleId="afffff5">
    <w:name w:val="Strong"/>
    <w:qFormat/>
    <w:rsid w:val="00754149"/>
    <w:rPr>
      <w:b/>
      <w:bCs/>
    </w:rPr>
  </w:style>
  <w:style w:type="paragraph" w:customStyle="1" w:styleId="BodyText21">
    <w:name w:val="Body Text 21"/>
    <w:basedOn w:val="a1"/>
    <w:rsid w:val="00754149"/>
    <w:pPr>
      <w:widowControl w:val="0"/>
      <w:jc w:val="center"/>
    </w:pPr>
    <w:rPr>
      <w:rFonts w:ascii="Antiqua" w:hAnsi="Antiqua"/>
      <w:sz w:val="24"/>
      <w:szCs w:val="20"/>
    </w:rPr>
  </w:style>
  <w:style w:type="paragraph" w:styleId="3b">
    <w:name w:val="List 3"/>
    <w:basedOn w:val="a1"/>
    <w:rsid w:val="00754149"/>
    <w:pPr>
      <w:ind w:left="849" w:hanging="283"/>
    </w:pPr>
    <w:rPr>
      <w:sz w:val="24"/>
      <w:szCs w:val="24"/>
    </w:rPr>
  </w:style>
  <w:style w:type="paragraph" w:styleId="46">
    <w:name w:val="List 4"/>
    <w:basedOn w:val="a1"/>
    <w:rsid w:val="00754149"/>
    <w:pPr>
      <w:ind w:left="1132" w:hanging="283"/>
    </w:pPr>
    <w:rPr>
      <w:sz w:val="24"/>
      <w:szCs w:val="24"/>
    </w:rPr>
  </w:style>
  <w:style w:type="paragraph" w:styleId="2f0">
    <w:name w:val="List Continue 2"/>
    <w:basedOn w:val="a1"/>
    <w:rsid w:val="00754149"/>
    <w:pPr>
      <w:spacing w:after="120"/>
      <w:ind w:left="566"/>
    </w:pPr>
    <w:rPr>
      <w:sz w:val="24"/>
      <w:szCs w:val="24"/>
    </w:rPr>
  </w:style>
  <w:style w:type="paragraph" w:styleId="47">
    <w:name w:val="List Continue 4"/>
    <w:basedOn w:val="a1"/>
    <w:rsid w:val="00754149"/>
    <w:pPr>
      <w:spacing w:after="120"/>
      <w:ind w:left="1132"/>
    </w:pPr>
    <w:rPr>
      <w:sz w:val="24"/>
      <w:szCs w:val="24"/>
    </w:rPr>
  </w:style>
  <w:style w:type="paragraph" w:styleId="afffff6">
    <w:name w:val="Body Text First Indent"/>
    <w:basedOn w:val="af6"/>
    <w:link w:val="afffff7"/>
    <w:rsid w:val="00754149"/>
    <w:pPr>
      <w:spacing w:after="120" w:line="240" w:lineRule="auto"/>
      <w:ind w:firstLine="210"/>
      <w:jc w:val="left"/>
    </w:pPr>
    <w:rPr>
      <w:sz w:val="24"/>
      <w:szCs w:val="24"/>
    </w:rPr>
  </w:style>
  <w:style w:type="character" w:customStyle="1" w:styleId="afffff7">
    <w:name w:val="Красная строка Знак"/>
    <w:basedOn w:val="af7"/>
    <w:link w:val="afffff6"/>
    <w:rsid w:val="00754149"/>
    <w:rPr>
      <w:rFonts w:ascii="Times New Roman" w:eastAsia="Times New Roman" w:hAnsi="Times New Roman" w:cs="Times New Roman"/>
      <w:sz w:val="24"/>
      <w:szCs w:val="24"/>
      <w:lang w:eastAsia="ru-RU"/>
    </w:rPr>
  </w:style>
  <w:style w:type="character" w:customStyle="1" w:styleId="17">
    <w:name w:val="Основной текст Знак1"/>
    <w:link w:val="af6"/>
    <w:uiPriority w:val="99"/>
    <w:rsid w:val="00754149"/>
    <w:rPr>
      <w:rFonts w:ascii="Times New Roman" w:eastAsia="Times New Roman" w:hAnsi="Times New Roman" w:cs="Times New Roman"/>
      <w:sz w:val="28"/>
      <w:szCs w:val="28"/>
      <w:lang w:eastAsia="ru-RU"/>
    </w:rPr>
  </w:style>
  <w:style w:type="character" w:customStyle="1" w:styleId="afff3">
    <w:name w:val="Без интервала Знак"/>
    <w:link w:val="afff2"/>
    <w:uiPriority w:val="1"/>
    <w:rsid w:val="00754149"/>
    <w:rPr>
      <w:rFonts w:ascii="Times New Roman" w:eastAsia="Times New Roman" w:hAnsi="Times New Roman" w:cs="Times New Roman"/>
      <w:sz w:val="24"/>
      <w:szCs w:val="24"/>
      <w:lang w:eastAsia="ru-RU"/>
    </w:rPr>
  </w:style>
  <w:style w:type="character" w:customStyle="1" w:styleId="afffff8">
    <w:name w:val="Основной шрифт"/>
    <w:semiHidden/>
    <w:rsid w:val="00754149"/>
  </w:style>
  <w:style w:type="paragraph" w:customStyle="1" w:styleId="afffff9">
    <w:name w:val="Предмет уборки"/>
    <w:basedOn w:val="a1"/>
    <w:autoRedefine/>
    <w:rsid w:val="00754149"/>
    <w:pPr>
      <w:jc w:val="both"/>
    </w:pPr>
    <w:rPr>
      <w:rFonts w:ascii="Tahoma" w:hAnsi="Tahoma" w:cs="Tahoma"/>
      <w:bCs/>
      <w:iCs/>
      <w:sz w:val="20"/>
      <w:szCs w:val="20"/>
    </w:rPr>
  </w:style>
  <w:style w:type="character" w:customStyle="1" w:styleId="FontStyle25">
    <w:name w:val="Font Style25"/>
    <w:uiPriority w:val="99"/>
    <w:rsid w:val="00754149"/>
    <w:rPr>
      <w:rFonts w:ascii="Times New Roman" w:hAnsi="Times New Roman" w:cs="Times New Roman"/>
      <w:sz w:val="18"/>
      <w:szCs w:val="18"/>
    </w:rPr>
  </w:style>
  <w:style w:type="character" w:customStyle="1" w:styleId="FontStyle26">
    <w:name w:val="Font Style26"/>
    <w:uiPriority w:val="99"/>
    <w:rsid w:val="00754149"/>
    <w:rPr>
      <w:rFonts w:ascii="Times New Roman" w:hAnsi="Times New Roman" w:cs="Times New Roman"/>
      <w:sz w:val="18"/>
      <w:szCs w:val="18"/>
    </w:rPr>
  </w:style>
  <w:style w:type="character" w:customStyle="1" w:styleId="FontStyle27">
    <w:name w:val="Font Style27"/>
    <w:uiPriority w:val="99"/>
    <w:rsid w:val="00754149"/>
    <w:rPr>
      <w:rFonts w:ascii="Times New Roman" w:hAnsi="Times New Roman" w:cs="Times New Roman"/>
      <w:b/>
      <w:bCs/>
      <w:sz w:val="18"/>
      <w:szCs w:val="18"/>
    </w:rPr>
  </w:style>
  <w:style w:type="paragraph" w:customStyle="1" w:styleId="ConsPlusNonformat">
    <w:name w:val="ConsPlusNonformat"/>
    <w:rsid w:val="0075414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fffffa">
    <w:name w:val="Заголовок таблицы"/>
    <w:basedOn w:val="a1"/>
    <w:link w:val="afffffb"/>
    <w:autoRedefine/>
    <w:qFormat/>
    <w:rsid w:val="00754149"/>
    <w:rPr>
      <w:rFonts w:ascii="Tahoma" w:hAnsi="Tahoma"/>
      <w:sz w:val="16"/>
      <w:szCs w:val="22"/>
      <w:lang w:val="en-US" w:eastAsia="en-US" w:bidi="en-US"/>
    </w:rPr>
  </w:style>
  <w:style w:type="character" w:customStyle="1" w:styleId="afffffb">
    <w:name w:val="Заголовок таблицы Знак"/>
    <w:link w:val="afffffa"/>
    <w:rsid w:val="00754149"/>
    <w:rPr>
      <w:rFonts w:ascii="Tahoma" w:eastAsia="Times New Roman" w:hAnsi="Tahoma" w:cs="Times New Roman"/>
      <w:sz w:val="16"/>
      <w:lang w:val="en-US" w:bidi="en-US"/>
    </w:rPr>
  </w:style>
  <w:style w:type="paragraph" w:customStyle="1" w:styleId="afffffc">
    <w:name w:val="Основной текст договора."/>
    <w:basedOn w:val="a1"/>
    <w:link w:val="afffffd"/>
    <w:autoRedefine/>
    <w:qFormat/>
    <w:rsid w:val="00754149"/>
    <w:pPr>
      <w:snapToGrid w:val="0"/>
    </w:pPr>
    <w:rPr>
      <w:rFonts w:ascii="Tahoma" w:hAnsi="Tahoma"/>
      <w:sz w:val="20"/>
      <w:szCs w:val="20"/>
    </w:rPr>
  </w:style>
  <w:style w:type="character" w:customStyle="1" w:styleId="afffffd">
    <w:name w:val="Основной текст договора. Знак"/>
    <w:link w:val="afffffc"/>
    <w:rsid w:val="00754149"/>
    <w:rPr>
      <w:rFonts w:ascii="Tahoma" w:eastAsia="Times New Roman" w:hAnsi="Tahoma" w:cs="Times New Roman"/>
      <w:sz w:val="20"/>
      <w:szCs w:val="20"/>
      <w:lang w:eastAsia="ru-RU"/>
    </w:rPr>
  </w:style>
  <w:style w:type="numbering" w:customStyle="1" w:styleId="1f8">
    <w:name w:val="Нет списка1"/>
    <w:next w:val="a4"/>
    <w:uiPriority w:val="99"/>
    <w:semiHidden/>
    <w:unhideWhenUsed/>
    <w:rsid w:val="00754149"/>
  </w:style>
  <w:style w:type="paragraph" w:customStyle="1" w:styleId="0">
    <w:name w:val="0. Описание_ТЗ"/>
    <w:basedOn w:val="af6"/>
    <w:link w:val="0CharChar"/>
    <w:rsid w:val="00754149"/>
    <w:pPr>
      <w:keepLines/>
      <w:spacing w:line="240" w:lineRule="atLeast"/>
      <w:ind w:firstLine="0"/>
    </w:pPr>
    <w:rPr>
      <w:rFonts w:ascii="Verdana" w:hAnsi="Verdana"/>
      <w:snapToGrid w:val="0"/>
      <w:sz w:val="22"/>
      <w:szCs w:val="24"/>
    </w:rPr>
  </w:style>
  <w:style w:type="character" w:customStyle="1" w:styleId="0CharChar">
    <w:name w:val="0. Описание_ТЗ Char Char"/>
    <w:link w:val="0"/>
    <w:rsid w:val="00754149"/>
    <w:rPr>
      <w:rFonts w:ascii="Verdana" w:eastAsia="Times New Roman" w:hAnsi="Verdana" w:cs="Times New Roman"/>
      <w:snapToGrid w:val="0"/>
      <w:szCs w:val="24"/>
      <w:lang w:eastAsia="ru-RU"/>
    </w:rPr>
  </w:style>
  <w:style w:type="paragraph" w:customStyle="1" w:styleId="afffffe">
    <w:name w:val="Приложение"/>
    <w:basedOn w:val="a1"/>
    <w:next w:val="0"/>
    <w:rsid w:val="00754149"/>
    <w:pPr>
      <w:jc w:val="right"/>
    </w:pPr>
    <w:rPr>
      <w:sz w:val="20"/>
      <w:szCs w:val="20"/>
      <w:lang w:eastAsia="en-US"/>
    </w:rPr>
  </w:style>
  <w:style w:type="paragraph" w:styleId="affffff">
    <w:name w:val="TOC Heading"/>
    <w:basedOn w:val="14"/>
    <w:next w:val="a1"/>
    <w:uiPriority w:val="39"/>
    <w:qFormat/>
    <w:rsid w:val="00754149"/>
    <w:pPr>
      <w:pageBreakBefore w:val="0"/>
      <w:tabs>
        <w:tab w:val="clear" w:pos="567"/>
      </w:tabs>
      <w:suppressAutoHyphens w:val="0"/>
      <w:spacing w:after="0" w:line="276" w:lineRule="auto"/>
      <w:ind w:left="0" w:firstLine="0"/>
      <w:outlineLvl w:val="9"/>
    </w:pPr>
    <w:rPr>
      <w:rFonts w:ascii="Cambria" w:hAnsi="Cambria" w:cs="Times New Roman"/>
      <w:color w:val="365F91"/>
      <w:kern w:val="0"/>
      <w:sz w:val="28"/>
      <w:szCs w:val="28"/>
      <w:lang w:eastAsia="en-US"/>
    </w:rPr>
  </w:style>
  <w:style w:type="paragraph" w:customStyle="1" w:styleId="2a0">
    <w:name w:val="2a. Тело ТЗ подраздел"/>
    <w:basedOn w:val="a1"/>
    <w:rsid w:val="00754149"/>
    <w:pPr>
      <w:keepLines/>
      <w:spacing w:line="240" w:lineRule="atLeast"/>
      <w:ind w:left="284" w:firstLine="850"/>
    </w:pPr>
    <w:rPr>
      <w:rFonts w:ascii="Verdana" w:hAnsi="Verdana"/>
      <w:sz w:val="22"/>
      <w:szCs w:val="24"/>
    </w:rPr>
  </w:style>
  <w:style w:type="paragraph" w:customStyle="1" w:styleId="2f1">
    <w:name w:val="2б. Тело подраздела без отступа"/>
    <w:basedOn w:val="0"/>
    <w:rsid w:val="00754149"/>
    <w:pPr>
      <w:ind w:left="426"/>
    </w:pPr>
  </w:style>
  <w:style w:type="paragraph" w:customStyle="1" w:styleId="affffff0">
    <w:name w:val="Обычный без отступа"/>
    <w:basedOn w:val="a1"/>
    <w:rsid w:val="00754149"/>
    <w:rPr>
      <w:sz w:val="24"/>
      <w:szCs w:val="24"/>
    </w:rPr>
  </w:style>
  <w:style w:type="paragraph" w:customStyle="1" w:styleId="3a0">
    <w:name w:val="3a. Тело ТЗ  пункт"/>
    <w:basedOn w:val="0"/>
    <w:link w:val="3aCharChar"/>
    <w:rsid w:val="00754149"/>
    <w:pPr>
      <w:ind w:left="851" w:firstLine="709"/>
      <w:jc w:val="left"/>
    </w:pPr>
    <w:rPr>
      <w:snapToGrid/>
    </w:rPr>
  </w:style>
  <w:style w:type="character" w:customStyle="1" w:styleId="3aCharChar">
    <w:name w:val="3a. Тело ТЗ  пункт Char Char"/>
    <w:link w:val="3a0"/>
    <w:rsid w:val="00754149"/>
    <w:rPr>
      <w:rFonts w:ascii="Verdana" w:eastAsia="Times New Roman" w:hAnsi="Verdana" w:cs="Times New Roman"/>
      <w:szCs w:val="24"/>
      <w:lang w:eastAsia="ru-RU"/>
    </w:rPr>
  </w:style>
  <w:style w:type="paragraph" w:customStyle="1" w:styleId="54">
    <w:name w:val="5. Перечисления"/>
    <w:basedOn w:val="a1"/>
    <w:next w:val="0"/>
    <w:link w:val="55"/>
    <w:rsid w:val="00754149"/>
    <w:rPr>
      <w:rFonts w:ascii="Verdana" w:hAnsi="Verdana"/>
      <w:sz w:val="22"/>
      <w:szCs w:val="20"/>
      <w:lang w:val="en-US" w:eastAsia="en-US"/>
    </w:rPr>
  </w:style>
  <w:style w:type="character" w:customStyle="1" w:styleId="55">
    <w:name w:val="5. Перечисления Знак Знак"/>
    <w:link w:val="54"/>
    <w:rsid w:val="00754149"/>
    <w:rPr>
      <w:rFonts w:ascii="Verdana" w:eastAsia="Times New Roman" w:hAnsi="Verdana" w:cs="Times New Roman"/>
      <w:szCs w:val="20"/>
      <w:lang w:val="en-US"/>
    </w:rPr>
  </w:style>
  <w:style w:type="paragraph" w:customStyle="1" w:styleId="Normal1">
    <w:name w:val="Normal1"/>
    <w:semiHidden/>
    <w:rsid w:val="00754149"/>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1">
    <w:name w:val="1. Раздел_ТЗ"/>
    <w:basedOn w:val="14"/>
    <w:next w:val="0"/>
    <w:rsid w:val="00754149"/>
    <w:pPr>
      <w:keepLines w:val="0"/>
      <w:pageBreakBefore w:val="0"/>
      <w:numPr>
        <w:numId w:val="32"/>
      </w:numPr>
      <w:tabs>
        <w:tab w:val="clear" w:pos="567"/>
      </w:tabs>
      <w:suppressAutoHyphens w:val="0"/>
      <w:spacing w:before="360" w:after="360"/>
      <w:jc w:val="center"/>
    </w:pPr>
    <w:rPr>
      <w:rFonts w:ascii="Verdana" w:hAnsi="Verdana"/>
      <w:caps/>
      <w:kern w:val="32"/>
      <w:sz w:val="28"/>
      <w:szCs w:val="28"/>
      <w:lang w:eastAsia="en-US"/>
    </w:rPr>
  </w:style>
  <w:style w:type="paragraph" w:customStyle="1" w:styleId="21">
    <w:name w:val="2. Подраздел_ТЗ"/>
    <w:basedOn w:val="a1"/>
    <w:next w:val="0"/>
    <w:rsid w:val="00754149"/>
    <w:pPr>
      <w:numPr>
        <w:ilvl w:val="1"/>
        <w:numId w:val="32"/>
      </w:numPr>
      <w:spacing w:before="240" w:after="240"/>
    </w:pPr>
    <w:rPr>
      <w:rFonts w:ascii="Verdana" w:hAnsi="Verdana"/>
      <w:szCs w:val="20"/>
      <w:lang w:eastAsia="en-US"/>
    </w:rPr>
  </w:style>
  <w:style w:type="paragraph" w:customStyle="1" w:styleId="3">
    <w:name w:val="3.Пункт"/>
    <w:basedOn w:val="a1"/>
    <w:next w:val="0"/>
    <w:rsid w:val="00754149"/>
    <w:pPr>
      <w:numPr>
        <w:ilvl w:val="2"/>
        <w:numId w:val="32"/>
      </w:numPr>
      <w:spacing w:before="120" w:after="360"/>
    </w:pPr>
    <w:rPr>
      <w:rFonts w:ascii="Verdana" w:hAnsi="Verdana"/>
      <w:sz w:val="24"/>
      <w:szCs w:val="20"/>
      <w:lang w:eastAsia="en-US"/>
    </w:rPr>
  </w:style>
  <w:style w:type="paragraph" w:customStyle="1" w:styleId="4">
    <w:name w:val="4. Подпункт_ТЗ"/>
    <w:basedOn w:val="a1"/>
    <w:next w:val="0"/>
    <w:rsid w:val="00754149"/>
    <w:pPr>
      <w:numPr>
        <w:ilvl w:val="3"/>
        <w:numId w:val="32"/>
      </w:numPr>
      <w:spacing w:before="160" w:after="120"/>
    </w:pPr>
    <w:rPr>
      <w:rFonts w:ascii="Verdana" w:hAnsi="Verdana"/>
      <w:sz w:val="24"/>
      <w:szCs w:val="20"/>
      <w:lang w:eastAsia="en-US"/>
    </w:rPr>
  </w:style>
  <w:style w:type="table" w:customStyle="1" w:styleId="1f9">
    <w:name w:val="Сетка таблицы1"/>
    <w:basedOn w:val="a3"/>
    <w:next w:val="afff"/>
    <w:rsid w:val="007541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6. Перечисления_марк"/>
    <w:basedOn w:val="54"/>
    <w:next w:val="0"/>
    <w:link w:val="66"/>
    <w:rsid w:val="00754149"/>
    <w:pPr>
      <w:numPr>
        <w:numId w:val="33"/>
      </w:numPr>
      <w:tabs>
        <w:tab w:val="left" w:pos="2694"/>
      </w:tabs>
      <w:spacing w:line="240" w:lineRule="atLeast"/>
    </w:pPr>
  </w:style>
  <w:style w:type="character" w:customStyle="1" w:styleId="66">
    <w:name w:val="6. Перечисления_марк Знак Знак"/>
    <w:link w:val="6"/>
    <w:rsid w:val="00754149"/>
    <w:rPr>
      <w:rFonts w:ascii="Verdana" w:eastAsia="Times New Roman" w:hAnsi="Verdana" w:cs="Times New Roman"/>
      <w:szCs w:val="20"/>
      <w:lang w:val="en-US"/>
    </w:rPr>
  </w:style>
  <w:style w:type="numbering" w:customStyle="1" w:styleId="111">
    <w:name w:val="Нет списка11"/>
    <w:next w:val="a4"/>
    <w:semiHidden/>
    <w:rsid w:val="00754149"/>
  </w:style>
  <w:style w:type="paragraph" w:customStyle="1" w:styleId="3c">
    <w:name w:val="Стиль3"/>
    <w:basedOn w:val="a1"/>
    <w:autoRedefine/>
    <w:rsid w:val="00754149"/>
    <w:pPr>
      <w:tabs>
        <w:tab w:val="num" w:pos="3024"/>
      </w:tabs>
      <w:ind w:left="3024" w:hanging="504"/>
      <w:jc w:val="both"/>
    </w:pPr>
    <w:rPr>
      <w:sz w:val="24"/>
      <w:szCs w:val="20"/>
    </w:rPr>
  </w:style>
  <w:style w:type="paragraph" w:customStyle="1" w:styleId="j">
    <w:name w:val="j"/>
    <w:aliases w:val="sxysq"/>
    <w:basedOn w:val="14"/>
    <w:rsid w:val="00754149"/>
    <w:pPr>
      <w:keepLines w:val="0"/>
      <w:pageBreakBefore w:val="0"/>
      <w:tabs>
        <w:tab w:val="clear" w:pos="567"/>
      </w:tabs>
      <w:suppressAutoHyphens w:val="0"/>
      <w:spacing w:before="0" w:after="0"/>
      <w:ind w:left="0" w:firstLine="0"/>
      <w:jc w:val="both"/>
    </w:pPr>
    <w:rPr>
      <w:rFonts w:ascii="Times New Roman" w:hAnsi="Times New Roman" w:cs="Times New Roman"/>
      <w:bCs w:val="0"/>
      <w:kern w:val="0"/>
      <w:sz w:val="22"/>
      <w:szCs w:val="22"/>
    </w:rPr>
  </w:style>
  <w:style w:type="paragraph" w:customStyle="1" w:styleId="infoblock">
    <w:name w:val="infoblock"/>
    <w:basedOn w:val="a1"/>
    <w:rsid w:val="00754149"/>
    <w:pPr>
      <w:spacing w:before="100" w:beforeAutospacing="1" w:after="100" w:afterAutospacing="1"/>
    </w:pPr>
    <w:rPr>
      <w:sz w:val="24"/>
      <w:szCs w:val="24"/>
      <w:lang w:val="en-US" w:eastAsia="en-US"/>
    </w:rPr>
  </w:style>
  <w:style w:type="paragraph" w:customStyle="1" w:styleId="Fiction">
    <w:name w:val="Fiction"/>
    <w:rsid w:val="00754149"/>
    <w:pPr>
      <w:spacing w:after="0" w:line="240" w:lineRule="auto"/>
      <w:jc w:val="both"/>
      <w:outlineLvl w:val="3"/>
    </w:pPr>
    <w:rPr>
      <w:rFonts w:ascii="Arial" w:eastAsia="Times New Roman" w:hAnsi="Arial" w:cs="Arial"/>
      <w:noProof/>
      <w:sz w:val="18"/>
      <w:szCs w:val="24"/>
      <w:lang w:eastAsia="ru-RU"/>
    </w:rPr>
  </w:style>
  <w:style w:type="paragraph" w:customStyle="1" w:styleId="Char">
    <w:name w:val="Char"/>
    <w:basedOn w:val="a1"/>
    <w:rsid w:val="00754149"/>
    <w:pPr>
      <w:spacing w:after="160" w:line="240" w:lineRule="exact"/>
    </w:pPr>
    <w:rPr>
      <w:rFonts w:ascii="Verdana" w:hAnsi="Verdana"/>
      <w:sz w:val="20"/>
      <w:szCs w:val="20"/>
      <w:lang w:val="en-US" w:eastAsia="en-US"/>
    </w:rPr>
  </w:style>
  <w:style w:type="paragraph" w:customStyle="1" w:styleId="affffff1">
    <w:name w:val="Основной без абзаца"/>
    <w:basedOn w:val="af6"/>
    <w:rsid w:val="00754149"/>
    <w:pPr>
      <w:spacing w:after="60" w:line="320" w:lineRule="atLeast"/>
      <w:ind w:firstLine="0"/>
    </w:pPr>
    <w:rPr>
      <w:snapToGrid w:val="0"/>
      <w:kern w:val="22"/>
      <w:sz w:val="24"/>
      <w:szCs w:val="20"/>
    </w:rPr>
  </w:style>
  <w:style w:type="paragraph" w:customStyle="1" w:styleId="affffff2">
    <w:name w:val="РИСУНКИ"/>
    <w:basedOn w:val="a1"/>
    <w:link w:val="affffff3"/>
    <w:qFormat/>
    <w:rsid w:val="00754149"/>
    <w:rPr>
      <w:sz w:val="20"/>
      <w:szCs w:val="20"/>
      <w:lang w:eastAsia="en-US"/>
    </w:rPr>
  </w:style>
  <w:style w:type="character" w:customStyle="1" w:styleId="affffff3">
    <w:name w:val="РИСУНКИ Знак"/>
    <w:link w:val="affffff2"/>
    <w:rsid w:val="00754149"/>
    <w:rPr>
      <w:rFonts w:ascii="Times New Roman" w:eastAsia="Times New Roman" w:hAnsi="Times New Roman" w:cs="Times New Roman"/>
      <w:sz w:val="20"/>
      <w:szCs w:val="20"/>
    </w:rPr>
  </w:style>
  <w:style w:type="paragraph" w:customStyle="1" w:styleId="affffff4">
    <w:name w:val="Стиль по ширине"/>
    <w:basedOn w:val="a1"/>
    <w:rsid w:val="00754149"/>
    <w:pPr>
      <w:spacing w:line="360" w:lineRule="auto"/>
      <w:ind w:firstLine="709"/>
      <w:jc w:val="both"/>
    </w:pPr>
    <w:rPr>
      <w:sz w:val="22"/>
      <w:szCs w:val="20"/>
    </w:rPr>
  </w:style>
  <w:style w:type="paragraph" w:customStyle="1" w:styleId="SystemName">
    <w:name w:val="System Name"/>
    <w:basedOn w:val="a1"/>
    <w:next w:val="a1"/>
    <w:rsid w:val="00754149"/>
    <w:pPr>
      <w:keepLines/>
      <w:spacing w:before="1600" w:line="288" w:lineRule="auto"/>
      <w:jc w:val="center"/>
    </w:pPr>
    <w:rPr>
      <w:b/>
      <w:caps/>
      <w:lang w:eastAsia="en-US"/>
    </w:rPr>
  </w:style>
  <w:style w:type="paragraph" w:customStyle="1" w:styleId="DocumentName">
    <w:name w:val="Document Name"/>
    <w:next w:val="a1"/>
    <w:rsid w:val="00754149"/>
    <w:pPr>
      <w:keepLines/>
      <w:spacing w:before="120" w:after="120" w:line="288" w:lineRule="auto"/>
      <w:jc w:val="center"/>
    </w:pPr>
    <w:rPr>
      <w:rFonts w:ascii="Times New Roman" w:eastAsia="Times New Roman" w:hAnsi="Times New Roman" w:cs="Times New Roman"/>
      <w:b/>
      <w:bCs/>
      <w:caps/>
      <w:sz w:val="36"/>
      <w:szCs w:val="36"/>
    </w:rPr>
  </w:style>
  <w:style w:type="paragraph" w:customStyle="1" w:styleId="DocumentCode">
    <w:name w:val="Document Code"/>
    <w:next w:val="a1"/>
    <w:rsid w:val="00754149"/>
    <w:pPr>
      <w:spacing w:before="120" w:after="120" w:line="288" w:lineRule="auto"/>
      <w:jc w:val="center"/>
    </w:pPr>
    <w:rPr>
      <w:rFonts w:ascii="Times New Roman" w:eastAsia="Times New Roman" w:hAnsi="Times New Roman" w:cs="Times New Roman"/>
      <w:bCs/>
      <w:sz w:val="24"/>
      <w:szCs w:val="24"/>
    </w:rPr>
  </w:style>
  <w:style w:type="paragraph" w:customStyle="1" w:styleId="TableofContents">
    <w:name w:val="Table of Contents"/>
    <w:basedOn w:val="14"/>
    <w:next w:val="a1"/>
    <w:rsid w:val="00754149"/>
    <w:pPr>
      <w:tabs>
        <w:tab w:val="clear" w:pos="567"/>
      </w:tabs>
      <w:spacing w:before="360" w:line="288" w:lineRule="auto"/>
      <w:ind w:left="0" w:firstLine="0"/>
      <w:jc w:val="center"/>
      <w:outlineLvl w:val="9"/>
    </w:pPr>
    <w:rPr>
      <w:rFonts w:ascii="Times New Roman" w:hAnsi="Times New Roman" w:cs="Times New Roman"/>
      <w:bCs w:val="0"/>
      <w:kern w:val="32"/>
      <w:sz w:val="28"/>
      <w:szCs w:val="24"/>
      <w:lang w:eastAsia="en-US"/>
    </w:rPr>
  </w:style>
  <w:style w:type="paragraph" w:customStyle="1" w:styleId="Confirmation">
    <w:name w:val="Confirmation"/>
    <w:rsid w:val="00754149"/>
    <w:pPr>
      <w:keepNext/>
      <w:spacing w:before="120" w:after="120" w:line="240" w:lineRule="auto"/>
      <w:jc w:val="center"/>
    </w:pPr>
    <w:rPr>
      <w:rFonts w:ascii="Times New Roman" w:eastAsia="Times New Roman" w:hAnsi="Times New Roman" w:cs="Times New Roman"/>
      <w:b/>
      <w:caps/>
      <w:sz w:val="24"/>
      <w:szCs w:val="28"/>
    </w:rPr>
  </w:style>
  <w:style w:type="paragraph" w:customStyle="1" w:styleId="Confirmationtext">
    <w:name w:val="Confirmation text"/>
    <w:basedOn w:val="a1"/>
    <w:rsid w:val="00754149"/>
    <w:pPr>
      <w:keepLines/>
      <w:widowControl w:val="0"/>
      <w:spacing w:line="288" w:lineRule="auto"/>
      <w:jc w:val="center"/>
    </w:pPr>
    <w:rPr>
      <w:sz w:val="24"/>
      <w:szCs w:val="24"/>
      <w:lang w:eastAsia="en-US"/>
    </w:rPr>
  </w:style>
  <w:style w:type="paragraph" w:customStyle="1" w:styleId="ShortSystemName">
    <w:name w:val="Short System Name"/>
    <w:next w:val="a1"/>
    <w:rsid w:val="00754149"/>
    <w:pPr>
      <w:spacing w:before="120" w:after="120" w:line="288" w:lineRule="auto"/>
      <w:jc w:val="center"/>
    </w:pPr>
    <w:rPr>
      <w:rFonts w:ascii="Times New Roman" w:eastAsia="Times New Roman" w:hAnsi="Times New Roman" w:cs="Times New Roman"/>
      <w:b/>
      <w:bCs/>
      <w:caps/>
      <w:sz w:val="28"/>
      <w:szCs w:val="24"/>
    </w:rPr>
  </w:style>
  <w:style w:type="paragraph" w:customStyle="1" w:styleId="TableListBullet">
    <w:name w:val="Table List Bullet"/>
    <w:rsid w:val="00754149"/>
    <w:pPr>
      <w:keepLines/>
      <w:numPr>
        <w:numId w:val="34"/>
      </w:numPr>
      <w:spacing w:after="40" w:line="288" w:lineRule="auto"/>
    </w:pPr>
    <w:rPr>
      <w:rFonts w:ascii="Times New Roman" w:eastAsia="Times New Roman" w:hAnsi="Times New Roman" w:cs="Times New Roman"/>
      <w:snapToGrid w:val="0"/>
    </w:rPr>
  </w:style>
  <w:style w:type="paragraph" w:customStyle="1" w:styleId="affffff5">
    <w:name w:val="Нумерация в таблице"/>
    <w:basedOn w:val="afd"/>
    <w:uiPriority w:val="99"/>
    <w:rsid w:val="00754149"/>
    <w:pPr>
      <w:tabs>
        <w:tab w:val="clear" w:pos="1134"/>
        <w:tab w:val="num" w:pos="567"/>
        <w:tab w:val="num" w:pos="612"/>
        <w:tab w:val="left" w:pos="1179"/>
      </w:tabs>
      <w:autoSpaceDE/>
      <w:autoSpaceDN/>
      <w:spacing w:before="0" w:line="240" w:lineRule="auto"/>
      <w:ind w:left="612" w:hanging="432"/>
      <w:jc w:val="left"/>
    </w:pPr>
    <w:rPr>
      <w:rFonts w:ascii="Arial" w:hAnsi="Arial"/>
      <w:sz w:val="20"/>
      <w:szCs w:val="20"/>
    </w:rPr>
  </w:style>
  <w:style w:type="paragraph" w:customStyle="1" w:styleId="12125">
    <w:name w:val="Стиль Подзаголовок + 12 пт По ширине Первая строка:  125 см"/>
    <w:basedOn w:val="a1"/>
    <w:autoRedefine/>
    <w:uiPriority w:val="99"/>
    <w:rsid w:val="00754149"/>
    <w:pPr>
      <w:jc w:val="both"/>
    </w:pPr>
    <w:rPr>
      <w:rFonts w:ascii="Arial" w:hAnsi="Arial" w:cs="Arial"/>
      <w:sz w:val="20"/>
      <w:szCs w:val="20"/>
    </w:rPr>
  </w:style>
  <w:style w:type="paragraph" w:customStyle="1" w:styleId="affffff6">
    <w:name w:val="Обычный Заг. в таблице"/>
    <w:basedOn w:val="affffff7"/>
    <w:uiPriority w:val="99"/>
    <w:rsid w:val="00754149"/>
    <w:rPr>
      <w:b/>
      <w:bCs/>
    </w:rPr>
  </w:style>
  <w:style w:type="paragraph" w:customStyle="1" w:styleId="affffff7">
    <w:name w:val="Обычный в таблице"/>
    <w:basedOn w:val="a1"/>
    <w:rsid w:val="00754149"/>
    <w:rPr>
      <w:rFonts w:ascii="Arial" w:hAnsi="Arial" w:cs="Arial"/>
      <w:sz w:val="20"/>
      <w:szCs w:val="20"/>
    </w:rPr>
  </w:style>
  <w:style w:type="paragraph" w:customStyle="1" w:styleId="TableText0">
    <w:name w:val="TableText"/>
    <w:basedOn w:val="a1"/>
    <w:uiPriority w:val="99"/>
    <w:rsid w:val="00754149"/>
    <w:pPr>
      <w:tabs>
        <w:tab w:val="left" w:pos="1187"/>
        <w:tab w:val="left" w:pos="6349"/>
        <w:tab w:val="left" w:pos="8631"/>
        <w:tab w:val="left" w:pos="10307"/>
      </w:tabs>
      <w:spacing w:before="45" w:after="45"/>
    </w:pPr>
    <w:rPr>
      <w:sz w:val="22"/>
      <w:szCs w:val="24"/>
      <w:lang w:eastAsia="en-US"/>
    </w:rPr>
  </w:style>
  <w:style w:type="paragraph" w:customStyle="1" w:styleId="1fa">
    <w:name w:val="Знак Знак Знак Знак1 Знак Знак Знак Знак Знак Знак Знак Знак Знак Знак Знак Знак Знак Знак Знак Знак"/>
    <w:basedOn w:val="a1"/>
    <w:rsid w:val="00754149"/>
    <w:pPr>
      <w:spacing w:before="100" w:beforeAutospacing="1" w:after="100" w:afterAutospacing="1"/>
    </w:pPr>
    <w:rPr>
      <w:rFonts w:ascii="Tahoma" w:hAnsi="Tahoma"/>
      <w:sz w:val="20"/>
      <w:szCs w:val="20"/>
      <w:lang w:val="en-US" w:eastAsia="en-US"/>
    </w:rPr>
  </w:style>
  <w:style w:type="paragraph" w:customStyle="1" w:styleId="Iauiue2">
    <w:name w:val="Iau?iue2"/>
    <w:rsid w:val="00754149"/>
    <w:pPr>
      <w:spacing w:after="0" w:line="240" w:lineRule="auto"/>
    </w:pPr>
    <w:rPr>
      <w:rFonts w:ascii="Times New Roman" w:eastAsia="Times New Roman" w:hAnsi="Times New Roman" w:cs="Times New Roman"/>
      <w:sz w:val="20"/>
      <w:szCs w:val="20"/>
      <w:lang w:eastAsia="ru-RU"/>
    </w:rPr>
  </w:style>
  <w:style w:type="character" w:customStyle="1" w:styleId="afff1">
    <w:name w:val="Абзац списка Знак"/>
    <w:link w:val="afff0"/>
    <w:uiPriority w:val="99"/>
    <w:rsid w:val="00754149"/>
    <w:rPr>
      <w:rFonts w:ascii="Times New Roman" w:eastAsia="Times New Roman" w:hAnsi="Times New Roman" w:cs="Times New Roman"/>
      <w:sz w:val="28"/>
      <w:szCs w:val="28"/>
      <w:lang w:eastAsia="ru-RU"/>
    </w:rPr>
  </w:style>
  <w:style w:type="paragraph" w:customStyle="1" w:styleId="Iauiue">
    <w:name w:val="Iau?iue"/>
    <w:rsid w:val="00754149"/>
    <w:pPr>
      <w:autoSpaceDE w:val="0"/>
      <w:autoSpaceDN w:val="0"/>
      <w:spacing w:after="0" w:line="240" w:lineRule="auto"/>
    </w:pPr>
    <w:rPr>
      <w:rFonts w:ascii="Garamond" w:eastAsia="Times New Roman" w:hAnsi="Garamond" w:cs="Times New Roman"/>
      <w:sz w:val="20"/>
      <w:szCs w:val="20"/>
      <w:lang w:eastAsia="ru-RU"/>
    </w:rPr>
  </w:style>
  <w:style w:type="paragraph" w:customStyle="1" w:styleId="BodyText23">
    <w:name w:val="Body Text 23"/>
    <w:basedOn w:val="a1"/>
    <w:rsid w:val="00754149"/>
    <w:pPr>
      <w:widowControl w:val="0"/>
      <w:spacing w:line="240" w:lineRule="atLeast"/>
      <w:ind w:firstLine="567"/>
      <w:jc w:val="both"/>
    </w:pPr>
    <w:rPr>
      <w:rFonts w:ascii="Arial" w:hAnsi="Arial"/>
      <w:sz w:val="20"/>
      <w:szCs w:val="20"/>
    </w:rPr>
  </w:style>
  <w:style w:type="paragraph" w:customStyle="1" w:styleId="212">
    <w:name w:val="Основной текст с отступом 21"/>
    <w:basedOn w:val="a1"/>
    <w:rsid w:val="00754149"/>
    <w:pPr>
      <w:widowControl w:val="0"/>
      <w:spacing w:before="60"/>
      <w:ind w:firstLine="709"/>
      <w:jc w:val="both"/>
    </w:pPr>
    <w:rPr>
      <w:sz w:val="24"/>
      <w:szCs w:val="20"/>
    </w:rPr>
  </w:style>
  <w:style w:type="paragraph" w:customStyle="1" w:styleId="xl631">
    <w:name w:val="xl631"/>
    <w:basedOn w:val="a1"/>
    <w:rsid w:val="00754149"/>
    <w:pPr>
      <w:spacing w:before="100" w:beforeAutospacing="1" w:after="100" w:afterAutospacing="1"/>
    </w:pPr>
    <w:rPr>
      <w:rFonts w:ascii="Arial" w:hAnsi="Arial" w:cs="Arial"/>
      <w:sz w:val="16"/>
      <w:szCs w:val="16"/>
    </w:rPr>
  </w:style>
  <w:style w:type="paragraph" w:customStyle="1" w:styleId="xl632">
    <w:name w:val="xl632"/>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33">
    <w:name w:val="xl633"/>
    <w:basedOn w:val="a1"/>
    <w:rsid w:val="00754149"/>
    <w:pPr>
      <w:spacing w:before="100" w:beforeAutospacing="1" w:after="100" w:afterAutospacing="1"/>
      <w:jc w:val="center"/>
    </w:pPr>
    <w:rPr>
      <w:rFonts w:ascii="Arial" w:hAnsi="Arial" w:cs="Arial"/>
      <w:sz w:val="16"/>
      <w:szCs w:val="16"/>
    </w:rPr>
  </w:style>
  <w:style w:type="paragraph" w:customStyle="1" w:styleId="xl634">
    <w:name w:val="xl634"/>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35">
    <w:name w:val="xl635"/>
    <w:basedOn w:val="a1"/>
    <w:rsid w:val="00754149"/>
    <w:pPr>
      <w:spacing w:before="100" w:beforeAutospacing="1" w:after="100" w:afterAutospacing="1"/>
      <w:jc w:val="right"/>
    </w:pPr>
    <w:rPr>
      <w:sz w:val="16"/>
      <w:szCs w:val="16"/>
    </w:rPr>
  </w:style>
  <w:style w:type="paragraph" w:customStyle="1" w:styleId="xl636">
    <w:name w:val="xl636"/>
    <w:basedOn w:val="a1"/>
    <w:rsid w:val="00754149"/>
    <w:pPr>
      <w:spacing w:before="100" w:beforeAutospacing="1" w:after="100" w:afterAutospacing="1"/>
    </w:pPr>
    <w:rPr>
      <w:rFonts w:ascii="Arial" w:hAnsi="Arial" w:cs="Arial"/>
      <w:sz w:val="16"/>
      <w:szCs w:val="16"/>
    </w:rPr>
  </w:style>
  <w:style w:type="paragraph" w:customStyle="1" w:styleId="xl637">
    <w:name w:val="xl637"/>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38">
    <w:name w:val="xl638"/>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39">
    <w:name w:val="xl639"/>
    <w:basedOn w:val="a1"/>
    <w:rsid w:val="00754149"/>
    <w:pPr>
      <w:spacing w:before="100" w:beforeAutospacing="1" w:after="100" w:afterAutospacing="1"/>
      <w:jc w:val="center"/>
    </w:pPr>
    <w:rPr>
      <w:rFonts w:ascii="Arial" w:hAnsi="Arial" w:cs="Arial"/>
      <w:sz w:val="16"/>
      <w:szCs w:val="16"/>
    </w:rPr>
  </w:style>
  <w:style w:type="paragraph" w:customStyle="1" w:styleId="xl640">
    <w:name w:val="xl640"/>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41">
    <w:name w:val="xl641"/>
    <w:basedOn w:val="a1"/>
    <w:rsid w:val="00754149"/>
    <w:pPr>
      <w:spacing w:before="100" w:beforeAutospacing="1" w:after="100" w:afterAutospacing="1"/>
    </w:pPr>
    <w:rPr>
      <w:rFonts w:ascii="Arial" w:hAnsi="Arial" w:cs="Arial"/>
      <w:sz w:val="16"/>
      <w:szCs w:val="16"/>
    </w:rPr>
  </w:style>
  <w:style w:type="paragraph" w:customStyle="1" w:styleId="xl642">
    <w:name w:val="xl642"/>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43">
    <w:name w:val="xl643"/>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644">
    <w:name w:val="xl644"/>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45">
    <w:name w:val="xl645"/>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46">
    <w:name w:val="xl646"/>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47">
    <w:name w:val="xl647"/>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48">
    <w:name w:val="xl648"/>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9">
    <w:name w:val="xl649"/>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50">
    <w:name w:val="xl650"/>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51">
    <w:name w:val="xl651"/>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52">
    <w:name w:val="xl652"/>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53">
    <w:name w:val="xl653"/>
    <w:basedOn w:val="a1"/>
    <w:rsid w:val="00754149"/>
    <w:pPr>
      <w:spacing w:before="100" w:beforeAutospacing="1" w:after="100" w:afterAutospacing="1"/>
      <w:jc w:val="center"/>
      <w:textAlignment w:val="center"/>
    </w:pPr>
    <w:rPr>
      <w:rFonts w:ascii="Arial" w:hAnsi="Arial" w:cs="Arial"/>
      <w:sz w:val="16"/>
      <w:szCs w:val="16"/>
    </w:rPr>
  </w:style>
  <w:style w:type="paragraph" w:customStyle="1" w:styleId="xl654">
    <w:name w:val="xl654"/>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55">
    <w:name w:val="xl655"/>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6">
    <w:name w:val="xl656"/>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57">
    <w:name w:val="xl657"/>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58">
    <w:name w:val="xl658"/>
    <w:basedOn w:val="a1"/>
    <w:rsid w:val="00754149"/>
    <w:pPr>
      <w:spacing w:before="100" w:beforeAutospacing="1" w:after="100" w:afterAutospacing="1"/>
    </w:pPr>
    <w:rPr>
      <w:sz w:val="20"/>
      <w:szCs w:val="20"/>
    </w:rPr>
  </w:style>
  <w:style w:type="paragraph" w:customStyle="1" w:styleId="xl659">
    <w:name w:val="xl659"/>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660">
    <w:name w:val="xl660"/>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661">
    <w:name w:val="xl661"/>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62">
    <w:name w:val="xl662"/>
    <w:basedOn w:val="a1"/>
    <w:rsid w:val="00754149"/>
    <w:pPr>
      <w:pBdr>
        <w:top w:val="single" w:sz="4" w:space="0" w:color="auto"/>
        <w:left w:val="single" w:sz="4" w:space="0" w:color="auto"/>
        <w:bottom w:val="single" w:sz="4" w:space="0" w:color="auto"/>
        <w:right w:val="single" w:sz="4" w:space="0" w:color="auto"/>
      </w:pBdr>
      <w:shd w:val="clear" w:color="CCFFFF" w:fill="92D050"/>
      <w:spacing w:before="100" w:beforeAutospacing="1" w:after="100" w:afterAutospacing="1"/>
      <w:jc w:val="center"/>
      <w:textAlignment w:val="center"/>
    </w:pPr>
    <w:rPr>
      <w:rFonts w:ascii="Arial" w:hAnsi="Arial" w:cs="Arial"/>
      <w:b/>
      <w:bCs/>
      <w:sz w:val="20"/>
      <w:szCs w:val="20"/>
    </w:rPr>
  </w:style>
  <w:style w:type="paragraph" w:customStyle="1" w:styleId="xl663">
    <w:name w:val="xl663"/>
    <w:basedOn w:val="a1"/>
    <w:rsid w:val="00754149"/>
    <w:pPr>
      <w:pBdr>
        <w:top w:val="single" w:sz="4" w:space="0" w:color="auto"/>
        <w:left w:val="single" w:sz="4" w:space="0" w:color="auto"/>
        <w:bottom w:val="single" w:sz="4" w:space="0" w:color="auto"/>
        <w:right w:val="single" w:sz="4" w:space="0" w:color="auto"/>
      </w:pBdr>
      <w:shd w:val="clear" w:color="CCFFFF" w:fill="92D050"/>
      <w:spacing w:before="100" w:beforeAutospacing="1" w:after="100" w:afterAutospacing="1"/>
      <w:jc w:val="center"/>
      <w:textAlignment w:val="center"/>
    </w:pPr>
    <w:rPr>
      <w:rFonts w:ascii="Arial" w:hAnsi="Arial" w:cs="Arial"/>
      <w:b/>
      <w:bCs/>
      <w:sz w:val="20"/>
      <w:szCs w:val="20"/>
    </w:rPr>
  </w:style>
  <w:style w:type="paragraph" w:customStyle="1" w:styleId="xl664">
    <w:name w:val="xl664"/>
    <w:basedOn w:val="a1"/>
    <w:rsid w:val="00754149"/>
    <w:pPr>
      <w:pBdr>
        <w:top w:val="single" w:sz="4" w:space="0" w:color="auto"/>
        <w:left w:val="single" w:sz="4" w:space="0" w:color="auto"/>
        <w:bottom w:val="single" w:sz="4" w:space="0" w:color="auto"/>
        <w:right w:val="single" w:sz="4" w:space="0" w:color="auto"/>
      </w:pBdr>
      <w:shd w:val="clear" w:color="CCFFFF" w:fill="92D050"/>
      <w:spacing w:before="100" w:beforeAutospacing="1" w:after="100" w:afterAutospacing="1"/>
      <w:jc w:val="center"/>
      <w:textAlignment w:val="center"/>
    </w:pPr>
    <w:rPr>
      <w:rFonts w:ascii="Arial" w:hAnsi="Arial" w:cs="Arial"/>
      <w:b/>
      <w:bCs/>
      <w:sz w:val="20"/>
      <w:szCs w:val="20"/>
    </w:rPr>
  </w:style>
  <w:style w:type="paragraph" w:customStyle="1" w:styleId="xl665">
    <w:name w:val="xl665"/>
    <w:basedOn w:val="a1"/>
    <w:rsid w:val="00754149"/>
    <w:pPr>
      <w:pBdr>
        <w:top w:val="single" w:sz="4" w:space="0" w:color="auto"/>
        <w:left w:val="single" w:sz="4" w:space="0" w:color="auto"/>
        <w:bottom w:val="single" w:sz="4" w:space="0" w:color="auto"/>
        <w:right w:val="single" w:sz="4" w:space="0" w:color="auto"/>
      </w:pBdr>
      <w:shd w:val="clear" w:color="CCFFFF" w:fill="92D050"/>
      <w:spacing w:before="100" w:beforeAutospacing="1" w:after="100" w:afterAutospacing="1"/>
      <w:jc w:val="center"/>
      <w:textAlignment w:val="center"/>
    </w:pPr>
    <w:rPr>
      <w:rFonts w:ascii="Arial" w:hAnsi="Arial" w:cs="Arial"/>
      <w:b/>
      <w:bCs/>
      <w:sz w:val="20"/>
      <w:szCs w:val="20"/>
    </w:rPr>
  </w:style>
  <w:style w:type="paragraph" w:customStyle="1" w:styleId="xl666">
    <w:name w:val="xl666"/>
    <w:basedOn w:val="a1"/>
    <w:rsid w:val="0075414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sz w:val="20"/>
      <w:szCs w:val="20"/>
    </w:rPr>
  </w:style>
  <w:style w:type="paragraph" w:customStyle="1" w:styleId="xl667">
    <w:name w:val="xl667"/>
    <w:basedOn w:val="a1"/>
    <w:rsid w:val="00754149"/>
    <w:pPr>
      <w:pBdr>
        <w:top w:val="single" w:sz="4" w:space="0" w:color="auto"/>
        <w:left w:val="single" w:sz="4" w:space="0" w:color="auto"/>
        <w:bottom w:val="single" w:sz="4" w:space="0" w:color="auto"/>
        <w:right w:val="single" w:sz="4" w:space="0" w:color="auto"/>
      </w:pBdr>
      <w:shd w:val="clear" w:color="CCFFFF" w:fill="92D050"/>
      <w:spacing w:before="100" w:beforeAutospacing="1" w:after="100" w:afterAutospacing="1"/>
      <w:jc w:val="center"/>
      <w:textAlignment w:val="center"/>
    </w:pPr>
    <w:rPr>
      <w:rFonts w:ascii="Arial" w:hAnsi="Arial" w:cs="Arial"/>
      <w:b/>
      <w:bCs/>
      <w:sz w:val="20"/>
      <w:szCs w:val="20"/>
    </w:rPr>
  </w:style>
  <w:style w:type="paragraph" w:customStyle="1" w:styleId="xl668">
    <w:name w:val="xl668"/>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9">
    <w:name w:val="xl669"/>
    <w:basedOn w:val="a1"/>
    <w:rsid w:val="0075414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670">
    <w:name w:val="xl670"/>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71">
    <w:name w:val="xl671"/>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72">
    <w:name w:val="xl672"/>
    <w:basedOn w:val="a1"/>
    <w:rsid w:val="007541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673">
    <w:name w:val="xl673"/>
    <w:basedOn w:val="a1"/>
    <w:rsid w:val="0075414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74">
    <w:name w:val="xl674"/>
    <w:basedOn w:val="a1"/>
    <w:rsid w:val="00754149"/>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75">
    <w:name w:val="xl675"/>
    <w:basedOn w:val="a1"/>
    <w:rsid w:val="0075414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76">
    <w:name w:val="xl676"/>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77">
    <w:name w:val="xl677"/>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8">
    <w:name w:val="xl678"/>
    <w:basedOn w:val="a1"/>
    <w:rsid w:val="00754149"/>
    <w:pPr>
      <w:spacing w:before="100" w:beforeAutospacing="1" w:after="100" w:afterAutospacing="1"/>
      <w:jc w:val="center"/>
      <w:textAlignment w:val="center"/>
    </w:pPr>
    <w:rPr>
      <w:rFonts w:ascii="Arial" w:hAnsi="Arial" w:cs="Arial"/>
      <w:b/>
      <w:bCs/>
      <w:color w:val="FF0000"/>
      <w:sz w:val="24"/>
      <w:szCs w:val="24"/>
    </w:rPr>
  </w:style>
  <w:style w:type="paragraph" w:customStyle="1" w:styleId="xl679">
    <w:name w:val="xl679"/>
    <w:basedOn w:val="a1"/>
    <w:rsid w:val="00754149"/>
    <w:pPr>
      <w:pBdr>
        <w:bottom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680">
    <w:name w:val="xl680"/>
    <w:basedOn w:val="a1"/>
    <w:rsid w:val="00754149"/>
    <w:pPr>
      <w:spacing w:before="100" w:beforeAutospacing="1" w:after="100" w:afterAutospacing="1"/>
      <w:jc w:val="center"/>
      <w:textAlignment w:val="center"/>
    </w:pPr>
    <w:rPr>
      <w:rFonts w:ascii="Arial" w:hAnsi="Arial" w:cs="Arial"/>
      <w:b/>
      <w:bCs/>
    </w:rPr>
  </w:style>
  <w:style w:type="paragraph" w:customStyle="1" w:styleId="1fb">
    <w:name w:val="Знак Знак Знак Знак Знак Знак Знак Знак Знак Знак Знак Знак Знак1 Знак Знак"/>
    <w:basedOn w:val="a1"/>
    <w:rsid w:val="00754149"/>
    <w:pPr>
      <w:spacing w:before="100" w:beforeAutospacing="1" w:after="100" w:afterAutospacing="1"/>
    </w:pPr>
    <w:rPr>
      <w:rFonts w:ascii="Tahoma" w:hAnsi="Tahoma"/>
      <w:sz w:val="20"/>
      <w:szCs w:val="20"/>
      <w:lang w:val="en-US" w:eastAsia="en-US"/>
    </w:rPr>
  </w:style>
  <w:style w:type="paragraph" w:customStyle="1" w:styleId="1fc">
    <w:name w:val="Абзац списка1"/>
    <w:basedOn w:val="a1"/>
    <w:rsid w:val="00754149"/>
    <w:pPr>
      <w:spacing w:after="200" w:line="276" w:lineRule="auto"/>
      <w:ind w:left="708"/>
    </w:pPr>
    <w:rPr>
      <w:rFonts w:ascii="Calibri" w:hAnsi="Calibri"/>
      <w:sz w:val="22"/>
      <w:szCs w:val="22"/>
    </w:rPr>
  </w:style>
  <w:style w:type="paragraph" w:customStyle="1" w:styleId="1fd">
    <w:name w:val="???????1"/>
    <w:rsid w:val="00754149"/>
    <w:pPr>
      <w:spacing w:after="0" w:line="240" w:lineRule="auto"/>
    </w:pPr>
    <w:rPr>
      <w:rFonts w:ascii="Times New Roman" w:eastAsia="Times New Roman" w:hAnsi="Times New Roman" w:cs="Times New Roman"/>
      <w:sz w:val="20"/>
      <w:szCs w:val="20"/>
      <w:lang w:eastAsia="ru-RU"/>
    </w:rPr>
  </w:style>
  <w:style w:type="paragraph" w:customStyle="1" w:styleId="Numbered">
    <w:name w:val="Numbered"/>
    <w:basedOn w:val="a1"/>
    <w:rsid w:val="00754149"/>
    <w:pPr>
      <w:jc w:val="both"/>
    </w:pPr>
    <w:rPr>
      <w:rFonts w:ascii="Tahoma" w:hAnsi="Tahoma"/>
      <w:sz w:val="18"/>
      <w:szCs w:val="24"/>
    </w:rPr>
  </w:style>
  <w:style w:type="paragraph" w:customStyle="1" w:styleId="font5">
    <w:name w:val="font5"/>
    <w:basedOn w:val="a1"/>
    <w:rsid w:val="00754149"/>
    <w:pPr>
      <w:spacing w:before="100" w:beforeAutospacing="1" w:after="100" w:afterAutospacing="1"/>
    </w:pPr>
    <w:rPr>
      <w:rFonts w:ascii="Tahoma" w:hAnsi="Tahoma" w:cs="Tahoma"/>
      <w:color w:val="000000"/>
      <w:sz w:val="16"/>
      <w:szCs w:val="16"/>
    </w:rPr>
  </w:style>
  <w:style w:type="paragraph" w:customStyle="1" w:styleId="font6">
    <w:name w:val="font6"/>
    <w:basedOn w:val="a1"/>
    <w:rsid w:val="00754149"/>
    <w:pPr>
      <w:spacing w:before="100" w:beforeAutospacing="1" w:after="100" w:afterAutospacing="1"/>
    </w:pPr>
    <w:rPr>
      <w:rFonts w:ascii="Tahoma" w:hAnsi="Tahoma" w:cs="Tahoma"/>
      <w:b/>
      <w:bCs/>
      <w:color w:val="000000"/>
      <w:sz w:val="16"/>
      <w:szCs w:val="16"/>
    </w:rPr>
  </w:style>
  <w:style w:type="paragraph" w:customStyle="1" w:styleId="220">
    <w:name w:val="Основной текст с отступом 22"/>
    <w:basedOn w:val="a1"/>
    <w:rsid w:val="00754149"/>
    <w:pPr>
      <w:widowControl w:val="0"/>
      <w:ind w:right="45" w:firstLine="709"/>
      <w:jc w:val="both"/>
    </w:pPr>
    <w:rPr>
      <w:sz w:val="24"/>
      <w:szCs w:val="20"/>
    </w:rPr>
  </w:style>
  <w:style w:type="paragraph" w:customStyle="1" w:styleId="affffff8">
    <w:name w:val="Àáçàö ïðàâèë"/>
    <w:rsid w:val="00754149"/>
    <w:pPr>
      <w:spacing w:before="40" w:after="40" w:line="240" w:lineRule="auto"/>
      <w:ind w:firstLine="567"/>
      <w:jc w:val="both"/>
    </w:pPr>
    <w:rPr>
      <w:rFonts w:ascii="Arial" w:eastAsia="Times New Roman" w:hAnsi="Arial" w:cs="Times New Roman"/>
      <w:sz w:val="20"/>
      <w:szCs w:val="20"/>
      <w:lang w:eastAsia="ru-RU"/>
    </w:rPr>
  </w:style>
  <w:style w:type="paragraph" w:customStyle="1" w:styleId="2Arial-0">
    <w:name w:val="Стиль Заголовок 2 + Arial По центру Справа:  -0 см"/>
    <w:basedOn w:val="24"/>
    <w:rsid w:val="00754149"/>
    <w:pPr>
      <w:widowControl w:val="0"/>
      <w:tabs>
        <w:tab w:val="clear" w:pos="1134"/>
      </w:tabs>
      <w:suppressAutoHyphens w:val="0"/>
      <w:spacing w:before="120" w:after="60" w:line="240" w:lineRule="atLeast"/>
      <w:ind w:left="0" w:firstLine="0"/>
      <w:jc w:val="center"/>
    </w:pPr>
    <w:rPr>
      <w:rFonts w:ascii="Arial" w:hAnsi="Arial"/>
      <w:caps/>
      <w:sz w:val="24"/>
      <w:szCs w:val="20"/>
    </w:rPr>
  </w:style>
  <w:style w:type="paragraph" w:styleId="affffff9">
    <w:name w:val="Revision"/>
    <w:hidden/>
    <w:uiPriority w:val="99"/>
    <w:semiHidden/>
    <w:rsid w:val="00754149"/>
    <w:pPr>
      <w:spacing w:after="0" w:line="240" w:lineRule="auto"/>
    </w:pPr>
    <w:rPr>
      <w:rFonts w:ascii="Times New Roman" w:eastAsia="Times New Roman" w:hAnsi="Times New Roman" w:cs="Times New Roman"/>
      <w:sz w:val="24"/>
      <w:szCs w:val="24"/>
      <w:lang w:eastAsia="ru-RU"/>
    </w:rPr>
  </w:style>
  <w:style w:type="paragraph" w:customStyle="1" w:styleId="xl98">
    <w:name w:val="xl98"/>
    <w:basedOn w:val="a1"/>
    <w:rsid w:val="002101A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9">
    <w:name w:val="xl99"/>
    <w:basedOn w:val="a1"/>
    <w:rsid w:val="002101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0">
    <w:name w:val="xl100"/>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1">
    <w:name w:val="xl101"/>
    <w:basedOn w:val="a1"/>
    <w:rsid w:val="002101A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1"/>
    <w:rsid w:val="002101A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1"/>
    <w:rsid w:val="002101A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1"/>
    <w:rsid w:val="002101AB"/>
    <w:pPr>
      <w:pBdr>
        <w:bottom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05">
    <w:name w:val="xl105"/>
    <w:basedOn w:val="a1"/>
    <w:rsid w:val="002101AB"/>
    <w:pPr>
      <w:pBdr>
        <w:bottom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06">
    <w:name w:val="xl106"/>
    <w:basedOn w:val="a1"/>
    <w:rsid w:val="002101AB"/>
    <w:pPr>
      <w:pBdr>
        <w:bottom w:val="single" w:sz="8" w:space="0" w:color="auto"/>
        <w:right w:val="single" w:sz="8" w:space="0" w:color="auto"/>
      </w:pBdr>
      <w:shd w:val="clear" w:color="000000" w:fill="FFFFFF"/>
      <w:spacing w:before="100" w:beforeAutospacing="1" w:after="100" w:afterAutospacing="1"/>
      <w:jc w:val="center"/>
    </w:pPr>
    <w:rPr>
      <w:color w:val="000000"/>
      <w:sz w:val="18"/>
      <w:szCs w:val="18"/>
    </w:rPr>
  </w:style>
  <w:style w:type="paragraph" w:customStyle="1" w:styleId="xl107">
    <w:name w:val="xl107"/>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8">
    <w:name w:val="xl108"/>
    <w:basedOn w:val="a1"/>
    <w:rsid w:val="002101AB"/>
    <w:pPr>
      <w:spacing w:before="100" w:beforeAutospacing="1" w:after="100" w:afterAutospacing="1"/>
    </w:pPr>
    <w:rPr>
      <w:sz w:val="18"/>
      <w:szCs w:val="18"/>
    </w:rPr>
  </w:style>
  <w:style w:type="paragraph" w:customStyle="1" w:styleId="xl109">
    <w:name w:val="xl109"/>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6"/>
      <w:szCs w:val="16"/>
    </w:rPr>
  </w:style>
  <w:style w:type="paragraph" w:customStyle="1" w:styleId="xl110">
    <w:name w:val="xl110"/>
    <w:basedOn w:val="a1"/>
    <w:rsid w:val="002101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1">
    <w:name w:val="xl111"/>
    <w:basedOn w:val="a1"/>
    <w:rsid w:val="002101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2">
    <w:name w:val="xl112"/>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3">
    <w:name w:val="xl113"/>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4">
    <w:name w:val="xl114"/>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5">
    <w:name w:val="xl115"/>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6">
    <w:name w:val="xl116"/>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7">
    <w:name w:val="xl117"/>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8">
    <w:name w:val="xl118"/>
    <w:basedOn w:val="a1"/>
    <w:rsid w:val="002101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9">
    <w:name w:val="xl119"/>
    <w:basedOn w:val="a1"/>
    <w:rsid w:val="002101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0">
    <w:name w:val="xl120"/>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21">
    <w:name w:val="xl121"/>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6"/>
      <w:szCs w:val="16"/>
    </w:rPr>
  </w:style>
  <w:style w:type="paragraph" w:customStyle="1" w:styleId="xl122">
    <w:name w:val="xl122"/>
    <w:basedOn w:val="a1"/>
    <w:rsid w:val="002101A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3">
    <w:name w:val="xl123"/>
    <w:basedOn w:val="a1"/>
    <w:rsid w:val="002101A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4">
    <w:name w:val="xl124"/>
    <w:basedOn w:val="a1"/>
    <w:rsid w:val="002101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5">
    <w:name w:val="xl125"/>
    <w:basedOn w:val="a1"/>
    <w:rsid w:val="002101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6">
    <w:name w:val="xl126"/>
    <w:basedOn w:val="a1"/>
    <w:rsid w:val="002101AB"/>
    <w:pPr>
      <w:spacing w:before="100" w:beforeAutospacing="1" w:after="100" w:afterAutospacing="1"/>
    </w:pPr>
    <w:rPr>
      <w:b/>
      <w:b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List 3" w:uiPriority="0"/>
    <w:lsdException w:name="List 4" w:uiPriority="0"/>
    <w:lsdException w:name="List Bullet 2" w:uiPriority="0"/>
    <w:lsdException w:name="List Number 2" w:uiPriority="0"/>
    <w:lsdException w:name="Title" w:semiHidden="0" w:uiPriority="10" w:unhideWhenUsed="0" w:qFormat="1"/>
    <w:lsdException w:name="Default Paragraph Font" w:uiPriority="1"/>
    <w:lsdException w:name="Body Text Indent" w:uiPriority="0"/>
    <w:lsdException w:name="List Continue 2" w:uiPriority="0"/>
    <w:lsdException w:name="List Continue 4" w:uiPriority="0"/>
    <w:lsdException w:name="Subtitle" w:semiHidden="0" w:uiPriority="11" w:unhideWhenUsed="0" w:qFormat="1"/>
    <w:lsdException w:name="Body Text First Indent"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E-mail Signature" w:uiPriority="0"/>
    <w:lsdException w:name="Normal (Web)"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54149"/>
    <w:pPr>
      <w:spacing w:after="0" w:line="240" w:lineRule="auto"/>
    </w:pPr>
    <w:rPr>
      <w:rFonts w:ascii="Times New Roman" w:eastAsia="Times New Roman" w:hAnsi="Times New Roman" w:cs="Times New Roman"/>
      <w:sz w:val="28"/>
      <w:szCs w:val="28"/>
      <w:lang w:eastAsia="ru-RU"/>
    </w:rPr>
  </w:style>
  <w:style w:type="paragraph" w:styleId="14">
    <w:name w:val="heading 1"/>
    <w:basedOn w:val="a1"/>
    <w:next w:val="a1"/>
    <w:link w:val="15"/>
    <w:uiPriority w:val="9"/>
    <w:qFormat/>
    <w:rsid w:val="00754149"/>
    <w:pPr>
      <w:keepNext/>
      <w:keepLines/>
      <w:pageBreakBefore/>
      <w:tabs>
        <w:tab w:val="left" w:pos="567"/>
      </w:tabs>
      <w:suppressAutoHyphens/>
      <w:spacing w:before="480" w:after="240"/>
      <w:ind w:left="567" w:hanging="567"/>
      <w:outlineLvl w:val="0"/>
    </w:pPr>
    <w:rPr>
      <w:rFonts w:ascii="Arial" w:hAnsi="Arial" w:cs="Arial"/>
      <w:b/>
      <w:bCs/>
      <w:kern w:val="28"/>
      <w:sz w:val="36"/>
      <w:szCs w:val="36"/>
    </w:rPr>
  </w:style>
  <w:style w:type="paragraph" w:styleId="24">
    <w:name w:val="heading 2"/>
    <w:aliases w:val="H2,h2,Gliederung2,Gliederung,Indented Heading,H21,H22,Indented Heading1,Indented Heading2,Indented Heading3,Indented Heading4,H23,H211,H221,Indented Heading5,Indented Heading6,Indented Heading7,H24,H212,H222,OG Heading 2,2,21"/>
    <w:basedOn w:val="a1"/>
    <w:next w:val="a1"/>
    <w:link w:val="25"/>
    <w:qFormat/>
    <w:rsid w:val="00754149"/>
    <w:pPr>
      <w:keepNext/>
      <w:tabs>
        <w:tab w:val="num" w:pos="1134"/>
      </w:tabs>
      <w:suppressAutoHyphens/>
      <w:spacing w:before="240" w:after="120"/>
      <w:ind w:left="1134" w:hanging="567"/>
      <w:outlineLvl w:val="1"/>
    </w:pPr>
    <w:rPr>
      <w:b/>
      <w:bCs/>
    </w:rPr>
  </w:style>
  <w:style w:type="paragraph" w:styleId="30">
    <w:name w:val="heading 3"/>
    <w:basedOn w:val="a1"/>
    <w:next w:val="a1"/>
    <w:link w:val="32"/>
    <w:uiPriority w:val="9"/>
    <w:qFormat/>
    <w:rsid w:val="00754149"/>
    <w:pPr>
      <w:keepNext/>
      <w:numPr>
        <w:ilvl w:val="2"/>
        <w:numId w:val="1"/>
      </w:numPr>
      <w:suppressAutoHyphens/>
      <w:spacing w:before="120" w:after="120"/>
      <w:outlineLvl w:val="2"/>
    </w:pPr>
    <w:rPr>
      <w:b/>
      <w:bCs/>
    </w:rPr>
  </w:style>
  <w:style w:type="paragraph" w:styleId="40">
    <w:name w:val="heading 4"/>
    <w:aliases w:val="H41,OG Heading 4,H4,Заголовок 4 (Приложение),h:4,ITT t4,PA Micro Section,TE Heading 4,4,heading 4 + Indent: Left 0.5 in,a.,I4,l4,heading&#10;4,Map Title,heading"/>
    <w:basedOn w:val="a1"/>
    <w:next w:val="a1"/>
    <w:link w:val="42"/>
    <w:qFormat/>
    <w:rsid w:val="00754149"/>
    <w:pPr>
      <w:keepNext/>
      <w:numPr>
        <w:ilvl w:val="3"/>
        <w:numId w:val="1"/>
      </w:numPr>
      <w:tabs>
        <w:tab w:val="left" w:pos="1134"/>
      </w:tabs>
      <w:suppressAutoHyphens/>
      <w:spacing w:before="240" w:after="120"/>
      <w:jc w:val="both"/>
      <w:outlineLvl w:val="3"/>
    </w:pPr>
    <w:rPr>
      <w:b/>
      <w:bCs/>
      <w:i/>
      <w:iCs/>
    </w:rPr>
  </w:style>
  <w:style w:type="paragraph" w:styleId="5">
    <w:name w:val="heading 5"/>
    <w:aliases w:val="h5,h51,H5,H51,h52"/>
    <w:basedOn w:val="a1"/>
    <w:next w:val="a1"/>
    <w:link w:val="50"/>
    <w:uiPriority w:val="9"/>
    <w:qFormat/>
    <w:rsid w:val="00754149"/>
    <w:pPr>
      <w:keepNext/>
      <w:numPr>
        <w:ilvl w:val="4"/>
        <w:numId w:val="2"/>
      </w:numPr>
      <w:tabs>
        <w:tab w:val="clear" w:pos="1008"/>
        <w:tab w:val="num" w:pos="360"/>
      </w:tabs>
      <w:suppressAutoHyphens/>
      <w:spacing w:before="60" w:line="360" w:lineRule="auto"/>
      <w:ind w:left="0" w:firstLine="0"/>
      <w:jc w:val="both"/>
      <w:outlineLvl w:val="4"/>
    </w:pPr>
    <w:rPr>
      <w:b/>
      <w:bCs/>
      <w:sz w:val="26"/>
      <w:szCs w:val="26"/>
    </w:rPr>
  </w:style>
  <w:style w:type="paragraph" w:styleId="60">
    <w:name w:val="heading 6"/>
    <w:aliases w:val="OG Distribution,ITT t6,PA Appendix,6,heading 6,Bullet list,Bullet list1,Bullet list2,Bullet list11,Bullet list3,Bullet list12,Bullet list21,Bullet list111,Bullet lis,H6"/>
    <w:basedOn w:val="a1"/>
    <w:next w:val="a1"/>
    <w:link w:val="61"/>
    <w:qFormat/>
    <w:rsid w:val="00754149"/>
    <w:pPr>
      <w:widowControl w:val="0"/>
      <w:numPr>
        <w:ilvl w:val="5"/>
        <w:numId w:val="2"/>
      </w:numPr>
      <w:tabs>
        <w:tab w:val="clear" w:pos="1152"/>
        <w:tab w:val="num" w:pos="360"/>
      </w:tabs>
      <w:suppressAutoHyphens/>
      <w:spacing w:before="240" w:after="60" w:line="360" w:lineRule="auto"/>
      <w:ind w:left="0" w:firstLine="0"/>
      <w:jc w:val="both"/>
      <w:outlineLvl w:val="5"/>
    </w:pPr>
    <w:rPr>
      <w:b/>
      <w:bCs/>
      <w:sz w:val="22"/>
      <w:szCs w:val="22"/>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1"/>
    <w:next w:val="a1"/>
    <w:link w:val="70"/>
    <w:qFormat/>
    <w:rsid w:val="00754149"/>
    <w:pPr>
      <w:widowControl w:val="0"/>
      <w:numPr>
        <w:ilvl w:val="6"/>
        <w:numId w:val="2"/>
      </w:numPr>
      <w:tabs>
        <w:tab w:val="clear" w:pos="1296"/>
        <w:tab w:val="num" w:pos="360"/>
      </w:tabs>
      <w:suppressAutoHyphens/>
      <w:spacing w:before="240" w:after="60" w:line="360" w:lineRule="auto"/>
      <w:ind w:left="0" w:firstLine="0"/>
      <w:jc w:val="both"/>
      <w:outlineLvl w:val="6"/>
    </w:pPr>
    <w:rPr>
      <w:sz w:val="26"/>
      <w:szCs w:val="26"/>
    </w:rPr>
  </w:style>
  <w:style w:type="paragraph" w:styleId="8">
    <w:name w:val="heading 8"/>
    <w:basedOn w:val="a1"/>
    <w:next w:val="a1"/>
    <w:link w:val="80"/>
    <w:qFormat/>
    <w:rsid w:val="00754149"/>
    <w:pPr>
      <w:widowControl w:val="0"/>
      <w:numPr>
        <w:ilvl w:val="7"/>
        <w:numId w:val="2"/>
      </w:numPr>
      <w:tabs>
        <w:tab w:val="clear" w:pos="1440"/>
        <w:tab w:val="num" w:pos="360"/>
      </w:tabs>
      <w:suppressAutoHyphens/>
      <w:spacing w:before="240" w:after="60" w:line="360" w:lineRule="auto"/>
      <w:ind w:left="0" w:firstLine="0"/>
      <w:jc w:val="both"/>
      <w:outlineLvl w:val="7"/>
    </w:pPr>
    <w:rPr>
      <w:i/>
      <w:iCs/>
      <w:sz w:val="26"/>
      <w:szCs w:val="26"/>
    </w:rPr>
  </w:style>
  <w:style w:type="paragraph" w:styleId="9">
    <w:name w:val="heading 9"/>
    <w:basedOn w:val="a1"/>
    <w:next w:val="a1"/>
    <w:link w:val="90"/>
    <w:uiPriority w:val="9"/>
    <w:qFormat/>
    <w:rsid w:val="0075414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Заголовок 1 Знак"/>
    <w:basedOn w:val="a2"/>
    <w:link w:val="14"/>
    <w:uiPriority w:val="9"/>
    <w:rsid w:val="00754149"/>
    <w:rPr>
      <w:rFonts w:ascii="Arial" w:eastAsia="Times New Roman" w:hAnsi="Arial" w:cs="Arial"/>
      <w:b/>
      <w:bCs/>
      <w:kern w:val="28"/>
      <w:sz w:val="36"/>
      <w:szCs w:val="36"/>
      <w:lang w:eastAsia="ru-RU"/>
    </w:rPr>
  </w:style>
  <w:style w:type="character" w:customStyle="1" w:styleId="25">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4"/>
    <w:rsid w:val="00754149"/>
    <w:rPr>
      <w:rFonts w:ascii="Times New Roman" w:eastAsia="Times New Roman" w:hAnsi="Times New Roman" w:cs="Times New Roman"/>
      <w:b/>
      <w:bCs/>
      <w:sz w:val="28"/>
      <w:szCs w:val="28"/>
      <w:lang w:eastAsia="ru-RU"/>
    </w:rPr>
  </w:style>
  <w:style w:type="character" w:customStyle="1" w:styleId="32">
    <w:name w:val="Заголовок 3 Знак"/>
    <w:basedOn w:val="a2"/>
    <w:link w:val="30"/>
    <w:uiPriority w:val="9"/>
    <w:rsid w:val="00754149"/>
    <w:rPr>
      <w:rFonts w:ascii="Times New Roman" w:eastAsia="Times New Roman" w:hAnsi="Times New Roman" w:cs="Times New Roman"/>
      <w:b/>
      <w:bCs/>
      <w:sz w:val="28"/>
      <w:szCs w:val="28"/>
      <w:lang w:eastAsia="ru-RU"/>
    </w:rPr>
  </w:style>
  <w:style w:type="character" w:customStyle="1" w:styleId="42">
    <w:name w:val="Заголовок 4 Знак"/>
    <w:aliases w:val="H41 Знак,OG Heading 4 Знак,H4 Знак,Заголовок 4 (Приложение) Знак,h:4 Знак,ITT t4 Знак,PA Micro Section Знак,TE Heading 4 Знак,4 Знак,heading 4 + Indent: Left 0.5 in Знак,a. Знак,I4 Знак,l4 Знак,heading&#10;4 Знак,Map Title Знак,heading Знак"/>
    <w:basedOn w:val="a2"/>
    <w:link w:val="40"/>
    <w:rsid w:val="00754149"/>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uiPriority w:val="9"/>
    <w:rsid w:val="00754149"/>
    <w:rPr>
      <w:rFonts w:ascii="Times New Roman" w:eastAsia="Times New Roman" w:hAnsi="Times New Roman" w:cs="Times New Roman"/>
      <w:b/>
      <w:bCs/>
      <w:sz w:val="26"/>
      <w:szCs w:val="26"/>
      <w:lang w:eastAsia="ru-RU"/>
    </w:rPr>
  </w:style>
  <w:style w:type="character" w:customStyle="1" w:styleId="61">
    <w:name w:val="Заголовок 6 Знак"/>
    <w:aliases w:val="OG Distribution Знак,ITT t6 Знак,PA Appendix Знак,6 Знак,heading 6 Знак,Bullet list Знак,Bullet list1 Знак,Bullet list2 Знак,Bullet list11 Знак,Bullet list3 Знак,Bullet list12 Знак,Bullet list21 Знак,Bullet list111 Знак,Bullet lis Знак"/>
    <w:basedOn w:val="a2"/>
    <w:link w:val="60"/>
    <w:rsid w:val="00754149"/>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rsid w:val="00754149"/>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754149"/>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uiPriority w:val="9"/>
    <w:rsid w:val="00754149"/>
    <w:rPr>
      <w:rFonts w:ascii="Arial" w:eastAsia="Times New Roman" w:hAnsi="Arial" w:cs="Arial"/>
      <w:lang w:eastAsia="ru-RU"/>
    </w:rPr>
  </w:style>
  <w:style w:type="paragraph" w:styleId="a5">
    <w:name w:val="header"/>
    <w:aliases w:val="Linie,header"/>
    <w:basedOn w:val="a1"/>
    <w:link w:val="a6"/>
    <w:uiPriority w:val="99"/>
    <w:rsid w:val="00754149"/>
    <w:pPr>
      <w:pBdr>
        <w:bottom w:val="single" w:sz="4" w:space="1" w:color="auto"/>
      </w:pBdr>
      <w:tabs>
        <w:tab w:val="center" w:pos="4153"/>
        <w:tab w:val="right" w:pos="8306"/>
      </w:tabs>
      <w:jc w:val="center"/>
    </w:pPr>
    <w:rPr>
      <w:i/>
      <w:iCs/>
      <w:sz w:val="20"/>
      <w:szCs w:val="20"/>
    </w:rPr>
  </w:style>
  <w:style w:type="character" w:customStyle="1" w:styleId="a6">
    <w:name w:val="Верхний колонтитул Знак"/>
    <w:aliases w:val="Linie Знак,header Знак"/>
    <w:basedOn w:val="a2"/>
    <w:link w:val="a5"/>
    <w:uiPriority w:val="99"/>
    <w:rsid w:val="00754149"/>
    <w:rPr>
      <w:rFonts w:ascii="Times New Roman" w:eastAsia="Times New Roman" w:hAnsi="Times New Roman" w:cs="Times New Roman"/>
      <w:i/>
      <w:iCs/>
      <w:sz w:val="20"/>
      <w:szCs w:val="20"/>
      <w:lang w:eastAsia="ru-RU"/>
    </w:rPr>
  </w:style>
  <w:style w:type="paragraph" w:styleId="a7">
    <w:name w:val="footer"/>
    <w:basedOn w:val="a1"/>
    <w:link w:val="a8"/>
    <w:uiPriority w:val="99"/>
    <w:rsid w:val="00754149"/>
    <w:pPr>
      <w:tabs>
        <w:tab w:val="center" w:pos="4253"/>
        <w:tab w:val="right" w:pos="9356"/>
      </w:tabs>
      <w:jc w:val="both"/>
    </w:pPr>
    <w:rPr>
      <w:sz w:val="20"/>
      <w:szCs w:val="20"/>
    </w:rPr>
  </w:style>
  <w:style w:type="character" w:customStyle="1" w:styleId="a8">
    <w:name w:val="Нижний колонтитул Знак"/>
    <w:basedOn w:val="a2"/>
    <w:link w:val="a7"/>
    <w:uiPriority w:val="99"/>
    <w:rsid w:val="00754149"/>
    <w:rPr>
      <w:rFonts w:ascii="Times New Roman" w:eastAsia="Times New Roman" w:hAnsi="Times New Roman" w:cs="Times New Roman"/>
      <w:sz w:val="20"/>
      <w:szCs w:val="20"/>
      <w:lang w:eastAsia="ru-RU"/>
    </w:rPr>
  </w:style>
  <w:style w:type="character" w:styleId="a9">
    <w:name w:val="Hyperlink"/>
    <w:uiPriority w:val="99"/>
    <w:rsid w:val="00754149"/>
    <w:rPr>
      <w:color w:val="0000FF"/>
      <w:u w:val="single"/>
    </w:rPr>
  </w:style>
  <w:style w:type="character" w:styleId="aa">
    <w:name w:val="footnote reference"/>
    <w:rsid w:val="00754149"/>
    <w:rPr>
      <w:vertAlign w:val="superscript"/>
    </w:rPr>
  </w:style>
  <w:style w:type="character" w:styleId="ab">
    <w:name w:val="page number"/>
    <w:rsid w:val="00754149"/>
    <w:rPr>
      <w:rFonts w:ascii="Times New Roman" w:hAnsi="Times New Roman" w:cs="Times New Roman"/>
      <w:sz w:val="20"/>
      <w:szCs w:val="20"/>
    </w:rPr>
  </w:style>
  <w:style w:type="paragraph" w:styleId="16">
    <w:name w:val="toc 1"/>
    <w:basedOn w:val="a1"/>
    <w:next w:val="a1"/>
    <w:autoRedefine/>
    <w:uiPriority w:val="39"/>
    <w:rsid w:val="00754149"/>
    <w:pPr>
      <w:tabs>
        <w:tab w:val="right" w:leader="dot" w:pos="10195"/>
      </w:tabs>
      <w:spacing w:before="480" w:after="240"/>
      <w:ind w:right="1134"/>
    </w:pPr>
    <w:rPr>
      <w:b/>
      <w:bCs/>
      <w:caps/>
      <w:noProof/>
    </w:rPr>
  </w:style>
  <w:style w:type="paragraph" w:styleId="26">
    <w:name w:val="toc 2"/>
    <w:basedOn w:val="a1"/>
    <w:next w:val="a1"/>
    <w:autoRedefine/>
    <w:uiPriority w:val="39"/>
    <w:rsid w:val="00754149"/>
    <w:pPr>
      <w:tabs>
        <w:tab w:val="left" w:pos="0"/>
        <w:tab w:val="right" w:leader="dot" w:pos="10195"/>
      </w:tabs>
      <w:spacing w:before="120" w:after="120"/>
      <w:ind w:left="1134" w:right="1134" w:hanging="1134"/>
    </w:pPr>
    <w:rPr>
      <w:b/>
      <w:bCs/>
      <w:smallCaps/>
      <w:noProof/>
      <w:sz w:val="22"/>
      <w:szCs w:val="22"/>
    </w:rPr>
  </w:style>
  <w:style w:type="paragraph" w:styleId="33">
    <w:name w:val="toc 3"/>
    <w:basedOn w:val="a1"/>
    <w:next w:val="a1"/>
    <w:autoRedefine/>
    <w:uiPriority w:val="39"/>
    <w:rsid w:val="00754149"/>
    <w:pPr>
      <w:tabs>
        <w:tab w:val="left" w:pos="1701"/>
        <w:tab w:val="right" w:leader="dot" w:pos="10195"/>
      </w:tabs>
      <w:spacing w:before="120" w:after="120"/>
      <w:ind w:left="1701" w:right="1134" w:hanging="567"/>
    </w:pPr>
    <w:rPr>
      <w:sz w:val="24"/>
      <w:szCs w:val="24"/>
    </w:rPr>
  </w:style>
  <w:style w:type="paragraph" w:styleId="43">
    <w:name w:val="toc 4"/>
    <w:basedOn w:val="a1"/>
    <w:next w:val="a1"/>
    <w:autoRedefine/>
    <w:rsid w:val="00754149"/>
    <w:pPr>
      <w:tabs>
        <w:tab w:val="left" w:pos="2268"/>
        <w:tab w:val="right" w:leader="dot" w:pos="10195"/>
      </w:tabs>
      <w:spacing w:after="60"/>
      <w:ind w:left="2268" w:right="-55" w:hanging="567"/>
    </w:pPr>
    <w:rPr>
      <w:noProof/>
      <w:sz w:val="24"/>
      <w:szCs w:val="24"/>
    </w:rPr>
  </w:style>
  <w:style w:type="character" w:styleId="ac">
    <w:name w:val="FollowedHyperlink"/>
    <w:uiPriority w:val="99"/>
    <w:rsid w:val="00754149"/>
    <w:rPr>
      <w:color w:val="800080"/>
      <w:u w:val="single"/>
    </w:rPr>
  </w:style>
  <w:style w:type="paragraph" w:styleId="ad">
    <w:name w:val="Document Map"/>
    <w:basedOn w:val="a1"/>
    <w:link w:val="ae"/>
    <w:semiHidden/>
    <w:rsid w:val="00754149"/>
    <w:pPr>
      <w:shd w:val="clear" w:color="auto" w:fill="000080"/>
      <w:spacing w:line="360" w:lineRule="auto"/>
      <w:ind w:firstLine="567"/>
      <w:jc w:val="both"/>
    </w:pPr>
    <w:rPr>
      <w:rFonts w:ascii="Tahoma" w:hAnsi="Tahoma" w:cs="Tahoma"/>
      <w:sz w:val="20"/>
      <w:szCs w:val="20"/>
    </w:rPr>
  </w:style>
  <w:style w:type="character" w:customStyle="1" w:styleId="ae">
    <w:name w:val="Схема документа Знак"/>
    <w:basedOn w:val="a2"/>
    <w:link w:val="ad"/>
    <w:semiHidden/>
    <w:rsid w:val="00754149"/>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754149"/>
    <w:pPr>
      <w:keepNext/>
      <w:spacing w:before="40" w:after="40"/>
      <w:ind w:left="57" w:right="57"/>
    </w:pPr>
    <w:rPr>
      <w:sz w:val="24"/>
      <w:szCs w:val="24"/>
    </w:rPr>
  </w:style>
  <w:style w:type="paragraph" w:styleId="af0">
    <w:name w:val="footnote text"/>
    <w:basedOn w:val="a1"/>
    <w:link w:val="af1"/>
    <w:uiPriority w:val="99"/>
    <w:rsid w:val="00754149"/>
    <w:pPr>
      <w:ind w:firstLine="567"/>
      <w:jc w:val="both"/>
    </w:pPr>
    <w:rPr>
      <w:sz w:val="20"/>
      <w:szCs w:val="20"/>
    </w:rPr>
  </w:style>
  <w:style w:type="character" w:customStyle="1" w:styleId="af1">
    <w:name w:val="Текст сноски Знак"/>
    <w:basedOn w:val="a2"/>
    <w:link w:val="af0"/>
    <w:uiPriority w:val="99"/>
    <w:rsid w:val="00754149"/>
    <w:rPr>
      <w:rFonts w:ascii="Times New Roman" w:eastAsia="Times New Roman" w:hAnsi="Times New Roman" w:cs="Times New Roman"/>
      <w:sz w:val="20"/>
      <w:szCs w:val="20"/>
      <w:lang w:eastAsia="ru-RU"/>
    </w:rPr>
  </w:style>
  <w:style w:type="paragraph" w:customStyle="1" w:styleId="af2">
    <w:name w:val="Таблица текст"/>
    <w:basedOn w:val="a1"/>
    <w:rsid w:val="00754149"/>
    <w:pPr>
      <w:spacing w:before="40" w:after="40"/>
      <w:ind w:left="57" w:right="57"/>
    </w:pPr>
  </w:style>
  <w:style w:type="paragraph" w:styleId="af3">
    <w:name w:val="caption"/>
    <w:basedOn w:val="a1"/>
    <w:next w:val="a1"/>
    <w:qFormat/>
    <w:rsid w:val="00754149"/>
    <w:pPr>
      <w:pageBreakBefore/>
      <w:suppressAutoHyphens/>
      <w:spacing w:before="120" w:after="120"/>
      <w:jc w:val="both"/>
    </w:pPr>
    <w:rPr>
      <w:i/>
      <w:iCs/>
      <w:sz w:val="24"/>
      <w:szCs w:val="24"/>
    </w:rPr>
  </w:style>
  <w:style w:type="paragraph" w:styleId="51">
    <w:name w:val="toc 5"/>
    <w:basedOn w:val="a1"/>
    <w:next w:val="a1"/>
    <w:autoRedefine/>
    <w:rsid w:val="00754149"/>
    <w:pPr>
      <w:spacing w:line="360" w:lineRule="auto"/>
      <w:ind w:left="1120" w:firstLine="567"/>
    </w:pPr>
    <w:rPr>
      <w:sz w:val="18"/>
      <w:szCs w:val="18"/>
    </w:rPr>
  </w:style>
  <w:style w:type="paragraph" w:styleId="62">
    <w:name w:val="toc 6"/>
    <w:basedOn w:val="a1"/>
    <w:next w:val="a1"/>
    <w:autoRedefine/>
    <w:uiPriority w:val="39"/>
    <w:rsid w:val="00754149"/>
    <w:pPr>
      <w:spacing w:line="360" w:lineRule="auto"/>
      <w:ind w:left="1400" w:firstLine="567"/>
    </w:pPr>
    <w:rPr>
      <w:sz w:val="18"/>
      <w:szCs w:val="18"/>
    </w:rPr>
  </w:style>
  <w:style w:type="paragraph" w:styleId="71">
    <w:name w:val="toc 7"/>
    <w:basedOn w:val="a1"/>
    <w:next w:val="a1"/>
    <w:autoRedefine/>
    <w:uiPriority w:val="39"/>
    <w:rsid w:val="00754149"/>
    <w:pPr>
      <w:spacing w:line="360" w:lineRule="auto"/>
      <w:ind w:left="1680" w:firstLine="567"/>
    </w:pPr>
    <w:rPr>
      <w:sz w:val="18"/>
      <w:szCs w:val="18"/>
    </w:rPr>
  </w:style>
  <w:style w:type="paragraph" w:styleId="81">
    <w:name w:val="toc 8"/>
    <w:basedOn w:val="a1"/>
    <w:next w:val="a1"/>
    <w:autoRedefine/>
    <w:uiPriority w:val="39"/>
    <w:rsid w:val="00754149"/>
    <w:pPr>
      <w:spacing w:line="360" w:lineRule="auto"/>
      <w:ind w:left="1960" w:firstLine="567"/>
    </w:pPr>
    <w:rPr>
      <w:sz w:val="18"/>
      <w:szCs w:val="18"/>
    </w:rPr>
  </w:style>
  <w:style w:type="paragraph" w:styleId="91">
    <w:name w:val="toc 9"/>
    <w:basedOn w:val="a1"/>
    <w:next w:val="a1"/>
    <w:autoRedefine/>
    <w:uiPriority w:val="39"/>
    <w:rsid w:val="00754149"/>
    <w:pPr>
      <w:spacing w:line="360" w:lineRule="auto"/>
      <w:ind w:left="2240" w:firstLine="567"/>
    </w:pPr>
    <w:rPr>
      <w:sz w:val="18"/>
      <w:szCs w:val="18"/>
    </w:rPr>
  </w:style>
  <w:style w:type="paragraph" w:customStyle="1" w:styleId="af4">
    <w:name w:val="Служебный"/>
    <w:basedOn w:val="af5"/>
    <w:rsid w:val="00754149"/>
  </w:style>
  <w:style w:type="paragraph" w:customStyle="1" w:styleId="af5">
    <w:name w:val="Главы"/>
    <w:basedOn w:val="a0"/>
    <w:next w:val="af6"/>
    <w:rsid w:val="0075414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754149"/>
    <w:pPr>
      <w:pageBreakBefore/>
      <w:numPr>
        <w:numId w:val="3"/>
      </w:numPr>
      <w:pBdr>
        <w:bottom w:val="thinThickSmallGap" w:sz="24" w:space="1" w:color="auto"/>
      </w:pBdr>
      <w:tabs>
        <w:tab w:val="clear" w:pos="1701"/>
        <w:tab w:val="num" w:pos="567"/>
        <w:tab w:val="left" w:pos="851"/>
      </w:tabs>
      <w:suppressAutoHyphens/>
      <w:spacing w:before="480" w:after="240"/>
      <w:ind w:left="567" w:right="2835"/>
      <w:outlineLvl w:val="0"/>
    </w:pPr>
    <w:rPr>
      <w:rFonts w:ascii="Arial" w:hAnsi="Arial" w:cs="Arial"/>
      <w:b/>
      <w:bCs/>
      <w:caps/>
      <w:sz w:val="36"/>
      <w:szCs w:val="36"/>
    </w:rPr>
  </w:style>
  <w:style w:type="paragraph" w:styleId="af6">
    <w:name w:val="Body Text"/>
    <w:basedOn w:val="a1"/>
    <w:link w:val="17"/>
    <w:uiPriority w:val="99"/>
    <w:rsid w:val="00754149"/>
    <w:pPr>
      <w:spacing w:line="360" w:lineRule="auto"/>
      <w:ind w:firstLine="567"/>
      <w:jc w:val="both"/>
    </w:pPr>
  </w:style>
  <w:style w:type="character" w:customStyle="1" w:styleId="af7">
    <w:name w:val="Основной текст Знак"/>
    <w:basedOn w:val="a2"/>
    <w:uiPriority w:val="99"/>
    <w:rsid w:val="00754149"/>
    <w:rPr>
      <w:rFonts w:ascii="Times New Roman" w:eastAsia="Times New Roman" w:hAnsi="Times New Roman" w:cs="Times New Roman"/>
      <w:sz w:val="28"/>
      <w:szCs w:val="28"/>
      <w:lang w:eastAsia="ru-RU"/>
    </w:rPr>
  </w:style>
  <w:style w:type="paragraph" w:customStyle="1" w:styleId="af8">
    <w:name w:val="маркированный"/>
    <w:basedOn w:val="a1"/>
    <w:rsid w:val="00754149"/>
    <w:pPr>
      <w:tabs>
        <w:tab w:val="num" w:pos="1701"/>
      </w:tabs>
      <w:spacing w:line="360" w:lineRule="auto"/>
      <w:ind w:left="1701" w:hanging="567"/>
      <w:jc w:val="both"/>
    </w:pPr>
  </w:style>
  <w:style w:type="paragraph" w:customStyle="1" w:styleId="af9">
    <w:name w:val="Пункт"/>
    <w:basedOn w:val="af6"/>
    <w:link w:val="18"/>
    <w:rsid w:val="00754149"/>
    <w:pPr>
      <w:tabs>
        <w:tab w:val="num" w:pos="1985"/>
      </w:tabs>
      <w:ind w:left="1985" w:hanging="851"/>
    </w:pPr>
  </w:style>
  <w:style w:type="paragraph" w:customStyle="1" w:styleId="afa">
    <w:name w:val="Подпункт"/>
    <w:basedOn w:val="af9"/>
    <w:rsid w:val="00754149"/>
    <w:pPr>
      <w:tabs>
        <w:tab w:val="clear" w:pos="1985"/>
        <w:tab w:val="num" w:pos="3119"/>
      </w:tabs>
      <w:ind w:left="3119" w:hanging="1134"/>
    </w:pPr>
  </w:style>
  <w:style w:type="character" w:customStyle="1" w:styleId="afb">
    <w:name w:val="комментарий"/>
    <w:rsid w:val="00754149"/>
    <w:rPr>
      <w:b/>
      <w:bCs/>
      <w:i/>
      <w:iCs/>
      <w:sz w:val="28"/>
      <w:szCs w:val="28"/>
    </w:rPr>
  </w:style>
  <w:style w:type="paragraph" w:customStyle="1" w:styleId="-2">
    <w:name w:val="Пункт-2"/>
    <w:basedOn w:val="af9"/>
    <w:rsid w:val="00754149"/>
    <w:pPr>
      <w:keepNext/>
      <w:outlineLvl w:val="2"/>
    </w:pPr>
    <w:rPr>
      <w:b/>
      <w:bCs/>
    </w:rPr>
  </w:style>
  <w:style w:type="paragraph" w:customStyle="1" w:styleId="afc">
    <w:name w:val="Подподпункт"/>
    <w:basedOn w:val="afa"/>
    <w:rsid w:val="00754149"/>
    <w:pPr>
      <w:ind w:left="360" w:hanging="567"/>
    </w:pPr>
  </w:style>
  <w:style w:type="character" w:customStyle="1" w:styleId="210">
    <w:name w:val="Заголовок 2 Знак1"/>
    <w:rsid w:val="00754149"/>
    <w:rPr>
      <w:b/>
      <w:bCs/>
      <w:snapToGrid w:val="0"/>
      <w:sz w:val="28"/>
      <w:szCs w:val="28"/>
      <w:lang w:val="ru-RU" w:eastAsia="ru-RU"/>
    </w:rPr>
  </w:style>
  <w:style w:type="paragraph" w:styleId="afd">
    <w:name w:val="List Number"/>
    <w:basedOn w:val="af6"/>
    <w:uiPriority w:val="99"/>
    <w:rsid w:val="00754149"/>
    <w:pPr>
      <w:tabs>
        <w:tab w:val="num" w:pos="1134"/>
      </w:tabs>
      <w:autoSpaceDE w:val="0"/>
      <w:autoSpaceDN w:val="0"/>
      <w:spacing w:before="60"/>
      <w:ind w:left="360" w:hanging="360"/>
    </w:pPr>
  </w:style>
  <w:style w:type="character" w:customStyle="1" w:styleId="afe">
    <w:name w:val="Основной текст Знак Знак"/>
    <w:rsid w:val="00754149"/>
    <w:rPr>
      <w:sz w:val="28"/>
      <w:szCs w:val="28"/>
      <w:lang w:val="ru-RU" w:eastAsia="ru-RU"/>
    </w:rPr>
  </w:style>
  <w:style w:type="paragraph" w:customStyle="1" w:styleId="aff">
    <w:name w:val="Текст таблицы"/>
    <w:basedOn w:val="a1"/>
    <w:rsid w:val="00754149"/>
    <w:pPr>
      <w:spacing w:before="40" w:after="40"/>
      <w:ind w:left="57" w:right="57"/>
    </w:pPr>
    <w:rPr>
      <w:sz w:val="24"/>
      <w:szCs w:val="24"/>
    </w:rPr>
  </w:style>
  <w:style w:type="paragraph" w:customStyle="1" w:styleId="aff0">
    <w:name w:val="Пункт б/н"/>
    <w:basedOn w:val="a1"/>
    <w:rsid w:val="00754149"/>
    <w:pPr>
      <w:tabs>
        <w:tab w:val="left" w:pos="1134"/>
      </w:tabs>
      <w:spacing w:line="360" w:lineRule="auto"/>
      <w:ind w:firstLine="567"/>
      <w:jc w:val="both"/>
    </w:pPr>
  </w:style>
  <w:style w:type="paragraph" w:styleId="aff1">
    <w:name w:val="List Bullet"/>
    <w:basedOn w:val="a1"/>
    <w:autoRedefine/>
    <w:rsid w:val="00754149"/>
    <w:pPr>
      <w:tabs>
        <w:tab w:val="num" w:pos="624"/>
      </w:tabs>
      <w:spacing w:line="360" w:lineRule="auto"/>
      <w:ind w:left="360" w:hanging="360"/>
      <w:jc w:val="both"/>
    </w:pPr>
  </w:style>
  <w:style w:type="paragraph" w:styleId="27">
    <w:name w:val="Body Text 2"/>
    <w:basedOn w:val="a1"/>
    <w:link w:val="28"/>
    <w:uiPriority w:val="99"/>
    <w:rsid w:val="00754149"/>
    <w:pPr>
      <w:jc w:val="both"/>
    </w:pPr>
  </w:style>
  <w:style w:type="character" w:customStyle="1" w:styleId="28">
    <w:name w:val="Основной текст 2 Знак"/>
    <w:basedOn w:val="a2"/>
    <w:link w:val="27"/>
    <w:uiPriority w:val="99"/>
    <w:rsid w:val="00754149"/>
    <w:rPr>
      <w:rFonts w:ascii="Times New Roman" w:eastAsia="Times New Roman" w:hAnsi="Times New Roman" w:cs="Times New Roman"/>
      <w:sz w:val="28"/>
      <w:szCs w:val="28"/>
      <w:lang w:eastAsia="ru-RU"/>
    </w:rPr>
  </w:style>
  <w:style w:type="paragraph" w:styleId="HTML">
    <w:name w:val="HTML Preformatted"/>
    <w:basedOn w:val="a1"/>
    <w:link w:val="HTML0"/>
    <w:rsid w:val="00754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754149"/>
    <w:rPr>
      <w:rFonts w:ascii="Courier New" w:eastAsia="Times New Roman" w:hAnsi="Courier New" w:cs="Courier New"/>
      <w:sz w:val="20"/>
      <w:szCs w:val="20"/>
      <w:lang w:eastAsia="ru-RU"/>
    </w:rPr>
  </w:style>
  <w:style w:type="paragraph" w:styleId="34">
    <w:name w:val="Body Text Indent 3"/>
    <w:basedOn w:val="a1"/>
    <w:link w:val="35"/>
    <w:uiPriority w:val="99"/>
    <w:rsid w:val="00754149"/>
    <w:pPr>
      <w:suppressLineNumbers/>
      <w:tabs>
        <w:tab w:val="left" w:pos="180"/>
        <w:tab w:val="num" w:pos="360"/>
      </w:tabs>
      <w:suppressAutoHyphens/>
      <w:spacing w:line="360" w:lineRule="auto"/>
      <w:ind w:left="180"/>
      <w:jc w:val="both"/>
    </w:pPr>
    <w:rPr>
      <w:sz w:val="24"/>
      <w:szCs w:val="24"/>
    </w:rPr>
  </w:style>
  <w:style w:type="character" w:customStyle="1" w:styleId="35">
    <w:name w:val="Основной текст с отступом 3 Знак"/>
    <w:basedOn w:val="a2"/>
    <w:link w:val="34"/>
    <w:uiPriority w:val="99"/>
    <w:rsid w:val="00754149"/>
    <w:rPr>
      <w:rFonts w:ascii="Times New Roman" w:eastAsia="Times New Roman" w:hAnsi="Times New Roman" w:cs="Times New Roman"/>
      <w:sz w:val="24"/>
      <w:szCs w:val="24"/>
      <w:lang w:eastAsia="ru-RU"/>
    </w:rPr>
  </w:style>
  <w:style w:type="paragraph" w:customStyle="1" w:styleId="xl26">
    <w:name w:val="xl26"/>
    <w:basedOn w:val="a1"/>
    <w:rsid w:val="00754149"/>
    <w:pPr>
      <w:spacing w:before="100" w:beforeAutospacing="1" w:after="100" w:afterAutospacing="1"/>
    </w:pPr>
    <w:rPr>
      <w:rFonts w:ascii="Arial CYR" w:hAnsi="Arial CYR" w:cs="Arial CYR"/>
      <w:sz w:val="24"/>
      <w:szCs w:val="24"/>
    </w:rPr>
  </w:style>
  <w:style w:type="paragraph" w:customStyle="1" w:styleId="xl28">
    <w:name w:val="xl28"/>
    <w:basedOn w:val="a1"/>
    <w:rsid w:val="00754149"/>
    <w:pPr>
      <w:spacing w:before="100" w:beforeAutospacing="1" w:after="100" w:afterAutospacing="1"/>
      <w:jc w:val="center"/>
    </w:pPr>
    <w:rPr>
      <w:rFonts w:ascii="Arial CYR" w:hAnsi="Arial CYR" w:cs="Arial CYR"/>
      <w:sz w:val="24"/>
      <w:szCs w:val="24"/>
    </w:rPr>
  </w:style>
  <w:style w:type="paragraph" w:customStyle="1" w:styleId="xl29">
    <w:name w:val="xl29"/>
    <w:basedOn w:val="a1"/>
    <w:rsid w:val="00754149"/>
    <w:pPr>
      <w:spacing w:before="100" w:beforeAutospacing="1" w:after="100" w:afterAutospacing="1"/>
      <w:jc w:val="center"/>
    </w:pPr>
    <w:rPr>
      <w:rFonts w:ascii="Arial CYR" w:hAnsi="Arial CYR" w:cs="Arial CYR"/>
      <w:sz w:val="24"/>
      <w:szCs w:val="24"/>
    </w:rPr>
  </w:style>
  <w:style w:type="paragraph" w:customStyle="1" w:styleId="xl30">
    <w:name w:val="xl30"/>
    <w:basedOn w:val="a1"/>
    <w:rsid w:val="00754149"/>
    <w:pPr>
      <w:spacing w:before="100" w:beforeAutospacing="1" w:after="100" w:afterAutospacing="1"/>
    </w:pPr>
    <w:rPr>
      <w:b/>
      <w:bCs/>
      <w:i/>
      <w:iCs/>
      <w:sz w:val="24"/>
      <w:szCs w:val="24"/>
    </w:rPr>
  </w:style>
  <w:style w:type="paragraph" w:customStyle="1" w:styleId="xl31">
    <w:name w:val="xl31"/>
    <w:basedOn w:val="a1"/>
    <w:rsid w:val="00754149"/>
    <w:pPr>
      <w:spacing w:before="100" w:beforeAutospacing="1" w:after="100" w:afterAutospacing="1"/>
    </w:pPr>
    <w:rPr>
      <w:rFonts w:ascii="Arial CYR" w:hAnsi="Arial CYR" w:cs="Arial CYR"/>
      <w:sz w:val="24"/>
      <w:szCs w:val="24"/>
    </w:rPr>
  </w:style>
  <w:style w:type="paragraph" w:customStyle="1" w:styleId="xl32">
    <w:name w:val="xl32"/>
    <w:basedOn w:val="a1"/>
    <w:rsid w:val="00754149"/>
    <w:pPr>
      <w:spacing w:before="100" w:beforeAutospacing="1" w:after="100" w:afterAutospacing="1"/>
      <w:jc w:val="center"/>
    </w:pPr>
    <w:rPr>
      <w:rFonts w:ascii="Arial CYR" w:hAnsi="Arial CYR" w:cs="Arial CYR"/>
      <w:b/>
      <w:bCs/>
      <w:sz w:val="24"/>
      <w:szCs w:val="24"/>
    </w:rPr>
  </w:style>
  <w:style w:type="paragraph" w:customStyle="1" w:styleId="xl33">
    <w:name w:val="xl33"/>
    <w:basedOn w:val="a1"/>
    <w:rsid w:val="00754149"/>
    <w:pPr>
      <w:spacing w:before="100" w:beforeAutospacing="1" w:after="100" w:afterAutospacing="1"/>
    </w:pPr>
    <w:rPr>
      <w:rFonts w:ascii="Helv" w:hAnsi="Helv" w:cs="Helv"/>
      <w:sz w:val="24"/>
      <w:szCs w:val="24"/>
    </w:rPr>
  </w:style>
  <w:style w:type="paragraph" w:customStyle="1" w:styleId="xl34">
    <w:name w:val="xl34"/>
    <w:basedOn w:val="a1"/>
    <w:rsid w:val="00754149"/>
    <w:pPr>
      <w:spacing w:before="100" w:beforeAutospacing="1" w:after="100" w:afterAutospacing="1"/>
    </w:pPr>
    <w:rPr>
      <w:rFonts w:ascii="Helv" w:hAnsi="Helv" w:cs="Helv"/>
      <w:sz w:val="18"/>
      <w:szCs w:val="18"/>
    </w:rPr>
  </w:style>
  <w:style w:type="paragraph" w:customStyle="1" w:styleId="xl35">
    <w:name w:val="xl35"/>
    <w:basedOn w:val="a1"/>
    <w:rsid w:val="00754149"/>
    <w:pPr>
      <w:spacing w:before="100" w:beforeAutospacing="1" w:after="100" w:afterAutospacing="1"/>
      <w:jc w:val="center"/>
    </w:pPr>
    <w:rPr>
      <w:rFonts w:ascii="Arial CYR" w:hAnsi="Arial CYR" w:cs="Arial CYR"/>
      <w:sz w:val="24"/>
      <w:szCs w:val="24"/>
    </w:rPr>
  </w:style>
  <w:style w:type="paragraph" w:customStyle="1" w:styleId="xl36">
    <w:name w:val="xl36"/>
    <w:basedOn w:val="a1"/>
    <w:rsid w:val="00754149"/>
    <w:pPr>
      <w:spacing w:before="100" w:beforeAutospacing="1" w:after="100" w:afterAutospacing="1"/>
      <w:jc w:val="center"/>
    </w:pPr>
    <w:rPr>
      <w:rFonts w:ascii="Arial CYR" w:hAnsi="Arial CYR" w:cs="Arial CYR"/>
      <w:sz w:val="24"/>
      <w:szCs w:val="24"/>
    </w:rPr>
  </w:style>
  <w:style w:type="paragraph" w:customStyle="1" w:styleId="xl37">
    <w:name w:val="xl37"/>
    <w:basedOn w:val="a1"/>
    <w:rsid w:val="00754149"/>
    <w:pPr>
      <w:spacing w:before="100" w:beforeAutospacing="1" w:after="100" w:afterAutospacing="1"/>
    </w:pPr>
    <w:rPr>
      <w:rFonts w:ascii="Arial CYR" w:hAnsi="Arial CYR" w:cs="Arial CYR"/>
      <w:sz w:val="24"/>
      <w:szCs w:val="24"/>
    </w:rPr>
  </w:style>
  <w:style w:type="paragraph" w:customStyle="1" w:styleId="xl38">
    <w:name w:val="xl38"/>
    <w:basedOn w:val="a1"/>
    <w:rsid w:val="00754149"/>
    <w:pPr>
      <w:spacing w:before="100" w:beforeAutospacing="1" w:after="100" w:afterAutospacing="1"/>
      <w:jc w:val="center"/>
    </w:pPr>
    <w:rPr>
      <w:rFonts w:ascii="Arial CYR" w:hAnsi="Arial CYR" w:cs="Arial CYR"/>
      <w:sz w:val="24"/>
      <w:szCs w:val="24"/>
    </w:rPr>
  </w:style>
  <w:style w:type="paragraph" w:customStyle="1" w:styleId="xl39">
    <w:name w:val="xl39"/>
    <w:basedOn w:val="a1"/>
    <w:rsid w:val="00754149"/>
    <w:pPr>
      <w:spacing w:before="100" w:beforeAutospacing="1" w:after="100" w:afterAutospacing="1"/>
      <w:jc w:val="center"/>
    </w:pPr>
    <w:rPr>
      <w:rFonts w:ascii="Arial CYR" w:hAnsi="Arial CYR" w:cs="Arial CYR"/>
      <w:b/>
      <w:bCs/>
      <w:sz w:val="24"/>
      <w:szCs w:val="24"/>
    </w:rPr>
  </w:style>
  <w:style w:type="paragraph" w:customStyle="1" w:styleId="xl40">
    <w:name w:val="xl40"/>
    <w:basedOn w:val="a1"/>
    <w:rsid w:val="00754149"/>
    <w:pPr>
      <w:spacing w:before="100" w:beforeAutospacing="1" w:after="100" w:afterAutospacing="1"/>
    </w:pPr>
    <w:rPr>
      <w:rFonts w:ascii="Arial CYR" w:hAnsi="Arial CYR" w:cs="Arial CYR"/>
      <w:b/>
      <w:bCs/>
      <w:sz w:val="24"/>
      <w:szCs w:val="24"/>
      <w:u w:val="single"/>
    </w:rPr>
  </w:style>
  <w:style w:type="paragraph" w:customStyle="1" w:styleId="xl41">
    <w:name w:val="xl41"/>
    <w:basedOn w:val="a1"/>
    <w:rsid w:val="00754149"/>
    <w:pPr>
      <w:spacing w:before="100" w:beforeAutospacing="1" w:after="100" w:afterAutospacing="1"/>
    </w:pPr>
    <w:rPr>
      <w:rFonts w:ascii="Arial CYR" w:hAnsi="Arial CYR" w:cs="Arial CYR"/>
      <w:b/>
      <w:bCs/>
      <w:i/>
      <w:iCs/>
      <w:sz w:val="24"/>
      <w:szCs w:val="24"/>
    </w:rPr>
  </w:style>
  <w:style w:type="paragraph" w:customStyle="1" w:styleId="xl42">
    <w:name w:val="xl42"/>
    <w:basedOn w:val="a1"/>
    <w:rsid w:val="00754149"/>
    <w:pPr>
      <w:spacing w:before="100" w:beforeAutospacing="1" w:after="100" w:afterAutospacing="1"/>
      <w:jc w:val="center"/>
    </w:pPr>
    <w:rPr>
      <w:rFonts w:ascii="Arial CYR" w:hAnsi="Arial CYR" w:cs="Arial CYR"/>
      <w:sz w:val="18"/>
      <w:szCs w:val="18"/>
    </w:rPr>
  </w:style>
  <w:style w:type="paragraph" w:customStyle="1" w:styleId="xl43">
    <w:name w:val="xl43"/>
    <w:basedOn w:val="a1"/>
    <w:rsid w:val="00754149"/>
    <w:pPr>
      <w:spacing w:before="100" w:beforeAutospacing="1" w:after="100" w:afterAutospacing="1"/>
    </w:pPr>
    <w:rPr>
      <w:rFonts w:ascii="Arial CYR" w:hAnsi="Arial CYR" w:cs="Arial CYR"/>
      <w:b/>
      <w:bCs/>
      <w:sz w:val="18"/>
      <w:szCs w:val="18"/>
    </w:rPr>
  </w:style>
  <w:style w:type="paragraph" w:customStyle="1" w:styleId="xl44">
    <w:name w:val="xl44"/>
    <w:basedOn w:val="a1"/>
    <w:rsid w:val="00754149"/>
    <w:pPr>
      <w:spacing w:before="100" w:beforeAutospacing="1" w:after="100" w:afterAutospacing="1"/>
    </w:pPr>
    <w:rPr>
      <w:rFonts w:ascii="Arial CYR" w:hAnsi="Arial CYR" w:cs="Arial CYR"/>
      <w:sz w:val="18"/>
      <w:szCs w:val="18"/>
    </w:rPr>
  </w:style>
  <w:style w:type="paragraph" w:customStyle="1" w:styleId="xl45">
    <w:name w:val="xl45"/>
    <w:basedOn w:val="a1"/>
    <w:rsid w:val="00754149"/>
    <w:pPr>
      <w:spacing w:before="100" w:beforeAutospacing="1" w:after="100" w:afterAutospacing="1"/>
      <w:jc w:val="center"/>
    </w:pPr>
    <w:rPr>
      <w:rFonts w:ascii="Arial CYR" w:hAnsi="Arial CYR" w:cs="Arial CYR"/>
      <w:b/>
      <w:bCs/>
      <w:sz w:val="18"/>
      <w:szCs w:val="18"/>
    </w:rPr>
  </w:style>
  <w:style w:type="paragraph" w:customStyle="1" w:styleId="xl46">
    <w:name w:val="xl46"/>
    <w:basedOn w:val="a1"/>
    <w:rsid w:val="00754149"/>
    <w:pPr>
      <w:spacing w:before="100" w:beforeAutospacing="1" w:after="100" w:afterAutospacing="1"/>
    </w:pPr>
    <w:rPr>
      <w:rFonts w:ascii="Arial CYR" w:hAnsi="Arial CYR" w:cs="Arial CYR"/>
      <w:sz w:val="18"/>
      <w:szCs w:val="18"/>
    </w:rPr>
  </w:style>
  <w:style w:type="paragraph" w:customStyle="1" w:styleId="xl47">
    <w:name w:val="xl47"/>
    <w:basedOn w:val="a1"/>
    <w:rsid w:val="00754149"/>
    <w:pPr>
      <w:spacing w:before="100" w:beforeAutospacing="1" w:after="100" w:afterAutospacing="1"/>
    </w:pPr>
    <w:rPr>
      <w:rFonts w:ascii="Arial CYR" w:hAnsi="Arial CYR" w:cs="Arial CYR"/>
      <w:i/>
      <w:iCs/>
      <w:sz w:val="18"/>
      <w:szCs w:val="18"/>
      <w:u w:val="single"/>
    </w:rPr>
  </w:style>
  <w:style w:type="paragraph" w:customStyle="1" w:styleId="xl48">
    <w:name w:val="xl48"/>
    <w:basedOn w:val="a1"/>
    <w:rsid w:val="00754149"/>
    <w:pPr>
      <w:spacing w:before="100" w:beforeAutospacing="1" w:after="100" w:afterAutospacing="1"/>
      <w:jc w:val="center"/>
    </w:pPr>
    <w:rPr>
      <w:rFonts w:ascii="Arial CYR" w:hAnsi="Arial CYR" w:cs="Arial CYR"/>
      <w:sz w:val="18"/>
      <w:szCs w:val="18"/>
    </w:rPr>
  </w:style>
  <w:style w:type="paragraph" w:customStyle="1" w:styleId="xl49">
    <w:name w:val="xl49"/>
    <w:basedOn w:val="a1"/>
    <w:rsid w:val="00754149"/>
    <w:pPr>
      <w:spacing w:before="100" w:beforeAutospacing="1" w:after="100" w:afterAutospacing="1"/>
    </w:pPr>
    <w:rPr>
      <w:rFonts w:ascii="Arial CYR" w:hAnsi="Arial CYR" w:cs="Arial CYR"/>
      <w:b/>
      <w:bCs/>
      <w:sz w:val="18"/>
      <w:szCs w:val="18"/>
      <w:u w:val="single"/>
    </w:rPr>
  </w:style>
  <w:style w:type="paragraph" w:customStyle="1" w:styleId="xl50">
    <w:name w:val="xl50"/>
    <w:basedOn w:val="a1"/>
    <w:rsid w:val="00754149"/>
    <w:pPr>
      <w:spacing w:before="100" w:beforeAutospacing="1" w:after="100" w:afterAutospacing="1"/>
      <w:jc w:val="center"/>
    </w:pPr>
    <w:rPr>
      <w:rFonts w:ascii="Arial CYR" w:hAnsi="Arial CYR" w:cs="Arial CYR"/>
      <w:sz w:val="18"/>
      <w:szCs w:val="18"/>
      <w:u w:val="single"/>
    </w:rPr>
  </w:style>
  <w:style w:type="paragraph" w:customStyle="1" w:styleId="xl51">
    <w:name w:val="xl51"/>
    <w:basedOn w:val="a1"/>
    <w:rsid w:val="00754149"/>
    <w:pPr>
      <w:spacing w:before="100" w:beforeAutospacing="1" w:after="100" w:afterAutospacing="1"/>
    </w:pPr>
    <w:rPr>
      <w:rFonts w:ascii="Arial CYR" w:hAnsi="Arial CYR" w:cs="Arial CYR"/>
      <w:b/>
      <w:bCs/>
      <w:color w:val="000000"/>
      <w:sz w:val="18"/>
      <w:szCs w:val="18"/>
      <w:u w:val="single"/>
    </w:rPr>
  </w:style>
  <w:style w:type="paragraph" w:customStyle="1" w:styleId="xl52">
    <w:name w:val="xl52"/>
    <w:basedOn w:val="a1"/>
    <w:rsid w:val="00754149"/>
    <w:pPr>
      <w:spacing w:before="100" w:beforeAutospacing="1" w:after="100" w:afterAutospacing="1"/>
      <w:jc w:val="center"/>
    </w:pPr>
    <w:rPr>
      <w:rFonts w:ascii="Arial CYR" w:hAnsi="Arial CYR" w:cs="Arial CYR"/>
      <w:b/>
      <w:bCs/>
      <w:sz w:val="18"/>
      <w:szCs w:val="18"/>
      <w:u w:val="single"/>
    </w:rPr>
  </w:style>
  <w:style w:type="paragraph" w:customStyle="1" w:styleId="xl53">
    <w:name w:val="xl53"/>
    <w:basedOn w:val="a1"/>
    <w:rsid w:val="00754149"/>
    <w:pPr>
      <w:spacing w:before="100" w:beforeAutospacing="1" w:after="100" w:afterAutospacing="1"/>
    </w:pPr>
    <w:rPr>
      <w:rFonts w:ascii="Arial CYR" w:hAnsi="Arial CYR" w:cs="Arial CYR"/>
      <w:sz w:val="18"/>
      <w:szCs w:val="18"/>
      <w:u w:val="single"/>
    </w:rPr>
  </w:style>
  <w:style w:type="paragraph" w:customStyle="1" w:styleId="xl54">
    <w:name w:val="xl54"/>
    <w:basedOn w:val="a1"/>
    <w:rsid w:val="00754149"/>
    <w:pPr>
      <w:spacing w:before="100" w:beforeAutospacing="1" w:after="100" w:afterAutospacing="1"/>
    </w:pPr>
    <w:rPr>
      <w:rFonts w:ascii="Arial CYR" w:hAnsi="Arial CYR" w:cs="Arial CYR"/>
      <w:b/>
      <w:bCs/>
      <w:color w:val="000000"/>
      <w:sz w:val="24"/>
      <w:szCs w:val="24"/>
    </w:rPr>
  </w:style>
  <w:style w:type="paragraph" w:customStyle="1" w:styleId="xl55">
    <w:name w:val="xl55"/>
    <w:basedOn w:val="a1"/>
    <w:rsid w:val="00754149"/>
    <w:pPr>
      <w:spacing w:before="100" w:beforeAutospacing="1" w:after="100" w:afterAutospacing="1"/>
      <w:jc w:val="center"/>
    </w:pPr>
    <w:rPr>
      <w:rFonts w:ascii="Arial CYR" w:hAnsi="Arial CYR" w:cs="Arial CYR"/>
      <w:sz w:val="18"/>
      <w:szCs w:val="18"/>
    </w:rPr>
  </w:style>
  <w:style w:type="paragraph" w:customStyle="1" w:styleId="xl56">
    <w:name w:val="xl56"/>
    <w:basedOn w:val="a1"/>
    <w:rsid w:val="00754149"/>
    <w:pPr>
      <w:spacing w:before="100" w:beforeAutospacing="1" w:after="100" w:afterAutospacing="1"/>
      <w:jc w:val="center"/>
    </w:pPr>
    <w:rPr>
      <w:rFonts w:ascii="Arial CYR" w:hAnsi="Arial CYR" w:cs="Arial CYR"/>
      <w:b/>
      <w:bCs/>
      <w:sz w:val="18"/>
      <w:szCs w:val="18"/>
    </w:rPr>
  </w:style>
  <w:style w:type="paragraph" w:customStyle="1" w:styleId="xl57">
    <w:name w:val="xl57"/>
    <w:basedOn w:val="a1"/>
    <w:rsid w:val="00754149"/>
    <w:pPr>
      <w:spacing w:before="100" w:beforeAutospacing="1" w:after="100" w:afterAutospacing="1"/>
    </w:pPr>
    <w:rPr>
      <w:rFonts w:ascii="Arial CYR" w:hAnsi="Arial CYR" w:cs="Arial CYR"/>
      <w:b/>
      <w:bCs/>
      <w:sz w:val="24"/>
      <w:szCs w:val="24"/>
    </w:rPr>
  </w:style>
  <w:style w:type="paragraph" w:customStyle="1" w:styleId="xl58">
    <w:name w:val="xl58"/>
    <w:basedOn w:val="a1"/>
    <w:rsid w:val="00754149"/>
    <w:pPr>
      <w:spacing w:before="100" w:beforeAutospacing="1" w:after="100" w:afterAutospacing="1"/>
    </w:pPr>
    <w:rPr>
      <w:rFonts w:ascii="Arial CYR" w:hAnsi="Arial CYR" w:cs="Arial CYR"/>
      <w:sz w:val="24"/>
      <w:szCs w:val="24"/>
    </w:rPr>
  </w:style>
  <w:style w:type="paragraph" w:customStyle="1" w:styleId="xl59">
    <w:name w:val="xl59"/>
    <w:basedOn w:val="a1"/>
    <w:rsid w:val="00754149"/>
    <w:pPr>
      <w:spacing w:before="100" w:beforeAutospacing="1" w:after="100" w:afterAutospacing="1"/>
      <w:jc w:val="center"/>
    </w:pPr>
    <w:rPr>
      <w:rFonts w:ascii="Arial CYR" w:hAnsi="Arial CYR" w:cs="Arial CYR"/>
      <w:sz w:val="24"/>
      <w:szCs w:val="24"/>
    </w:rPr>
  </w:style>
  <w:style w:type="paragraph" w:customStyle="1" w:styleId="xl60">
    <w:name w:val="xl60"/>
    <w:basedOn w:val="a1"/>
    <w:rsid w:val="00754149"/>
    <w:pPr>
      <w:spacing w:before="100" w:beforeAutospacing="1" w:after="100" w:afterAutospacing="1"/>
    </w:pPr>
    <w:rPr>
      <w:rFonts w:ascii="Arial CYR" w:hAnsi="Arial CYR" w:cs="Arial CYR"/>
      <w:sz w:val="24"/>
      <w:szCs w:val="24"/>
    </w:rPr>
  </w:style>
  <w:style w:type="paragraph" w:customStyle="1" w:styleId="xl61">
    <w:name w:val="xl61"/>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2">
    <w:name w:val="xl62"/>
    <w:basedOn w:val="a1"/>
    <w:rsid w:val="00754149"/>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63">
    <w:name w:val="xl63"/>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4">
    <w:name w:val="xl64"/>
    <w:basedOn w:val="a1"/>
    <w:rsid w:val="00754149"/>
    <w:pPr>
      <w:spacing w:before="100" w:beforeAutospacing="1" w:after="100" w:afterAutospacing="1"/>
      <w:textAlignment w:val="center"/>
    </w:pPr>
    <w:rPr>
      <w:rFonts w:ascii="Helv" w:hAnsi="Helv" w:cs="Helv"/>
      <w:sz w:val="24"/>
      <w:szCs w:val="24"/>
    </w:rPr>
  </w:style>
  <w:style w:type="paragraph" w:customStyle="1" w:styleId="xl65">
    <w:name w:val="xl65"/>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6">
    <w:name w:val="xl66"/>
    <w:basedOn w:val="a1"/>
    <w:rsid w:val="00754149"/>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67">
    <w:name w:val="xl67"/>
    <w:basedOn w:val="a1"/>
    <w:rsid w:val="00754149"/>
    <w:pPr>
      <w:pBdr>
        <w:left w:val="single" w:sz="4" w:space="0" w:color="auto"/>
      </w:pBdr>
      <w:spacing w:before="100" w:beforeAutospacing="1" w:after="100" w:afterAutospacing="1"/>
      <w:jc w:val="center"/>
    </w:pPr>
    <w:rPr>
      <w:rFonts w:ascii="Arial CYR" w:hAnsi="Arial CYR" w:cs="Arial CYR"/>
      <w:sz w:val="24"/>
      <w:szCs w:val="24"/>
    </w:rPr>
  </w:style>
  <w:style w:type="paragraph" w:customStyle="1" w:styleId="xl68">
    <w:name w:val="xl68"/>
    <w:basedOn w:val="a1"/>
    <w:rsid w:val="00754149"/>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69">
    <w:name w:val="xl69"/>
    <w:basedOn w:val="a1"/>
    <w:rsid w:val="00754149"/>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24"/>
      <w:szCs w:val="24"/>
    </w:rPr>
  </w:style>
  <w:style w:type="paragraph" w:customStyle="1" w:styleId="xl70">
    <w:name w:val="xl70"/>
    <w:basedOn w:val="a1"/>
    <w:rsid w:val="00754149"/>
    <w:pPr>
      <w:pBdr>
        <w:left w:val="single" w:sz="4" w:space="0" w:color="auto"/>
        <w:bottom w:val="single" w:sz="4" w:space="0" w:color="auto"/>
      </w:pBdr>
      <w:spacing w:before="100" w:beforeAutospacing="1" w:after="100" w:afterAutospacing="1"/>
      <w:jc w:val="center"/>
    </w:pPr>
    <w:rPr>
      <w:rFonts w:ascii="Arial CYR" w:hAnsi="Arial CYR" w:cs="Arial CYR"/>
      <w:sz w:val="24"/>
      <w:szCs w:val="24"/>
    </w:rPr>
  </w:style>
  <w:style w:type="paragraph" w:customStyle="1" w:styleId="xl71">
    <w:name w:val="xl71"/>
    <w:basedOn w:val="a1"/>
    <w:rsid w:val="00754149"/>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2">
    <w:name w:val="xl72"/>
    <w:basedOn w:val="a1"/>
    <w:rsid w:val="00754149"/>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3">
    <w:name w:val="xl73"/>
    <w:basedOn w:val="a1"/>
    <w:rsid w:val="00754149"/>
    <w:pP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4">
    <w:name w:val="xl74"/>
    <w:basedOn w:val="a1"/>
    <w:rsid w:val="00754149"/>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CYR" w:hAnsi="Arial CYR" w:cs="Arial CYR"/>
      <w:sz w:val="24"/>
      <w:szCs w:val="24"/>
    </w:rPr>
  </w:style>
  <w:style w:type="paragraph" w:customStyle="1" w:styleId="xl75">
    <w:name w:val="xl75"/>
    <w:basedOn w:val="a1"/>
    <w:rsid w:val="00754149"/>
    <w:pPr>
      <w:pBdr>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6">
    <w:name w:val="xl76"/>
    <w:basedOn w:val="a1"/>
    <w:rsid w:val="00754149"/>
    <w:pPr>
      <w:pBdr>
        <w:top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7">
    <w:name w:val="xl77"/>
    <w:basedOn w:val="a1"/>
    <w:rsid w:val="00754149"/>
    <w:pPr>
      <w:pBdr>
        <w:bottom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78">
    <w:name w:val="xl78"/>
    <w:basedOn w:val="a1"/>
    <w:rsid w:val="00754149"/>
    <w:pPr>
      <w:pBdr>
        <w:left w:val="single" w:sz="4" w:space="0" w:color="auto"/>
        <w:right w:val="single" w:sz="4" w:space="0" w:color="auto"/>
      </w:pBdr>
      <w:spacing w:before="100" w:beforeAutospacing="1" w:after="100" w:afterAutospacing="1"/>
      <w:jc w:val="center"/>
    </w:pPr>
    <w:rPr>
      <w:rFonts w:ascii="Arial CYR" w:hAnsi="Arial CYR" w:cs="Arial CYR"/>
      <w:sz w:val="24"/>
      <w:szCs w:val="24"/>
    </w:rPr>
  </w:style>
  <w:style w:type="paragraph" w:customStyle="1" w:styleId="xl79">
    <w:name w:val="xl79"/>
    <w:basedOn w:val="a1"/>
    <w:rsid w:val="0075414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0">
    <w:name w:val="xl80"/>
    <w:basedOn w:val="a1"/>
    <w:rsid w:val="0075414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1">
    <w:name w:val="xl81"/>
    <w:basedOn w:val="a1"/>
    <w:rsid w:val="0075414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CYR" w:hAnsi="Arial CYR" w:cs="Arial CYR"/>
      <w:sz w:val="24"/>
      <w:szCs w:val="24"/>
    </w:rPr>
  </w:style>
  <w:style w:type="paragraph" w:customStyle="1" w:styleId="xl82">
    <w:name w:val="xl82"/>
    <w:basedOn w:val="a1"/>
    <w:rsid w:val="00754149"/>
    <w:pPr>
      <w:spacing w:before="100" w:beforeAutospacing="1" w:after="100" w:afterAutospacing="1"/>
    </w:pPr>
    <w:rPr>
      <w:rFonts w:ascii="Arial CYR" w:hAnsi="Arial CYR" w:cs="Arial CYR"/>
      <w:sz w:val="24"/>
      <w:szCs w:val="24"/>
    </w:rPr>
  </w:style>
  <w:style w:type="paragraph" w:customStyle="1" w:styleId="xl83">
    <w:name w:val="xl83"/>
    <w:basedOn w:val="a1"/>
    <w:rsid w:val="00754149"/>
    <w:pPr>
      <w:spacing w:before="100" w:beforeAutospacing="1" w:after="100" w:afterAutospacing="1"/>
      <w:jc w:val="center"/>
    </w:pPr>
    <w:rPr>
      <w:rFonts w:ascii="Arial CYR" w:hAnsi="Arial CYR" w:cs="Arial CYR"/>
      <w:b/>
      <w:bCs/>
      <w:sz w:val="24"/>
      <w:szCs w:val="24"/>
    </w:rPr>
  </w:style>
  <w:style w:type="paragraph" w:customStyle="1" w:styleId="xl84">
    <w:name w:val="xl84"/>
    <w:basedOn w:val="a1"/>
    <w:rsid w:val="00754149"/>
    <w:pPr>
      <w:spacing w:before="100" w:beforeAutospacing="1" w:after="100" w:afterAutospacing="1"/>
      <w:jc w:val="center"/>
    </w:pPr>
    <w:rPr>
      <w:sz w:val="24"/>
      <w:szCs w:val="24"/>
    </w:rPr>
  </w:style>
  <w:style w:type="paragraph" w:customStyle="1" w:styleId="xl85">
    <w:name w:val="xl85"/>
    <w:basedOn w:val="a1"/>
    <w:rsid w:val="0075414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6">
    <w:name w:val="xl86"/>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1"/>
    <w:rsid w:val="0075414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88">
    <w:name w:val="xl88"/>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a1"/>
    <w:rsid w:val="00754149"/>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CYR" w:hAnsi="Arial CYR" w:cs="Arial CYR"/>
      <w:b/>
      <w:bCs/>
      <w:sz w:val="24"/>
      <w:szCs w:val="24"/>
    </w:rPr>
  </w:style>
  <w:style w:type="paragraph" w:customStyle="1" w:styleId="xl91">
    <w:name w:val="xl91"/>
    <w:basedOn w:val="a1"/>
    <w:rsid w:val="00754149"/>
    <w:pPr>
      <w:pBdr>
        <w:left w:val="single" w:sz="4" w:space="0" w:color="auto"/>
      </w:pBdr>
      <w:spacing w:before="100" w:beforeAutospacing="1" w:after="100" w:afterAutospacing="1"/>
      <w:textAlignment w:val="center"/>
    </w:pPr>
    <w:rPr>
      <w:sz w:val="24"/>
      <w:szCs w:val="24"/>
    </w:rPr>
  </w:style>
  <w:style w:type="paragraph" w:customStyle="1" w:styleId="xl92">
    <w:name w:val="xl92"/>
    <w:basedOn w:val="a1"/>
    <w:rsid w:val="00754149"/>
    <w:pPr>
      <w:pBdr>
        <w:left w:val="single" w:sz="4" w:space="0" w:color="auto"/>
        <w:bottom w:val="single" w:sz="4" w:space="0" w:color="auto"/>
      </w:pBdr>
      <w:spacing w:before="100" w:beforeAutospacing="1" w:after="100" w:afterAutospacing="1"/>
      <w:textAlignment w:val="center"/>
    </w:pPr>
    <w:rPr>
      <w:sz w:val="24"/>
      <w:szCs w:val="24"/>
    </w:rPr>
  </w:style>
  <w:style w:type="paragraph" w:customStyle="1" w:styleId="xl93">
    <w:name w:val="xl93"/>
    <w:basedOn w:val="a1"/>
    <w:rsid w:val="00754149"/>
    <w:pPr>
      <w:pBdr>
        <w:top w:val="single" w:sz="4" w:space="0" w:color="auto"/>
        <w:left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4">
    <w:name w:val="xl94"/>
    <w:basedOn w:val="a1"/>
    <w:rsid w:val="00754149"/>
    <w:pPr>
      <w:pBdr>
        <w:top w:val="single" w:sz="4" w:space="0" w:color="auto"/>
        <w:bottom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5">
    <w:name w:val="xl95"/>
    <w:basedOn w:val="a1"/>
    <w:rsid w:val="00754149"/>
    <w:pPr>
      <w:pBdr>
        <w:top w:val="single" w:sz="4" w:space="0" w:color="auto"/>
        <w:bottom w:val="single" w:sz="4" w:space="0" w:color="auto"/>
      </w:pBdr>
      <w:spacing w:before="100" w:beforeAutospacing="1" w:after="100" w:afterAutospacing="1"/>
    </w:pPr>
    <w:rPr>
      <w:rFonts w:ascii="Arial CYR" w:hAnsi="Arial CYR" w:cs="Arial CYR"/>
      <w:sz w:val="24"/>
      <w:szCs w:val="24"/>
    </w:rPr>
  </w:style>
  <w:style w:type="paragraph" w:customStyle="1" w:styleId="xl96">
    <w:name w:val="xl96"/>
    <w:basedOn w:val="a1"/>
    <w:rsid w:val="00754149"/>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CYR" w:hAnsi="Arial CYR" w:cs="Arial CYR"/>
      <w:sz w:val="24"/>
      <w:szCs w:val="24"/>
    </w:rPr>
  </w:style>
  <w:style w:type="paragraph" w:customStyle="1" w:styleId="xl97">
    <w:name w:val="xl97"/>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styleId="aff2">
    <w:name w:val="Title"/>
    <w:aliases w:val="Çàãîëîâîê,Caaieiaie"/>
    <w:basedOn w:val="a1"/>
    <w:link w:val="aff3"/>
    <w:uiPriority w:val="10"/>
    <w:qFormat/>
    <w:rsid w:val="00754149"/>
    <w:pPr>
      <w:jc w:val="center"/>
    </w:pPr>
    <w:rPr>
      <w:rFonts w:ascii="Arial Narrow" w:hAnsi="Arial Narrow" w:cs="Arial Narrow"/>
      <w:sz w:val="24"/>
      <w:szCs w:val="24"/>
    </w:rPr>
  </w:style>
  <w:style w:type="character" w:customStyle="1" w:styleId="aff3">
    <w:name w:val="Название Знак"/>
    <w:aliases w:val="Çàãîëîâîê Знак,Caaieiaie Знак"/>
    <w:basedOn w:val="a2"/>
    <w:link w:val="aff2"/>
    <w:uiPriority w:val="10"/>
    <w:rsid w:val="00754149"/>
    <w:rPr>
      <w:rFonts w:ascii="Arial Narrow" w:eastAsia="Times New Roman" w:hAnsi="Arial Narrow" w:cs="Arial Narrow"/>
      <w:sz w:val="24"/>
      <w:szCs w:val="24"/>
      <w:lang w:eastAsia="ru-RU"/>
    </w:rPr>
  </w:style>
  <w:style w:type="paragraph" w:styleId="29">
    <w:name w:val="Body Text Indent 2"/>
    <w:basedOn w:val="a1"/>
    <w:link w:val="2a"/>
    <w:uiPriority w:val="99"/>
    <w:rsid w:val="00754149"/>
    <w:pPr>
      <w:suppressAutoHyphens/>
      <w:ind w:firstLine="360"/>
      <w:jc w:val="both"/>
    </w:pPr>
    <w:rPr>
      <w:sz w:val="24"/>
      <w:szCs w:val="24"/>
    </w:rPr>
  </w:style>
  <w:style w:type="character" w:customStyle="1" w:styleId="2a">
    <w:name w:val="Основной текст с отступом 2 Знак"/>
    <w:basedOn w:val="a2"/>
    <w:link w:val="29"/>
    <w:uiPriority w:val="99"/>
    <w:rsid w:val="00754149"/>
    <w:rPr>
      <w:rFonts w:ascii="Times New Roman" w:eastAsia="Times New Roman" w:hAnsi="Times New Roman" w:cs="Times New Roman"/>
      <w:sz w:val="24"/>
      <w:szCs w:val="24"/>
      <w:lang w:eastAsia="ru-RU"/>
    </w:rPr>
  </w:style>
  <w:style w:type="paragraph" w:styleId="19">
    <w:name w:val="index 1"/>
    <w:basedOn w:val="a1"/>
    <w:next w:val="a1"/>
    <w:autoRedefine/>
    <w:semiHidden/>
    <w:rsid w:val="00754149"/>
    <w:pPr>
      <w:spacing w:line="360" w:lineRule="auto"/>
      <w:ind w:left="280" w:hanging="280"/>
      <w:jc w:val="both"/>
    </w:pPr>
  </w:style>
  <w:style w:type="paragraph" w:styleId="2b">
    <w:name w:val="index 2"/>
    <w:basedOn w:val="a1"/>
    <w:next w:val="a1"/>
    <w:autoRedefine/>
    <w:semiHidden/>
    <w:rsid w:val="00754149"/>
    <w:pPr>
      <w:spacing w:line="360" w:lineRule="auto"/>
      <w:ind w:left="560" w:hanging="280"/>
      <w:jc w:val="both"/>
    </w:pPr>
  </w:style>
  <w:style w:type="paragraph" w:styleId="36">
    <w:name w:val="index 3"/>
    <w:basedOn w:val="a1"/>
    <w:next w:val="a1"/>
    <w:autoRedefine/>
    <w:semiHidden/>
    <w:rsid w:val="00754149"/>
    <w:pPr>
      <w:spacing w:line="360" w:lineRule="auto"/>
      <w:ind w:left="840" w:hanging="280"/>
      <w:jc w:val="both"/>
    </w:pPr>
  </w:style>
  <w:style w:type="paragraph" w:styleId="44">
    <w:name w:val="index 4"/>
    <w:basedOn w:val="a1"/>
    <w:next w:val="a1"/>
    <w:autoRedefine/>
    <w:semiHidden/>
    <w:rsid w:val="00754149"/>
    <w:pPr>
      <w:spacing w:line="360" w:lineRule="auto"/>
      <w:ind w:left="1120" w:hanging="280"/>
      <w:jc w:val="both"/>
    </w:pPr>
  </w:style>
  <w:style w:type="paragraph" w:styleId="52">
    <w:name w:val="index 5"/>
    <w:basedOn w:val="a1"/>
    <w:next w:val="a1"/>
    <w:autoRedefine/>
    <w:semiHidden/>
    <w:rsid w:val="00754149"/>
    <w:pPr>
      <w:spacing w:line="360" w:lineRule="auto"/>
      <w:ind w:left="1400" w:hanging="280"/>
      <w:jc w:val="both"/>
    </w:pPr>
  </w:style>
  <w:style w:type="paragraph" w:styleId="63">
    <w:name w:val="index 6"/>
    <w:basedOn w:val="a1"/>
    <w:next w:val="a1"/>
    <w:autoRedefine/>
    <w:semiHidden/>
    <w:rsid w:val="00754149"/>
    <w:pPr>
      <w:spacing w:line="360" w:lineRule="auto"/>
      <w:ind w:left="1680" w:hanging="280"/>
      <w:jc w:val="both"/>
    </w:pPr>
  </w:style>
  <w:style w:type="paragraph" w:styleId="72">
    <w:name w:val="index 7"/>
    <w:basedOn w:val="a1"/>
    <w:next w:val="a1"/>
    <w:autoRedefine/>
    <w:semiHidden/>
    <w:rsid w:val="00754149"/>
    <w:pPr>
      <w:spacing w:line="360" w:lineRule="auto"/>
      <w:ind w:left="1960" w:hanging="280"/>
      <w:jc w:val="both"/>
    </w:pPr>
  </w:style>
  <w:style w:type="paragraph" w:styleId="82">
    <w:name w:val="index 8"/>
    <w:basedOn w:val="a1"/>
    <w:next w:val="a1"/>
    <w:autoRedefine/>
    <w:semiHidden/>
    <w:rsid w:val="00754149"/>
    <w:pPr>
      <w:spacing w:line="360" w:lineRule="auto"/>
      <w:ind w:left="2240" w:hanging="280"/>
      <w:jc w:val="both"/>
    </w:pPr>
  </w:style>
  <w:style w:type="paragraph" w:styleId="92">
    <w:name w:val="index 9"/>
    <w:basedOn w:val="a1"/>
    <w:next w:val="a1"/>
    <w:autoRedefine/>
    <w:semiHidden/>
    <w:rsid w:val="00754149"/>
    <w:pPr>
      <w:spacing w:line="360" w:lineRule="auto"/>
      <w:ind w:left="2520" w:hanging="280"/>
      <w:jc w:val="both"/>
    </w:pPr>
  </w:style>
  <w:style w:type="paragraph" w:styleId="aff4">
    <w:name w:val="index heading"/>
    <w:basedOn w:val="a1"/>
    <w:next w:val="19"/>
    <w:semiHidden/>
    <w:rsid w:val="00754149"/>
    <w:pPr>
      <w:spacing w:line="360" w:lineRule="auto"/>
      <w:ind w:firstLine="567"/>
      <w:jc w:val="both"/>
    </w:pPr>
  </w:style>
  <w:style w:type="paragraph" w:styleId="aff5">
    <w:name w:val="table of figures"/>
    <w:basedOn w:val="a1"/>
    <w:next w:val="a1"/>
    <w:semiHidden/>
    <w:rsid w:val="00754149"/>
    <w:pPr>
      <w:spacing w:line="360" w:lineRule="auto"/>
      <w:ind w:left="560" w:hanging="560"/>
      <w:jc w:val="both"/>
    </w:pPr>
  </w:style>
  <w:style w:type="paragraph" w:customStyle="1" w:styleId="xl27">
    <w:name w:val="xl27"/>
    <w:basedOn w:val="a1"/>
    <w:rsid w:val="00754149"/>
    <w:pPr>
      <w:spacing w:before="100" w:beforeAutospacing="1" w:after="100" w:afterAutospacing="1"/>
    </w:pPr>
    <w:rPr>
      <w:rFonts w:ascii="Arial CYR" w:hAnsi="Arial CYR" w:cs="Arial CYR"/>
      <w:sz w:val="24"/>
      <w:szCs w:val="24"/>
    </w:rPr>
  </w:style>
  <w:style w:type="paragraph" w:styleId="37">
    <w:name w:val="Body Text 3"/>
    <w:basedOn w:val="a1"/>
    <w:link w:val="38"/>
    <w:uiPriority w:val="99"/>
    <w:rsid w:val="00754149"/>
    <w:pPr>
      <w:spacing w:after="120"/>
    </w:pPr>
    <w:rPr>
      <w:sz w:val="16"/>
      <w:szCs w:val="16"/>
    </w:rPr>
  </w:style>
  <w:style w:type="character" w:customStyle="1" w:styleId="38">
    <w:name w:val="Основной текст 3 Знак"/>
    <w:basedOn w:val="a2"/>
    <w:link w:val="37"/>
    <w:uiPriority w:val="99"/>
    <w:rsid w:val="00754149"/>
    <w:rPr>
      <w:rFonts w:ascii="Times New Roman" w:eastAsia="Times New Roman" w:hAnsi="Times New Roman" w:cs="Times New Roman"/>
      <w:sz w:val="16"/>
      <w:szCs w:val="16"/>
      <w:lang w:eastAsia="ru-RU"/>
    </w:rPr>
  </w:style>
  <w:style w:type="paragraph" w:styleId="aff6">
    <w:name w:val="Body Text Indent"/>
    <w:basedOn w:val="a1"/>
    <w:link w:val="aff7"/>
    <w:rsid w:val="00754149"/>
    <w:pPr>
      <w:spacing w:after="120"/>
      <w:ind w:left="283"/>
    </w:pPr>
  </w:style>
  <w:style w:type="character" w:customStyle="1" w:styleId="aff7">
    <w:name w:val="Основной текст с отступом Знак"/>
    <w:basedOn w:val="a2"/>
    <w:link w:val="aff6"/>
    <w:rsid w:val="00754149"/>
    <w:rPr>
      <w:rFonts w:ascii="Times New Roman" w:eastAsia="Times New Roman" w:hAnsi="Times New Roman" w:cs="Times New Roman"/>
      <w:sz w:val="28"/>
      <w:szCs w:val="28"/>
      <w:lang w:eastAsia="ru-RU"/>
    </w:rPr>
  </w:style>
  <w:style w:type="paragraph" w:customStyle="1" w:styleId="1a">
    <w:name w:val="Обычный1"/>
    <w:rsid w:val="00754149"/>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uiPriority w:val="99"/>
    <w:rsid w:val="00754149"/>
    <w:rPr>
      <w:rFonts w:ascii="Tahoma" w:hAnsi="Tahoma" w:cs="Tahoma"/>
      <w:sz w:val="16"/>
      <w:szCs w:val="16"/>
    </w:rPr>
  </w:style>
  <w:style w:type="character" w:customStyle="1" w:styleId="aff9">
    <w:name w:val="Текст выноски Знак"/>
    <w:basedOn w:val="a2"/>
    <w:link w:val="aff8"/>
    <w:uiPriority w:val="99"/>
    <w:rsid w:val="00754149"/>
    <w:rPr>
      <w:rFonts w:ascii="Tahoma" w:eastAsia="Times New Roman" w:hAnsi="Tahoma" w:cs="Tahoma"/>
      <w:sz w:val="16"/>
      <w:szCs w:val="16"/>
      <w:lang w:eastAsia="ru-RU"/>
    </w:rPr>
  </w:style>
  <w:style w:type="paragraph" w:customStyle="1" w:styleId="affa">
    <w:name w:val="Таблицы (моноширинный)"/>
    <w:basedOn w:val="a1"/>
    <w:next w:val="a1"/>
    <w:rsid w:val="00754149"/>
    <w:pPr>
      <w:widowControl w:val="0"/>
      <w:autoSpaceDE w:val="0"/>
      <w:autoSpaceDN w:val="0"/>
      <w:adjustRightInd w:val="0"/>
      <w:jc w:val="both"/>
    </w:pPr>
    <w:rPr>
      <w:rFonts w:ascii="Courier New" w:hAnsi="Courier New" w:cs="Courier New"/>
      <w:sz w:val="20"/>
      <w:szCs w:val="20"/>
    </w:rPr>
  </w:style>
  <w:style w:type="character" w:customStyle="1" w:styleId="affb">
    <w:name w:val="Цветовое выделение"/>
    <w:rsid w:val="00754149"/>
    <w:rPr>
      <w:b/>
      <w:bCs/>
      <w:color w:val="000080"/>
      <w:sz w:val="20"/>
      <w:szCs w:val="20"/>
    </w:rPr>
  </w:style>
  <w:style w:type="paragraph" w:styleId="affc">
    <w:name w:val="Block Text"/>
    <w:basedOn w:val="a1"/>
    <w:rsid w:val="00754149"/>
    <w:pPr>
      <w:suppressAutoHyphens/>
      <w:ind w:left="57" w:right="57"/>
    </w:pPr>
    <w:rPr>
      <w:snapToGrid w:val="0"/>
      <w:sz w:val="24"/>
      <w:szCs w:val="24"/>
    </w:rPr>
  </w:style>
  <w:style w:type="paragraph" w:styleId="affd">
    <w:name w:val="Normal (Web)"/>
    <w:basedOn w:val="a1"/>
    <w:rsid w:val="00754149"/>
    <w:pPr>
      <w:spacing w:before="100" w:beforeAutospacing="1" w:after="100" w:afterAutospacing="1"/>
    </w:pPr>
    <w:rPr>
      <w:rFonts w:ascii="Arial Unicode MS" w:eastAsia="Arial Unicode MS" w:hAnsi="Arial Unicode MS" w:cs="Arial Unicode MS"/>
      <w:sz w:val="24"/>
      <w:szCs w:val="24"/>
    </w:rPr>
  </w:style>
  <w:style w:type="numbering" w:customStyle="1" w:styleId="10">
    <w:name w:val="Стиль1"/>
    <w:rsid w:val="00754149"/>
    <w:pPr>
      <w:numPr>
        <w:numId w:val="6"/>
      </w:numPr>
    </w:pPr>
  </w:style>
  <w:style w:type="numbering" w:styleId="111111">
    <w:name w:val="Outline List 2"/>
    <w:basedOn w:val="a4"/>
    <w:rsid w:val="00754149"/>
    <w:pPr>
      <w:numPr>
        <w:numId w:val="5"/>
      </w:numPr>
    </w:pPr>
  </w:style>
  <w:style w:type="paragraph" w:styleId="2">
    <w:name w:val="List Number 2"/>
    <w:basedOn w:val="a1"/>
    <w:rsid w:val="00754149"/>
    <w:pPr>
      <w:numPr>
        <w:numId w:val="9"/>
      </w:numPr>
    </w:pPr>
  </w:style>
  <w:style w:type="paragraph" w:customStyle="1" w:styleId="11">
    <w:name w:val="Стиль Заголовок 1 + По левому краю"/>
    <w:basedOn w:val="14"/>
    <w:rsid w:val="00754149"/>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uiPriority w:val="99"/>
    <w:rsid w:val="00754149"/>
  </w:style>
  <w:style w:type="paragraph" w:customStyle="1" w:styleId="OP111">
    <w:name w:val="OP.1.1.1"/>
    <w:basedOn w:val="a1"/>
    <w:link w:val="OP1110"/>
    <w:autoRedefine/>
    <w:rsid w:val="00754149"/>
    <w:pPr>
      <w:numPr>
        <w:numId w:val="25"/>
      </w:numPr>
      <w:tabs>
        <w:tab w:val="left" w:pos="0"/>
      </w:tabs>
      <w:jc w:val="both"/>
      <w:outlineLvl w:val="2"/>
    </w:pPr>
    <w:rPr>
      <w:rFonts w:eastAsia="Batang"/>
      <w:bCs/>
      <w:sz w:val="20"/>
      <w:szCs w:val="20"/>
    </w:rPr>
  </w:style>
  <w:style w:type="character" w:customStyle="1" w:styleId="OP1110">
    <w:name w:val="OP.1.1.1 Знак"/>
    <w:link w:val="OP111"/>
    <w:locked/>
    <w:rsid w:val="00754149"/>
    <w:rPr>
      <w:rFonts w:ascii="Times New Roman" w:eastAsia="Batang" w:hAnsi="Times New Roman" w:cs="Times New Roman"/>
      <w:bCs/>
      <w:sz w:val="20"/>
      <w:szCs w:val="20"/>
      <w:lang w:eastAsia="ru-RU"/>
    </w:rPr>
  </w:style>
  <w:style w:type="character" w:customStyle="1" w:styleId="FontStyle19">
    <w:name w:val="Font Style19"/>
    <w:rsid w:val="00754149"/>
    <w:rPr>
      <w:rFonts w:ascii="Times New Roman" w:hAnsi="Times New Roman"/>
      <w:sz w:val="22"/>
    </w:rPr>
  </w:style>
  <w:style w:type="paragraph" w:customStyle="1" w:styleId="OP1111">
    <w:name w:val="OP.1.1.1.1"/>
    <w:basedOn w:val="a1"/>
    <w:link w:val="OP11110"/>
    <w:autoRedefine/>
    <w:rsid w:val="00754149"/>
    <w:pPr>
      <w:numPr>
        <w:ilvl w:val="3"/>
        <w:numId w:val="10"/>
      </w:numPr>
      <w:jc w:val="both"/>
      <w:outlineLvl w:val="3"/>
    </w:pPr>
    <w:rPr>
      <w:sz w:val="24"/>
      <w:szCs w:val="24"/>
    </w:rPr>
  </w:style>
  <w:style w:type="paragraph" w:customStyle="1" w:styleId="OP1">
    <w:name w:val="OP.1"/>
    <w:basedOn w:val="a1"/>
    <w:link w:val="OP10"/>
    <w:rsid w:val="00754149"/>
    <w:pPr>
      <w:numPr>
        <w:numId w:val="10"/>
      </w:numPr>
      <w:spacing w:before="360" w:after="120"/>
      <w:outlineLvl w:val="0"/>
    </w:pPr>
    <w:rPr>
      <w:b/>
      <w:bCs/>
      <w:sz w:val="24"/>
      <w:szCs w:val="24"/>
    </w:rPr>
  </w:style>
  <w:style w:type="character" w:customStyle="1" w:styleId="OP11110">
    <w:name w:val="OP.1.1.1.1 Знак"/>
    <w:link w:val="OP1111"/>
    <w:locked/>
    <w:rsid w:val="00754149"/>
    <w:rPr>
      <w:rFonts w:ascii="Times New Roman" w:eastAsia="Times New Roman" w:hAnsi="Times New Roman" w:cs="Times New Roman"/>
      <w:sz w:val="24"/>
      <w:szCs w:val="24"/>
      <w:lang w:eastAsia="ru-RU"/>
    </w:rPr>
  </w:style>
  <w:style w:type="character" w:customStyle="1" w:styleId="FontStyle20">
    <w:name w:val="Font Style20"/>
    <w:uiPriority w:val="99"/>
    <w:rsid w:val="00754149"/>
    <w:rPr>
      <w:rFonts w:ascii="Times New Roman" w:hAnsi="Times New Roman"/>
      <w:b/>
      <w:sz w:val="22"/>
    </w:rPr>
  </w:style>
  <w:style w:type="character" w:customStyle="1" w:styleId="FontStyle30">
    <w:name w:val="Font Style30"/>
    <w:uiPriority w:val="99"/>
    <w:rsid w:val="00754149"/>
    <w:rPr>
      <w:rFonts w:ascii="Times New Roman" w:hAnsi="Times New Roman"/>
      <w:sz w:val="20"/>
    </w:rPr>
  </w:style>
  <w:style w:type="character" w:customStyle="1" w:styleId="OP10">
    <w:name w:val="OP.1 Знак"/>
    <w:link w:val="OP1"/>
    <w:locked/>
    <w:rsid w:val="00754149"/>
    <w:rPr>
      <w:rFonts w:ascii="Times New Roman" w:eastAsia="Times New Roman" w:hAnsi="Times New Roman" w:cs="Times New Roman"/>
      <w:b/>
      <w:bCs/>
      <w:sz w:val="24"/>
      <w:szCs w:val="24"/>
      <w:lang w:eastAsia="ru-RU"/>
    </w:rPr>
  </w:style>
  <w:style w:type="table" w:styleId="afff">
    <w:name w:val="Table Grid"/>
    <w:basedOn w:val="a3"/>
    <w:uiPriority w:val="59"/>
    <w:rsid w:val="007541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754149"/>
    <w:pPr>
      <w:widowControl w:val="0"/>
      <w:autoSpaceDE w:val="0"/>
      <w:autoSpaceDN w:val="0"/>
      <w:adjustRightInd w:val="0"/>
      <w:spacing w:line="266" w:lineRule="exact"/>
      <w:ind w:firstLine="554"/>
      <w:jc w:val="both"/>
    </w:pPr>
    <w:rPr>
      <w:rFonts w:ascii="Segoe UI" w:hAnsi="Segoe UI" w:cs="Segoe UI"/>
      <w:sz w:val="24"/>
      <w:szCs w:val="24"/>
    </w:rPr>
  </w:style>
  <w:style w:type="paragraph" w:styleId="afff0">
    <w:name w:val="List Paragraph"/>
    <w:basedOn w:val="a1"/>
    <w:link w:val="afff1"/>
    <w:uiPriority w:val="99"/>
    <w:qFormat/>
    <w:rsid w:val="00754149"/>
    <w:pPr>
      <w:ind w:left="708"/>
    </w:p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754149"/>
    <w:pPr>
      <w:spacing w:after="160" w:line="240" w:lineRule="exact"/>
    </w:pPr>
    <w:rPr>
      <w:rFonts w:ascii="Verdana" w:hAnsi="Verdana" w:cs="Verdana"/>
      <w:sz w:val="20"/>
      <w:szCs w:val="20"/>
      <w:lang w:val="en-US" w:eastAsia="en-US"/>
    </w:rPr>
  </w:style>
  <w:style w:type="paragraph" w:styleId="20">
    <w:name w:val="List Bullet 2"/>
    <w:basedOn w:val="a1"/>
    <w:autoRedefine/>
    <w:rsid w:val="00754149"/>
    <w:pPr>
      <w:numPr>
        <w:numId w:val="11"/>
      </w:numPr>
      <w:spacing w:after="60"/>
      <w:jc w:val="both"/>
    </w:pPr>
    <w:rPr>
      <w:sz w:val="24"/>
      <w:szCs w:val="20"/>
    </w:rPr>
  </w:style>
  <w:style w:type="paragraph" w:styleId="afff2">
    <w:name w:val="No Spacing"/>
    <w:link w:val="afff3"/>
    <w:uiPriority w:val="1"/>
    <w:qFormat/>
    <w:rsid w:val="00754149"/>
    <w:pPr>
      <w:spacing w:after="0" w:line="240" w:lineRule="auto"/>
    </w:pPr>
    <w:rPr>
      <w:rFonts w:ascii="Times New Roman" w:eastAsia="Times New Roman" w:hAnsi="Times New Roman" w:cs="Times New Roman"/>
      <w:sz w:val="24"/>
      <w:szCs w:val="24"/>
      <w:lang w:eastAsia="ru-RU"/>
    </w:rPr>
  </w:style>
  <w:style w:type="character" w:customStyle="1" w:styleId="18">
    <w:name w:val="Пункт Знак1"/>
    <w:link w:val="af9"/>
    <w:rsid w:val="00754149"/>
    <w:rPr>
      <w:rFonts w:ascii="Times New Roman" w:eastAsia="Times New Roman" w:hAnsi="Times New Roman" w:cs="Times New Roman"/>
      <w:sz w:val="28"/>
      <w:szCs w:val="28"/>
      <w:lang w:eastAsia="ru-RU"/>
    </w:rPr>
  </w:style>
  <w:style w:type="paragraph" w:styleId="afff4">
    <w:name w:val="endnote text"/>
    <w:basedOn w:val="a1"/>
    <w:link w:val="afff5"/>
    <w:rsid w:val="00754149"/>
    <w:rPr>
      <w:sz w:val="20"/>
      <w:szCs w:val="20"/>
    </w:rPr>
  </w:style>
  <w:style w:type="character" w:customStyle="1" w:styleId="afff5">
    <w:name w:val="Текст концевой сноски Знак"/>
    <w:basedOn w:val="a2"/>
    <w:link w:val="afff4"/>
    <w:rsid w:val="00754149"/>
    <w:rPr>
      <w:rFonts w:ascii="Times New Roman" w:eastAsia="Times New Roman" w:hAnsi="Times New Roman" w:cs="Times New Roman"/>
      <w:sz w:val="20"/>
      <w:szCs w:val="20"/>
      <w:lang w:eastAsia="ru-RU"/>
    </w:rPr>
  </w:style>
  <w:style w:type="character" w:styleId="afff6">
    <w:name w:val="endnote reference"/>
    <w:rsid w:val="00754149"/>
    <w:rPr>
      <w:vertAlign w:val="superscript"/>
    </w:rPr>
  </w:style>
  <w:style w:type="paragraph" w:customStyle="1" w:styleId="23">
    <w:name w:val="Пункт2"/>
    <w:basedOn w:val="af9"/>
    <w:link w:val="2c"/>
    <w:rsid w:val="00754149"/>
    <w:pPr>
      <w:keepNext/>
      <w:numPr>
        <w:ilvl w:val="2"/>
        <w:numId w:val="7"/>
      </w:numPr>
      <w:suppressAutoHyphens/>
      <w:spacing w:before="240" w:after="120" w:line="240" w:lineRule="auto"/>
      <w:jc w:val="left"/>
      <w:outlineLvl w:val="2"/>
    </w:pPr>
    <w:rPr>
      <w:b/>
      <w:szCs w:val="20"/>
    </w:rPr>
  </w:style>
  <w:style w:type="character" w:customStyle="1" w:styleId="afff7">
    <w:name w:val="Пункт Знак"/>
    <w:rsid w:val="00754149"/>
    <w:rPr>
      <w:sz w:val="28"/>
      <w:lang w:val="ru-RU" w:eastAsia="ru-RU" w:bidi="ar-SA"/>
    </w:rPr>
  </w:style>
  <w:style w:type="character" w:customStyle="1" w:styleId="afff8">
    <w:name w:val="Подпункт Знак"/>
    <w:rsid w:val="00754149"/>
  </w:style>
  <w:style w:type="paragraph" w:customStyle="1" w:styleId="110">
    <w:name w:val="Заголовок 11"/>
    <w:basedOn w:val="1a"/>
    <w:next w:val="1a"/>
    <w:rsid w:val="00754149"/>
    <w:pPr>
      <w:keepNext/>
      <w:jc w:val="center"/>
    </w:pPr>
    <w:rPr>
      <w:b/>
      <w:sz w:val="20"/>
    </w:rPr>
  </w:style>
  <w:style w:type="paragraph" w:customStyle="1" w:styleId="310">
    <w:name w:val="Основной текст с отступом 31"/>
    <w:basedOn w:val="1a"/>
    <w:rsid w:val="00754149"/>
    <w:pPr>
      <w:spacing w:line="220" w:lineRule="auto"/>
      <w:ind w:firstLine="426"/>
      <w:jc w:val="both"/>
    </w:pPr>
    <w:rPr>
      <w:sz w:val="20"/>
    </w:rPr>
  </w:style>
  <w:style w:type="paragraph" w:customStyle="1" w:styleId="FR1">
    <w:name w:val="FR1"/>
    <w:rsid w:val="00754149"/>
    <w:pPr>
      <w:spacing w:after="0" w:line="640" w:lineRule="auto"/>
      <w:jc w:val="both"/>
    </w:pPr>
    <w:rPr>
      <w:rFonts w:ascii="Courier New" w:eastAsia="Times New Roman" w:hAnsi="Courier New" w:cs="Times New Roman"/>
      <w:snapToGrid w:val="0"/>
      <w:sz w:val="18"/>
      <w:szCs w:val="20"/>
      <w:lang w:eastAsia="ru-RU"/>
    </w:rPr>
  </w:style>
  <w:style w:type="paragraph" w:customStyle="1" w:styleId="1b">
    <w:name w:val="Цитата1"/>
    <w:basedOn w:val="1a"/>
    <w:rsid w:val="00754149"/>
    <w:pPr>
      <w:ind w:left="7088" w:right="-23"/>
    </w:pPr>
    <w:rPr>
      <w:sz w:val="20"/>
    </w:rPr>
  </w:style>
  <w:style w:type="paragraph" w:customStyle="1" w:styleId="afff9">
    <w:name w:val="Подподподпункт"/>
    <w:basedOn w:val="a1"/>
    <w:rsid w:val="00754149"/>
    <w:pPr>
      <w:tabs>
        <w:tab w:val="left" w:pos="1134"/>
        <w:tab w:val="left" w:pos="1701"/>
        <w:tab w:val="num" w:pos="3560"/>
      </w:tabs>
      <w:spacing w:line="360" w:lineRule="auto"/>
      <w:ind w:left="3560" w:hanging="1008"/>
      <w:jc w:val="both"/>
    </w:pPr>
    <w:rPr>
      <w:snapToGrid w:val="0"/>
      <w:szCs w:val="20"/>
    </w:rPr>
  </w:style>
  <w:style w:type="paragraph" w:customStyle="1" w:styleId="13">
    <w:name w:val="Пункт1"/>
    <w:basedOn w:val="a1"/>
    <w:rsid w:val="00754149"/>
    <w:pPr>
      <w:numPr>
        <w:numId w:val="8"/>
      </w:numPr>
      <w:spacing w:before="240" w:line="360" w:lineRule="auto"/>
      <w:jc w:val="center"/>
    </w:pPr>
    <w:rPr>
      <w:rFonts w:ascii="Arial" w:hAnsi="Arial"/>
      <w:b/>
      <w:snapToGrid w:val="0"/>
    </w:rPr>
  </w:style>
  <w:style w:type="paragraph" w:styleId="afffa">
    <w:name w:val="annotation text"/>
    <w:basedOn w:val="a1"/>
    <w:link w:val="afffb"/>
    <w:uiPriority w:val="99"/>
    <w:rsid w:val="00754149"/>
    <w:pPr>
      <w:spacing w:line="360" w:lineRule="auto"/>
      <w:ind w:firstLine="567"/>
      <w:jc w:val="both"/>
    </w:pPr>
    <w:rPr>
      <w:sz w:val="20"/>
      <w:szCs w:val="20"/>
    </w:rPr>
  </w:style>
  <w:style w:type="character" w:customStyle="1" w:styleId="afffb">
    <w:name w:val="Текст примечания Знак"/>
    <w:basedOn w:val="a2"/>
    <w:link w:val="afffa"/>
    <w:uiPriority w:val="99"/>
    <w:rsid w:val="00754149"/>
    <w:rPr>
      <w:rFonts w:ascii="Times New Roman" w:eastAsia="Times New Roman" w:hAnsi="Times New Roman" w:cs="Times New Roman"/>
      <w:sz w:val="20"/>
      <w:szCs w:val="20"/>
      <w:lang w:eastAsia="ru-RU"/>
    </w:rPr>
  </w:style>
  <w:style w:type="character" w:styleId="afffc">
    <w:name w:val="annotation reference"/>
    <w:uiPriority w:val="99"/>
    <w:rsid w:val="00754149"/>
    <w:rPr>
      <w:sz w:val="16"/>
      <w:szCs w:val="16"/>
    </w:rPr>
  </w:style>
  <w:style w:type="paragraph" w:customStyle="1" w:styleId="22">
    <w:name w:val="Пункт_2"/>
    <w:basedOn w:val="a1"/>
    <w:rsid w:val="00754149"/>
    <w:pPr>
      <w:numPr>
        <w:ilvl w:val="1"/>
        <w:numId w:val="16"/>
      </w:numPr>
      <w:tabs>
        <w:tab w:val="left" w:pos="1134"/>
      </w:tabs>
      <w:spacing w:line="360" w:lineRule="auto"/>
      <w:jc w:val="both"/>
    </w:pPr>
    <w:rPr>
      <w:snapToGrid w:val="0"/>
      <w:szCs w:val="20"/>
    </w:rPr>
  </w:style>
  <w:style w:type="paragraph" w:customStyle="1" w:styleId="31">
    <w:name w:val="Пункт_3"/>
    <w:basedOn w:val="22"/>
    <w:rsid w:val="00754149"/>
    <w:pPr>
      <w:numPr>
        <w:ilvl w:val="2"/>
      </w:numPr>
      <w:tabs>
        <w:tab w:val="clear" w:pos="1134"/>
      </w:tabs>
    </w:pPr>
  </w:style>
  <w:style w:type="paragraph" w:customStyle="1" w:styleId="41">
    <w:name w:val="Пункт_4"/>
    <w:basedOn w:val="31"/>
    <w:rsid w:val="00754149"/>
    <w:pPr>
      <w:numPr>
        <w:ilvl w:val="3"/>
      </w:numPr>
      <w:tabs>
        <w:tab w:val="left" w:pos="1134"/>
        <w:tab w:val="left" w:pos="1418"/>
      </w:tabs>
    </w:pPr>
    <w:rPr>
      <w:snapToGrid/>
    </w:rPr>
  </w:style>
  <w:style w:type="paragraph" w:customStyle="1" w:styleId="5ABCD">
    <w:name w:val="Пункт_5_ABCD"/>
    <w:basedOn w:val="a1"/>
    <w:rsid w:val="00754149"/>
    <w:pPr>
      <w:numPr>
        <w:ilvl w:val="4"/>
        <w:numId w:val="16"/>
      </w:numPr>
      <w:tabs>
        <w:tab w:val="left" w:pos="1134"/>
        <w:tab w:val="left" w:pos="1701"/>
      </w:tabs>
      <w:spacing w:line="360" w:lineRule="auto"/>
      <w:jc w:val="both"/>
    </w:pPr>
    <w:rPr>
      <w:snapToGrid w:val="0"/>
      <w:szCs w:val="20"/>
    </w:rPr>
  </w:style>
  <w:style w:type="paragraph" w:customStyle="1" w:styleId="12">
    <w:name w:val="Пункт_1"/>
    <w:basedOn w:val="a1"/>
    <w:rsid w:val="00754149"/>
    <w:pPr>
      <w:keepNext/>
      <w:numPr>
        <w:numId w:val="16"/>
      </w:numPr>
      <w:spacing w:before="240" w:line="360" w:lineRule="auto"/>
      <w:ind w:hanging="278"/>
      <w:jc w:val="center"/>
    </w:pPr>
    <w:rPr>
      <w:rFonts w:ascii="Arial" w:hAnsi="Arial"/>
      <w:b/>
      <w:snapToGrid w:val="0"/>
    </w:rPr>
  </w:style>
  <w:style w:type="numbering" w:customStyle="1" w:styleId="a">
    <w:name w:val="Маркированный тире"/>
    <w:basedOn w:val="a4"/>
    <w:rsid w:val="00754149"/>
    <w:pPr>
      <w:numPr>
        <w:numId w:val="17"/>
      </w:numPr>
    </w:pPr>
  </w:style>
  <w:style w:type="paragraph" w:customStyle="1" w:styleId="afffd">
    <w:name w:val="Примечание"/>
    <w:basedOn w:val="a1"/>
    <w:rsid w:val="00754149"/>
    <w:pPr>
      <w:numPr>
        <w:ilvl w:val="1"/>
      </w:numPr>
      <w:spacing w:before="120" w:after="240" w:line="360" w:lineRule="auto"/>
      <w:ind w:left="1701" w:right="567"/>
      <w:jc w:val="both"/>
    </w:pPr>
    <w:rPr>
      <w:snapToGrid w:val="0"/>
      <w:spacing w:val="20"/>
      <w:sz w:val="20"/>
      <w:szCs w:val="20"/>
    </w:rPr>
  </w:style>
  <w:style w:type="paragraph" w:customStyle="1" w:styleId="tztxtlist">
    <w:name w:val="tz_txt_list"/>
    <w:basedOn w:val="a1"/>
    <w:rsid w:val="00754149"/>
    <w:pPr>
      <w:numPr>
        <w:numId w:val="18"/>
      </w:numPr>
      <w:spacing w:line="360" w:lineRule="auto"/>
      <w:jc w:val="both"/>
    </w:pPr>
    <w:rPr>
      <w:snapToGrid w:val="0"/>
      <w:szCs w:val="20"/>
    </w:rPr>
  </w:style>
  <w:style w:type="paragraph" w:customStyle="1" w:styleId="Tableheader">
    <w:name w:val="Table_header"/>
    <w:basedOn w:val="a1"/>
    <w:rsid w:val="00754149"/>
    <w:pPr>
      <w:jc w:val="both"/>
    </w:pPr>
    <w:rPr>
      <w:b/>
      <w:sz w:val="20"/>
      <w:szCs w:val="24"/>
    </w:rPr>
  </w:style>
  <w:style w:type="paragraph" w:customStyle="1" w:styleId="Tabletext">
    <w:name w:val="Table_text"/>
    <w:basedOn w:val="a1"/>
    <w:rsid w:val="00754149"/>
    <w:pPr>
      <w:jc w:val="both"/>
    </w:pPr>
    <w:rPr>
      <w:sz w:val="20"/>
      <w:szCs w:val="24"/>
    </w:rPr>
  </w:style>
  <w:style w:type="paragraph" w:customStyle="1" w:styleId="ListBul">
    <w:name w:val="ListBul"/>
    <w:basedOn w:val="a1"/>
    <w:rsid w:val="00754149"/>
    <w:pPr>
      <w:numPr>
        <w:numId w:val="19"/>
      </w:numPr>
      <w:tabs>
        <w:tab w:val="clear" w:pos="360"/>
        <w:tab w:val="left" w:pos="284"/>
      </w:tabs>
      <w:jc w:val="both"/>
    </w:pPr>
    <w:rPr>
      <w:sz w:val="22"/>
      <w:szCs w:val="24"/>
    </w:rPr>
  </w:style>
  <w:style w:type="character" w:customStyle="1" w:styleId="2c">
    <w:name w:val="Пункт2 Знак"/>
    <w:link w:val="23"/>
    <w:rsid w:val="00754149"/>
    <w:rPr>
      <w:rFonts w:ascii="Times New Roman" w:eastAsia="Times New Roman" w:hAnsi="Times New Roman" w:cs="Times New Roman"/>
      <w:b/>
      <w:sz w:val="28"/>
      <w:szCs w:val="20"/>
      <w:lang w:eastAsia="ru-RU"/>
    </w:rPr>
  </w:style>
  <w:style w:type="paragraph" w:styleId="afffe">
    <w:name w:val="annotation subject"/>
    <w:basedOn w:val="afffa"/>
    <w:next w:val="afffa"/>
    <w:link w:val="affff"/>
    <w:uiPriority w:val="99"/>
    <w:rsid w:val="00754149"/>
    <w:rPr>
      <w:b/>
      <w:bCs/>
    </w:rPr>
  </w:style>
  <w:style w:type="character" w:customStyle="1" w:styleId="affff">
    <w:name w:val="Тема примечания Знак"/>
    <w:basedOn w:val="afffb"/>
    <w:link w:val="afffe"/>
    <w:uiPriority w:val="99"/>
    <w:rsid w:val="00754149"/>
    <w:rPr>
      <w:rFonts w:ascii="Times New Roman" w:eastAsia="Times New Roman" w:hAnsi="Times New Roman" w:cs="Times New Roman"/>
      <w:b/>
      <w:bCs/>
      <w:sz w:val="20"/>
      <w:szCs w:val="20"/>
      <w:lang w:eastAsia="ru-RU"/>
    </w:rPr>
  </w:style>
  <w:style w:type="character" w:customStyle="1" w:styleId="64">
    <w:name w:val="Основной текст (6)_"/>
    <w:link w:val="65"/>
    <w:rsid w:val="00754149"/>
    <w:rPr>
      <w:sz w:val="24"/>
      <w:szCs w:val="24"/>
      <w:shd w:val="clear" w:color="auto" w:fill="FFFFFF"/>
    </w:rPr>
  </w:style>
  <w:style w:type="character" w:customStyle="1" w:styleId="affff0">
    <w:name w:val="Основной текст_"/>
    <w:link w:val="1c"/>
    <w:rsid w:val="00754149"/>
    <w:rPr>
      <w:sz w:val="24"/>
      <w:szCs w:val="24"/>
      <w:shd w:val="clear" w:color="auto" w:fill="FFFFFF"/>
    </w:rPr>
  </w:style>
  <w:style w:type="character" w:customStyle="1" w:styleId="affff1">
    <w:name w:val="Основной текст + Полужирный"/>
    <w:rsid w:val="00754149"/>
    <w:rPr>
      <w:b/>
      <w:bCs/>
      <w:sz w:val="24"/>
      <w:szCs w:val="24"/>
      <w:shd w:val="clear" w:color="auto" w:fill="FFFFFF"/>
    </w:rPr>
  </w:style>
  <w:style w:type="paragraph" w:customStyle="1" w:styleId="65">
    <w:name w:val="Основной текст (6)"/>
    <w:basedOn w:val="a1"/>
    <w:link w:val="64"/>
    <w:rsid w:val="00754149"/>
    <w:pPr>
      <w:shd w:val="clear" w:color="auto" w:fill="FFFFFF"/>
      <w:spacing w:after="240" w:line="288" w:lineRule="exact"/>
      <w:ind w:hanging="360"/>
      <w:jc w:val="center"/>
    </w:pPr>
    <w:rPr>
      <w:rFonts w:asciiTheme="minorHAnsi" w:eastAsiaTheme="minorHAnsi" w:hAnsiTheme="minorHAnsi" w:cstheme="minorBidi"/>
      <w:sz w:val="24"/>
      <w:szCs w:val="24"/>
      <w:lang w:eastAsia="en-US"/>
    </w:rPr>
  </w:style>
  <w:style w:type="paragraph" w:customStyle="1" w:styleId="1c">
    <w:name w:val="Основной текст1"/>
    <w:basedOn w:val="a1"/>
    <w:link w:val="affff0"/>
    <w:rsid w:val="00754149"/>
    <w:pPr>
      <w:shd w:val="clear" w:color="auto" w:fill="FFFFFF"/>
      <w:spacing w:line="0" w:lineRule="atLeast"/>
      <w:ind w:hanging="440"/>
    </w:pPr>
    <w:rPr>
      <w:rFonts w:asciiTheme="minorHAnsi" w:eastAsiaTheme="minorHAnsi" w:hAnsiTheme="minorHAnsi" w:cstheme="minorBidi"/>
      <w:sz w:val="24"/>
      <w:szCs w:val="24"/>
      <w:lang w:eastAsia="en-US"/>
    </w:rPr>
  </w:style>
  <w:style w:type="paragraph" w:customStyle="1" w:styleId="140">
    <w:name w:val="Стиль14"/>
    <w:basedOn w:val="a1"/>
    <w:rsid w:val="00754149"/>
    <w:pPr>
      <w:spacing w:line="264" w:lineRule="auto"/>
      <w:ind w:firstLine="720"/>
      <w:jc w:val="both"/>
    </w:pPr>
  </w:style>
  <w:style w:type="paragraph" w:customStyle="1" w:styleId="affff2">
    <w:name w:val="Список маркированный"/>
    <w:basedOn w:val="a1"/>
    <w:next w:val="a1"/>
    <w:link w:val="affff3"/>
    <w:autoRedefine/>
    <w:rsid w:val="00754149"/>
    <w:pPr>
      <w:jc w:val="both"/>
    </w:pPr>
    <w:rPr>
      <w:szCs w:val="24"/>
    </w:rPr>
  </w:style>
  <w:style w:type="character" w:customStyle="1" w:styleId="affff3">
    <w:name w:val="Список маркированный Знак Знак"/>
    <w:link w:val="affff2"/>
    <w:rsid w:val="00754149"/>
    <w:rPr>
      <w:rFonts w:ascii="Times New Roman" w:eastAsia="Times New Roman" w:hAnsi="Times New Roman" w:cs="Times New Roman"/>
      <w:sz w:val="28"/>
      <w:szCs w:val="24"/>
      <w:lang w:eastAsia="ru-RU"/>
    </w:rPr>
  </w:style>
  <w:style w:type="paragraph" w:customStyle="1" w:styleId="311">
    <w:name w:val="Основной текст 31"/>
    <w:basedOn w:val="a1"/>
    <w:rsid w:val="00754149"/>
    <w:pPr>
      <w:suppressAutoHyphens/>
      <w:jc w:val="both"/>
    </w:pPr>
    <w:rPr>
      <w:sz w:val="22"/>
      <w:szCs w:val="22"/>
      <w:lang w:eastAsia="ar-SA"/>
    </w:rPr>
  </w:style>
  <w:style w:type="paragraph" w:styleId="affff4">
    <w:name w:val="Plain Text"/>
    <w:basedOn w:val="a1"/>
    <w:link w:val="affff5"/>
    <w:uiPriority w:val="99"/>
    <w:unhideWhenUsed/>
    <w:rsid w:val="00754149"/>
    <w:rPr>
      <w:rFonts w:ascii="Calibri" w:eastAsia="Calibri" w:hAnsi="Calibri"/>
      <w:sz w:val="22"/>
      <w:szCs w:val="21"/>
      <w:lang w:val="x-none" w:eastAsia="en-US"/>
    </w:rPr>
  </w:style>
  <w:style w:type="character" w:customStyle="1" w:styleId="affff5">
    <w:name w:val="Текст Знак"/>
    <w:basedOn w:val="a2"/>
    <w:link w:val="affff4"/>
    <w:uiPriority w:val="99"/>
    <w:rsid w:val="00754149"/>
    <w:rPr>
      <w:rFonts w:ascii="Calibri" w:eastAsia="Calibri" w:hAnsi="Calibri" w:cs="Times New Roman"/>
      <w:szCs w:val="21"/>
      <w:lang w:val="x-none"/>
    </w:rPr>
  </w:style>
  <w:style w:type="paragraph" w:customStyle="1" w:styleId="s18-">
    <w:name w:val="s18 Список мал -"/>
    <w:basedOn w:val="a1"/>
    <w:rsid w:val="00754149"/>
    <w:pPr>
      <w:tabs>
        <w:tab w:val="left" w:pos="851"/>
        <w:tab w:val="num" w:pos="1701"/>
      </w:tabs>
      <w:spacing w:before="60"/>
      <w:ind w:left="1701" w:hanging="567"/>
      <w:jc w:val="both"/>
      <w:outlineLvl w:val="2"/>
    </w:pPr>
    <w:rPr>
      <w:sz w:val="22"/>
      <w:szCs w:val="22"/>
    </w:rPr>
  </w:style>
  <w:style w:type="character" w:styleId="affff6">
    <w:name w:val="Book Title"/>
    <w:uiPriority w:val="33"/>
    <w:qFormat/>
    <w:rsid w:val="00754149"/>
    <w:rPr>
      <w:rFonts w:ascii="Cambria" w:eastAsia="Times New Roman" w:hAnsi="Cambria"/>
      <w:b/>
      <w:i/>
      <w:sz w:val="24"/>
      <w:szCs w:val="24"/>
    </w:rPr>
  </w:style>
  <w:style w:type="character" w:customStyle="1" w:styleId="312">
    <w:name w:val="Стиль3 Знак Знак1"/>
    <w:link w:val="39"/>
    <w:locked/>
    <w:rsid w:val="00754149"/>
    <w:rPr>
      <w:sz w:val="24"/>
    </w:rPr>
  </w:style>
  <w:style w:type="paragraph" w:customStyle="1" w:styleId="39">
    <w:name w:val="Стиль3 Знак"/>
    <w:basedOn w:val="29"/>
    <w:link w:val="312"/>
    <w:rsid w:val="00754149"/>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ConsNormal">
    <w:name w:val="ConsNormal"/>
    <w:rsid w:val="00754149"/>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affff7">
    <w:name w:val="Обычный."/>
    <w:rsid w:val="00754149"/>
    <w:pPr>
      <w:widowControl w:val="0"/>
      <w:autoSpaceDE w:val="0"/>
      <w:autoSpaceDN w:val="0"/>
      <w:adjustRightInd w:val="0"/>
      <w:spacing w:after="0" w:line="240" w:lineRule="auto"/>
    </w:pPr>
    <w:rPr>
      <w:rFonts w:ascii="Times New Roman;Symbol;Arial;??" w:eastAsia="Times New Roman" w:hAnsi="Times New Roman;Symbol;Arial;??" w:cs="Times New Roman"/>
      <w:sz w:val="24"/>
      <w:szCs w:val="24"/>
      <w:lang w:eastAsia="ru-RU"/>
    </w:rPr>
  </w:style>
  <w:style w:type="paragraph" w:customStyle="1" w:styleId="45">
    <w:name w:val="Заголовок 4."/>
    <w:basedOn w:val="affff7"/>
    <w:rsid w:val="00754149"/>
    <w:pPr>
      <w:spacing w:before="100" w:after="100"/>
    </w:pPr>
    <w:rPr>
      <w:b/>
      <w:bCs/>
    </w:rPr>
  </w:style>
  <w:style w:type="paragraph" w:customStyle="1" w:styleId="53">
    <w:name w:val="Заголовок 5."/>
    <w:basedOn w:val="affff7"/>
    <w:rsid w:val="00754149"/>
    <w:pPr>
      <w:spacing w:before="100" w:after="100"/>
    </w:pPr>
    <w:rPr>
      <w:b/>
      <w:bCs/>
      <w:sz w:val="20"/>
      <w:szCs w:val="20"/>
    </w:rPr>
  </w:style>
  <w:style w:type="paragraph" w:customStyle="1" w:styleId="Web">
    <w:name w:val="Обычный (Web)."/>
    <w:basedOn w:val="affff7"/>
    <w:rsid w:val="00754149"/>
    <w:pPr>
      <w:spacing w:before="100" w:after="100"/>
    </w:pPr>
  </w:style>
  <w:style w:type="paragraph" w:customStyle="1" w:styleId="affff8">
    <w:name w:val="Основной текст с отступом."/>
    <w:basedOn w:val="affff7"/>
    <w:rsid w:val="00754149"/>
    <w:pPr>
      <w:ind w:firstLine="284"/>
      <w:jc w:val="both"/>
    </w:pPr>
    <w:rPr>
      <w:sz w:val="23"/>
      <w:szCs w:val="23"/>
    </w:rPr>
  </w:style>
  <w:style w:type="paragraph" w:customStyle="1" w:styleId="affff9">
    <w:name w:val="Цитата."/>
    <w:basedOn w:val="affff7"/>
    <w:rsid w:val="00754149"/>
    <w:pPr>
      <w:spacing w:before="10"/>
      <w:ind w:left="993" w:right="19" w:firstLine="141"/>
      <w:jc w:val="both"/>
    </w:pPr>
    <w:rPr>
      <w:sz w:val="22"/>
      <w:szCs w:val="22"/>
    </w:rPr>
  </w:style>
  <w:style w:type="paragraph" w:customStyle="1" w:styleId="3a">
    <w:name w:val="Основной текст с отступом 3."/>
    <w:basedOn w:val="affff7"/>
    <w:rsid w:val="00754149"/>
    <w:pPr>
      <w:ind w:firstLine="503"/>
      <w:jc w:val="both"/>
    </w:pPr>
    <w:rPr>
      <w:b/>
      <w:bCs/>
      <w:sz w:val="18"/>
      <w:szCs w:val="18"/>
    </w:rPr>
  </w:style>
  <w:style w:type="paragraph" w:customStyle="1" w:styleId="2d">
    <w:name w:val="Основной текст 2."/>
    <w:basedOn w:val="affff7"/>
    <w:rsid w:val="00754149"/>
    <w:pPr>
      <w:jc w:val="both"/>
    </w:pPr>
    <w:rPr>
      <w:sz w:val="23"/>
      <w:szCs w:val="23"/>
    </w:rPr>
  </w:style>
  <w:style w:type="paragraph" w:customStyle="1" w:styleId="ConsNonformat">
    <w:name w:val="ConsNonformat"/>
    <w:rsid w:val="007541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7541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754149"/>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FR5">
    <w:name w:val="FR5"/>
    <w:rsid w:val="00754149"/>
    <w:pPr>
      <w:widowControl w:val="0"/>
      <w:overflowPunct w:val="0"/>
      <w:autoSpaceDE w:val="0"/>
      <w:autoSpaceDN w:val="0"/>
      <w:adjustRightInd w:val="0"/>
      <w:spacing w:after="0" w:line="340" w:lineRule="auto"/>
      <w:jc w:val="center"/>
      <w:textAlignment w:val="baseline"/>
    </w:pPr>
    <w:rPr>
      <w:rFonts w:ascii="Times New Roman" w:eastAsia="Times New Roman" w:hAnsi="Times New Roman" w:cs="Times New Roman"/>
      <w:b/>
      <w:sz w:val="20"/>
      <w:szCs w:val="20"/>
      <w:lang w:eastAsia="ru-RU"/>
    </w:rPr>
  </w:style>
  <w:style w:type="paragraph" w:customStyle="1" w:styleId="1d">
    <w:name w:val="Обычный1"/>
    <w:rsid w:val="0075414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a">
    <w:name w:val="Основной текст таблицы"/>
    <w:basedOn w:val="af6"/>
    <w:rsid w:val="00754149"/>
    <w:pPr>
      <w:spacing w:before="40" w:after="40" w:line="240" w:lineRule="auto"/>
      <w:ind w:firstLine="0"/>
      <w:jc w:val="center"/>
    </w:pPr>
    <w:rPr>
      <w:sz w:val="24"/>
      <w:szCs w:val="24"/>
    </w:rPr>
  </w:style>
  <w:style w:type="paragraph" w:customStyle="1" w:styleId="affffb">
    <w:name w:val="Заголовок крупный"/>
    <w:basedOn w:val="a1"/>
    <w:rsid w:val="00754149"/>
    <w:pPr>
      <w:keepNext/>
      <w:overflowPunct w:val="0"/>
      <w:autoSpaceDE w:val="0"/>
      <w:autoSpaceDN w:val="0"/>
      <w:adjustRightInd w:val="0"/>
      <w:spacing w:after="480"/>
      <w:jc w:val="center"/>
      <w:textAlignment w:val="baseline"/>
    </w:pPr>
    <w:rPr>
      <w:rFonts w:ascii="Courier New" w:hAnsi="Courier New"/>
      <w:b/>
      <w:caps/>
      <w:spacing w:val="100"/>
      <w:sz w:val="24"/>
      <w:szCs w:val="20"/>
    </w:rPr>
  </w:style>
  <w:style w:type="paragraph" w:styleId="affffc">
    <w:name w:val="Subtitle"/>
    <w:basedOn w:val="aff2"/>
    <w:next w:val="af6"/>
    <w:link w:val="affffd"/>
    <w:uiPriority w:val="11"/>
    <w:qFormat/>
    <w:rsid w:val="00754149"/>
    <w:pPr>
      <w:keepNext/>
      <w:keepLines/>
      <w:overflowPunct w:val="0"/>
      <w:autoSpaceDE w:val="0"/>
      <w:autoSpaceDN w:val="0"/>
      <w:adjustRightInd w:val="0"/>
      <w:spacing w:before="120" w:after="120"/>
      <w:textAlignment w:val="baseline"/>
    </w:pPr>
    <w:rPr>
      <w:rFonts w:ascii="Times New Roman" w:hAnsi="Times New Roman" w:cs="Times New Roman"/>
      <w:i/>
      <w:caps/>
      <w:sz w:val="30"/>
      <w:szCs w:val="20"/>
    </w:rPr>
  </w:style>
  <w:style w:type="character" w:customStyle="1" w:styleId="affffd">
    <w:name w:val="Подзаголовок Знак"/>
    <w:basedOn w:val="a2"/>
    <w:link w:val="affffc"/>
    <w:uiPriority w:val="11"/>
    <w:rsid w:val="00754149"/>
    <w:rPr>
      <w:rFonts w:ascii="Times New Roman" w:eastAsia="Times New Roman" w:hAnsi="Times New Roman" w:cs="Times New Roman"/>
      <w:i/>
      <w:caps/>
      <w:sz w:val="30"/>
      <w:szCs w:val="20"/>
      <w:lang w:eastAsia="ru-RU"/>
    </w:rPr>
  </w:style>
  <w:style w:type="paragraph" w:customStyle="1" w:styleId="1e">
    <w:name w:val="Знак Знак Знак Знак1 Знак Знак Знак Знак"/>
    <w:basedOn w:val="a1"/>
    <w:rsid w:val="00754149"/>
    <w:pPr>
      <w:spacing w:before="100" w:beforeAutospacing="1" w:after="100" w:afterAutospacing="1"/>
    </w:pPr>
    <w:rPr>
      <w:rFonts w:ascii="Tahoma" w:hAnsi="Tahoma"/>
      <w:sz w:val="20"/>
      <w:szCs w:val="20"/>
      <w:lang w:val="en-US" w:eastAsia="en-US"/>
    </w:rPr>
  </w:style>
  <w:style w:type="paragraph" w:customStyle="1" w:styleId="211">
    <w:name w:val="Основной текст 21"/>
    <w:basedOn w:val="a1"/>
    <w:rsid w:val="00754149"/>
    <w:pPr>
      <w:spacing w:line="360" w:lineRule="auto"/>
    </w:pPr>
    <w:rPr>
      <w:sz w:val="24"/>
      <w:szCs w:val="20"/>
    </w:rPr>
  </w:style>
  <w:style w:type="paragraph" w:customStyle="1" w:styleId="--">
    <w:name w:val="Текст таблицы -центр-"/>
    <w:basedOn w:val="a1"/>
    <w:next w:val="a1"/>
    <w:rsid w:val="00754149"/>
    <w:pPr>
      <w:spacing w:before="60" w:after="60"/>
      <w:jc w:val="center"/>
    </w:pPr>
    <w:rPr>
      <w:sz w:val="22"/>
      <w:szCs w:val="20"/>
    </w:rPr>
  </w:style>
  <w:style w:type="paragraph" w:customStyle="1" w:styleId="2e">
    <w:name w:val="Обычный 2"/>
    <w:basedOn w:val="a1"/>
    <w:autoRedefine/>
    <w:rsid w:val="00754149"/>
    <w:pPr>
      <w:jc w:val="center"/>
    </w:pPr>
    <w:rPr>
      <w:b/>
      <w:sz w:val="24"/>
      <w:szCs w:val="20"/>
    </w:rPr>
  </w:style>
  <w:style w:type="paragraph" w:customStyle="1" w:styleId="ConsPlusNormal">
    <w:name w:val="ConsPlusNormal"/>
    <w:rsid w:val="007541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e">
    <w:name w:val="Знак Знак Знак Знак"/>
    <w:basedOn w:val="a1"/>
    <w:rsid w:val="00754149"/>
    <w:pPr>
      <w:spacing w:before="100" w:beforeAutospacing="1" w:after="100" w:afterAutospacing="1"/>
    </w:pPr>
    <w:rPr>
      <w:rFonts w:ascii="Tahoma" w:hAnsi="Tahoma"/>
      <w:sz w:val="20"/>
      <w:szCs w:val="20"/>
      <w:lang w:val="en-US" w:eastAsia="en-US"/>
    </w:rPr>
  </w:style>
  <w:style w:type="paragraph" w:customStyle="1" w:styleId="afffff">
    <w:name w:val="Знак"/>
    <w:basedOn w:val="a1"/>
    <w:rsid w:val="00754149"/>
    <w:pPr>
      <w:spacing w:before="100" w:beforeAutospacing="1" w:after="100" w:afterAutospacing="1"/>
    </w:pPr>
    <w:rPr>
      <w:rFonts w:ascii="Tahoma" w:hAnsi="Tahoma"/>
      <w:sz w:val="20"/>
      <w:szCs w:val="20"/>
      <w:lang w:val="en-US" w:eastAsia="en-US"/>
    </w:rPr>
  </w:style>
  <w:style w:type="paragraph" w:customStyle="1" w:styleId="Style6">
    <w:name w:val="Style6"/>
    <w:basedOn w:val="a1"/>
    <w:rsid w:val="00754149"/>
    <w:pPr>
      <w:widowControl w:val="0"/>
      <w:autoSpaceDE w:val="0"/>
      <w:autoSpaceDN w:val="0"/>
      <w:adjustRightInd w:val="0"/>
    </w:pPr>
    <w:rPr>
      <w:sz w:val="24"/>
      <w:szCs w:val="24"/>
    </w:rPr>
  </w:style>
  <w:style w:type="paragraph" w:customStyle="1" w:styleId="Style7">
    <w:name w:val="Style7"/>
    <w:basedOn w:val="a1"/>
    <w:rsid w:val="00754149"/>
    <w:pPr>
      <w:widowControl w:val="0"/>
      <w:autoSpaceDE w:val="0"/>
      <w:autoSpaceDN w:val="0"/>
      <w:adjustRightInd w:val="0"/>
    </w:pPr>
    <w:rPr>
      <w:sz w:val="24"/>
      <w:szCs w:val="24"/>
    </w:rPr>
  </w:style>
  <w:style w:type="paragraph" w:customStyle="1" w:styleId="Style8">
    <w:name w:val="Style8"/>
    <w:basedOn w:val="a1"/>
    <w:rsid w:val="00754149"/>
    <w:pPr>
      <w:widowControl w:val="0"/>
      <w:autoSpaceDE w:val="0"/>
      <w:autoSpaceDN w:val="0"/>
      <w:adjustRightInd w:val="0"/>
    </w:pPr>
    <w:rPr>
      <w:sz w:val="24"/>
      <w:szCs w:val="24"/>
    </w:rPr>
  </w:style>
  <w:style w:type="paragraph" w:customStyle="1" w:styleId="Style9">
    <w:name w:val="Style9"/>
    <w:basedOn w:val="a1"/>
    <w:rsid w:val="00754149"/>
    <w:pPr>
      <w:widowControl w:val="0"/>
      <w:autoSpaceDE w:val="0"/>
      <w:autoSpaceDN w:val="0"/>
      <w:adjustRightInd w:val="0"/>
      <w:spacing w:line="283" w:lineRule="exact"/>
    </w:pPr>
    <w:rPr>
      <w:sz w:val="24"/>
      <w:szCs w:val="24"/>
    </w:rPr>
  </w:style>
  <w:style w:type="paragraph" w:customStyle="1" w:styleId="Style10">
    <w:name w:val="Style10"/>
    <w:basedOn w:val="a1"/>
    <w:rsid w:val="00754149"/>
    <w:pPr>
      <w:widowControl w:val="0"/>
      <w:autoSpaceDE w:val="0"/>
      <w:autoSpaceDN w:val="0"/>
      <w:adjustRightInd w:val="0"/>
      <w:spacing w:line="271" w:lineRule="exact"/>
    </w:pPr>
    <w:rPr>
      <w:sz w:val="24"/>
      <w:szCs w:val="24"/>
    </w:rPr>
  </w:style>
  <w:style w:type="paragraph" w:customStyle="1" w:styleId="Style11">
    <w:name w:val="Style11"/>
    <w:basedOn w:val="a1"/>
    <w:rsid w:val="00754149"/>
    <w:pPr>
      <w:widowControl w:val="0"/>
      <w:autoSpaceDE w:val="0"/>
      <w:autoSpaceDN w:val="0"/>
      <w:adjustRightInd w:val="0"/>
      <w:spacing w:line="269" w:lineRule="exact"/>
      <w:ind w:hanging="341"/>
    </w:pPr>
    <w:rPr>
      <w:sz w:val="24"/>
      <w:szCs w:val="24"/>
    </w:rPr>
  </w:style>
  <w:style w:type="character" w:customStyle="1" w:styleId="FontStyle16">
    <w:name w:val="Font Style16"/>
    <w:rsid w:val="00754149"/>
    <w:rPr>
      <w:rFonts w:ascii="Times New Roman" w:hAnsi="Times New Roman" w:cs="Times New Roman" w:hint="default"/>
      <w:b/>
      <w:bCs/>
      <w:sz w:val="24"/>
      <w:szCs w:val="24"/>
    </w:rPr>
  </w:style>
  <w:style w:type="character" w:customStyle="1" w:styleId="FontStyle17">
    <w:name w:val="Font Style17"/>
    <w:rsid w:val="00754149"/>
    <w:rPr>
      <w:rFonts w:ascii="Candara" w:hAnsi="Candara" w:cs="Candara" w:hint="default"/>
      <w:b/>
      <w:bCs/>
      <w:spacing w:val="20"/>
      <w:sz w:val="14"/>
      <w:szCs w:val="14"/>
    </w:rPr>
  </w:style>
  <w:style w:type="character" w:customStyle="1" w:styleId="FontStyle18">
    <w:name w:val="Font Style18"/>
    <w:rsid w:val="00754149"/>
    <w:rPr>
      <w:rFonts w:ascii="Times New Roman" w:hAnsi="Times New Roman" w:cs="Times New Roman" w:hint="default"/>
      <w:b/>
      <w:bCs/>
      <w:sz w:val="22"/>
      <w:szCs w:val="22"/>
    </w:rPr>
  </w:style>
  <w:style w:type="character" w:customStyle="1" w:styleId="FontStyle13">
    <w:name w:val="Font Style13"/>
    <w:rsid w:val="00754149"/>
    <w:rPr>
      <w:rFonts w:ascii="Times New Roman" w:hAnsi="Times New Roman" w:cs="Times New Roman" w:hint="default"/>
      <w:b/>
      <w:bCs/>
      <w:sz w:val="28"/>
      <w:szCs w:val="28"/>
    </w:rPr>
  </w:style>
  <w:style w:type="character" w:customStyle="1" w:styleId="FontStyle14">
    <w:name w:val="Font Style14"/>
    <w:rsid w:val="00754149"/>
    <w:rPr>
      <w:rFonts w:ascii="Times New Roman" w:hAnsi="Times New Roman" w:cs="Times New Roman"/>
      <w:i/>
      <w:iCs/>
      <w:sz w:val="24"/>
      <w:szCs w:val="24"/>
    </w:rPr>
  </w:style>
  <w:style w:type="character" w:customStyle="1" w:styleId="FontStyle24">
    <w:name w:val="Font Style24"/>
    <w:rsid w:val="00754149"/>
    <w:rPr>
      <w:rFonts w:ascii="Times New Roman" w:hAnsi="Times New Roman" w:cs="Times New Roman"/>
      <w:b/>
      <w:bCs/>
      <w:sz w:val="18"/>
      <w:szCs w:val="18"/>
    </w:rPr>
  </w:style>
  <w:style w:type="character" w:customStyle="1" w:styleId="FontStyle35">
    <w:name w:val="Font Style35"/>
    <w:rsid w:val="00754149"/>
    <w:rPr>
      <w:rFonts w:ascii="Times New Roman" w:hAnsi="Times New Roman" w:cs="Times New Roman"/>
      <w:sz w:val="18"/>
      <w:szCs w:val="18"/>
    </w:rPr>
  </w:style>
  <w:style w:type="paragraph" w:customStyle="1" w:styleId="Style3">
    <w:name w:val="Style3"/>
    <w:basedOn w:val="a1"/>
    <w:rsid w:val="00754149"/>
    <w:pPr>
      <w:widowControl w:val="0"/>
      <w:autoSpaceDE w:val="0"/>
      <w:autoSpaceDN w:val="0"/>
      <w:adjustRightInd w:val="0"/>
      <w:jc w:val="both"/>
    </w:pPr>
    <w:rPr>
      <w:sz w:val="24"/>
      <w:szCs w:val="24"/>
    </w:rPr>
  </w:style>
  <w:style w:type="character" w:customStyle="1" w:styleId="FontStyle36">
    <w:name w:val="Font Style36"/>
    <w:rsid w:val="00754149"/>
    <w:rPr>
      <w:rFonts w:ascii="Times New Roman" w:hAnsi="Times New Roman" w:cs="Times New Roman"/>
      <w:b/>
      <w:bCs/>
      <w:sz w:val="18"/>
      <w:szCs w:val="18"/>
    </w:rPr>
  </w:style>
  <w:style w:type="paragraph" w:customStyle="1" w:styleId="Style1">
    <w:name w:val="Style1"/>
    <w:basedOn w:val="a1"/>
    <w:rsid w:val="00754149"/>
    <w:pPr>
      <w:widowControl w:val="0"/>
      <w:autoSpaceDE w:val="0"/>
      <w:autoSpaceDN w:val="0"/>
      <w:adjustRightInd w:val="0"/>
    </w:pPr>
    <w:rPr>
      <w:sz w:val="24"/>
      <w:szCs w:val="24"/>
    </w:rPr>
  </w:style>
  <w:style w:type="paragraph" w:customStyle="1" w:styleId="1f">
    <w:name w:val="Обычный 1"/>
    <w:basedOn w:val="a1"/>
    <w:rsid w:val="00754149"/>
    <w:pPr>
      <w:jc w:val="center"/>
    </w:pPr>
    <w:rPr>
      <w:sz w:val="24"/>
      <w:szCs w:val="20"/>
    </w:rPr>
  </w:style>
  <w:style w:type="paragraph" w:customStyle="1" w:styleId="1f0">
    <w:name w:val="Знак1"/>
    <w:basedOn w:val="a1"/>
    <w:rsid w:val="00754149"/>
    <w:pPr>
      <w:widowControl w:val="0"/>
      <w:adjustRightInd w:val="0"/>
      <w:spacing w:after="160" w:line="240" w:lineRule="exact"/>
      <w:jc w:val="right"/>
    </w:pPr>
    <w:rPr>
      <w:sz w:val="24"/>
      <w:szCs w:val="24"/>
      <w:lang w:val="en-GB" w:eastAsia="en-US"/>
    </w:rPr>
  </w:style>
  <w:style w:type="paragraph" w:customStyle="1" w:styleId="1f1">
    <w:name w:val="Знак Знак1 Знак Знак Знак Знак"/>
    <w:basedOn w:val="a1"/>
    <w:rsid w:val="00754149"/>
    <w:pPr>
      <w:spacing w:before="100" w:beforeAutospacing="1" w:after="100" w:afterAutospacing="1"/>
    </w:pPr>
    <w:rPr>
      <w:rFonts w:ascii="Tahoma" w:hAnsi="Tahoma"/>
      <w:sz w:val="20"/>
      <w:szCs w:val="20"/>
      <w:lang w:val="en-US" w:eastAsia="en-US"/>
    </w:rPr>
  </w:style>
  <w:style w:type="character" w:customStyle="1" w:styleId="FontStyle28">
    <w:name w:val="Font Style28"/>
    <w:rsid w:val="00754149"/>
    <w:rPr>
      <w:rFonts w:ascii="Times New Roman" w:hAnsi="Times New Roman" w:cs="Times New Roman"/>
      <w:sz w:val="18"/>
      <w:szCs w:val="18"/>
    </w:rPr>
  </w:style>
  <w:style w:type="paragraph" w:customStyle="1" w:styleId="1f2">
    <w:name w:val="Знак Знак Знак Знак1 Знак Знак"/>
    <w:basedOn w:val="a1"/>
    <w:rsid w:val="00754149"/>
    <w:pPr>
      <w:spacing w:before="100" w:beforeAutospacing="1" w:after="100" w:afterAutospacing="1"/>
    </w:pPr>
    <w:rPr>
      <w:rFonts w:ascii="Tahoma" w:hAnsi="Tahoma"/>
      <w:sz w:val="20"/>
      <w:szCs w:val="20"/>
      <w:lang w:val="en-US" w:eastAsia="en-US"/>
    </w:rPr>
  </w:style>
  <w:style w:type="paragraph" w:customStyle="1" w:styleId="1f3">
    <w:name w:val="Знак Знак Знак Знак1"/>
    <w:basedOn w:val="a1"/>
    <w:rsid w:val="00754149"/>
    <w:pPr>
      <w:spacing w:after="160" w:line="240" w:lineRule="exact"/>
    </w:pPr>
    <w:rPr>
      <w:rFonts w:ascii="Verdana" w:hAnsi="Verdana"/>
      <w:sz w:val="24"/>
      <w:szCs w:val="24"/>
      <w:lang w:val="en-US" w:eastAsia="en-US"/>
    </w:rPr>
  </w:style>
  <w:style w:type="paragraph" w:styleId="afffff0">
    <w:name w:val="E-mail Signature"/>
    <w:basedOn w:val="a1"/>
    <w:link w:val="afffff1"/>
    <w:rsid w:val="00754149"/>
    <w:pPr>
      <w:spacing w:after="120"/>
      <w:jc w:val="both"/>
    </w:pPr>
    <w:rPr>
      <w:sz w:val="26"/>
      <w:szCs w:val="24"/>
    </w:rPr>
  </w:style>
  <w:style w:type="character" w:customStyle="1" w:styleId="afffff1">
    <w:name w:val="Электронная подпись Знак"/>
    <w:basedOn w:val="a2"/>
    <w:link w:val="afffff0"/>
    <w:rsid w:val="00754149"/>
    <w:rPr>
      <w:rFonts w:ascii="Times New Roman" w:eastAsia="Times New Roman" w:hAnsi="Times New Roman" w:cs="Times New Roman"/>
      <w:sz w:val="26"/>
      <w:szCs w:val="24"/>
      <w:lang w:eastAsia="ru-RU"/>
    </w:rPr>
  </w:style>
  <w:style w:type="paragraph" w:styleId="afffff2">
    <w:name w:val="List"/>
    <w:basedOn w:val="a1"/>
    <w:uiPriority w:val="99"/>
    <w:rsid w:val="00754149"/>
    <w:pPr>
      <w:ind w:left="283" w:hanging="283"/>
    </w:pPr>
    <w:rPr>
      <w:sz w:val="24"/>
      <w:szCs w:val="24"/>
    </w:rPr>
  </w:style>
  <w:style w:type="paragraph" w:customStyle="1" w:styleId="Default">
    <w:name w:val="Default"/>
    <w:rsid w:val="00754149"/>
    <w:pPr>
      <w:widowControl w:val="0"/>
      <w:autoSpaceDE w:val="0"/>
      <w:autoSpaceDN w:val="0"/>
      <w:adjustRightInd w:val="0"/>
      <w:spacing w:after="0" w:line="240" w:lineRule="auto"/>
    </w:pPr>
    <w:rPr>
      <w:rFonts w:ascii="Tahoma" w:eastAsia="Times New Roman" w:hAnsi="Tahoma" w:cs="Tahoma"/>
      <w:color w:val="000000"/>
      <w:sz w:val="24"/>
      <w:szCs w:val="24"/>
      <w:lang w:eastAsia="ru-RU"/>
    </w:rPr>
  </w:style>
  <w:style w:type="paragraph" w:customStyle="1" w:styleId="afffff3">
    <w:name w:val="Знак Знак Знак Знак Знак Знак Знак Знак"/>
    <w:basedOn w:val="a1"/>
    <w:rsid w:val="00754149"/>
    <w:pPr>
      <w:spacing w:before="100" w:beforeAutospacing="1" w:after="100" w:afterAutospacing="1"/>
    </w:pPr>
    <w:rPr>
      <w:rFonts w:ascii="Tahoma" w:hAnsi="Tahoma"/>
      <w:sz w:val="20"/>
      <w:szCs w:val="20"/>
      <w:lang w:val="en-US" w:eastAsia="en-US"/>
    </w:rPr>
  </w:style>
  <w:style w:type="paragraph" w:customStyle="1" w:styleId="2f">
    <w:name w:val="Знак Знак2 Знак Знак Знак"/>
    <w:basedOn w:val="a1"/>
    <w:rsid w:val="00754149"/>
    <w:pPr>
      <w:spacing w:before="100" w:beforeAutospacing="1" w:after="100" w:afterAutospacing="1"/>
    </w:pPr>
    <w:rPr>
      <w:rFonts w:ascii="Tahoma" w:hAnsi="Tahoma"/>
      <w:sz w:val="20"/>
      <w:szCs w:val="20"/>
      <w:lang w:val="en-US" w:eastAsia="en-US"/>
    </w:rPr>
  </w:style>
  <w:style w:type="paragraph" w:customStyle="1" w:styleId="afffff4">
    <w:name w:val="Оля"/>
    <w:basedOn w:val="a1"/>
    <w:rsid w:val="00754149"/>
    <w:pPr>
      <w:jc w:val="center"/>
    </w:pPr>
    <w:rPr>
      <w:szCs w:val="20"/>
    </w:rPr>
  </w:style>
  <w:style w:type="paragraph" w:customStyle="1" w:styleId="1f4">
    <w:name w:val="Знак Знак1 Знак Знак Знак Знак Знак Знак"/>
    <w:basedOn w:val="a1"/>
    <w:rsid w:val="00754149"/>
    <w:pPr>
      <w:spacing w:before="100" w:beforeAutospacing="1" w:after="100" w:afterAutospacing="1"/>
    </w:pPr>
    <w:rPr>
      <w:rFonts w:ascii="Tahoma" w:hAnsi="Tahoma"/>
      <w:sz w:val="20"/>
      <w:szCs w:val="20"/>
      <w:lang w:val="en-US" w:eastAsia="en-US"/>
    </w:rPr>
  </w:style>
  <w:style w:type="paragraph" w:customStyle="1" w:styleId="1f5">
    <w:name w:val="Знак Знак1"/>
    <w:basedOn w:val="a1"/>
    <w:rsid w:val="00754149"/>
    <w:pPr>
      <w:spacing w:before="100" w:beforeAutospacing="1" w:after="100" w:afterAutospacing="1"/>
    </w:pPr>
    <w:rPr>
      <w:rFonts w:ascii="Tahoma" w:hAnsi="Tahoma"/>
      <w:sz w:val="20"/>
      <w:szCs w:val="20"/>
      <w:lang w:val="en-US" w:eastAsia="en-US"/>
    </w:rPr>
  </w:style>
  <w:style w:type="paragraph" w:customStyle="1" w:styleId="1f6">
    <w:name w:val="Знак Знак1 Знак Знак Знак Знак Знак Знак Знак Знак"/>
    <w:basedOn w:val="a1"/>
    <w:rsid w:val="00754149"/>
    <w:pPr>
      <w:spacing w:before="100" w:beforeAutospacing="1" w:after="100" w:afterAutospacing="1"/>
    </w:pPr>
    <w:rPr>
      <w:rFonts w:ascii="Tahoma" w:hAnsi="Tahoma"/>
      <w:sz w:val="20"/>
      <w:szCs w:val="20"/>
      <w:lang w:val="en-US" w:eastAsia="en-US"/>
    </w:rPr>
  </w:style>
  <w:style w:type="paragraph" w:customStyle="1" w:styleId="1f7">
    <w:name w:val="Знак Знак Знак Знак1 Знак Знак Знак Знак Знак Знак Знак Знак Знак Знак"/>
    <w:basedOn w:val="a1"/>
    <w:rsid w:val="00754149"/>
    <w:pPr>
      <w:spacing w:before="100" w:beforeAutospacing="1" w:after="100" w:afterAutospacing="1"/>
    </w:pPr>
    <w:rPr>
      <w:rFonts w:ascii="Tahoma" w:hAnsi="Tahoma"/>
      <w:sz w:val="20"/>
      <w:szCs w:val="20"/>
      <w:lang w:val="en-US" w:eastAsia="en-US"/>
    </w:rPr>
  </w:style>
  <w:style w:type="paragraph" w:customStyle="1" w:styleId="msonospacing0">
    <w:name w:val="msonospacing"/>
    <w:basedOn w:val="a1"/>
    <w:rsid w:val="00754149"/>
    <w:rPr>
      <w:rFonts w:ascii="Calibri" w:hAnsi="Calibri"/>
      <w:sz w:val="22"/>
      <w:szCs w:val="22"/>
    </w:rPr>
  </w:style>
  <w:style w:type="character" w:styleId="afffff5">
    <w:name w:val="Strong"/>
    <w:qFormat/>
    <w:rsid w:val="00754149"/>
    <w:rPr>
      <w:b/>
      <w:bCs/>
    </w:rPr>
  </w:style>
  <w:style w:type="paragraph" w:customStyle="1" w:styleId="BodyText21">
    <w:name w:val="Body Text 21"/>
    <w:basedOn w:val="a1"/>
    <w:rsid w:val="00754149"/>
    <w:pPr>
      <w:widowControl w:val="0"/>
      <w:jc w:val="center"/>
    </w:pPr>
    <w:rPr>
      <w:rFonts w:ascii="Antiqua" w:hAnsi="Antiqua"/>
      <w:sz w:val="24"/>
      <w:szCs w:val="20"/>
    </w:rPr>
  </w:style>
  <w:style w:type="paragraph" w:styleId="3b">
    <w:name w:val="List 3"/>
    <w:basedOn w:val="a1"/>
    <w:rsid w:val="00754149"/>
    <w:pPr>
      <w:ind w:left="849" w:hanging="283"/>
    </w:pPr>
    <w:rPr>
      <w:sz w:val="24"/>
      <w:szCs w:val="24"/>
    </w:rPr>
  </w:style>
  <w:style w:type="paragraph" w:styleId="46">
    <w:name w:val="List 4"/>
    <w:basedOn w:val="a1"/>
    <w:rsid w:val="00754149"/>
    <w:pPr>
      <w:ind w:left="1132" w:hanging="283"/>
    </w:pPr>
    <w:rPr>
      <w:sz w:val="24"/>
      <w:szCs w:val="24"/>
    </w:rPr>
  </w:style>
  <w:style w:type="paragraph" w:styleId="2f0">
    <w:name w:val="List Continue 2"/>
    <w:basedOn w:val="a1"/>
    <w:rsid w:val="00754149"/>
    <w:pPr>
      <w:spacing w:after="120"/>
      <w:ind w:left="566"/>
    </w:pPr>
    <w:rPr>
      <w:sz w:val="24"/>
      <w:szCs w:val="24"/>
    </w:rPr>
  </w:style>
  <w:style w:type="paragraph" w:styleId="47">
    <w:name w:val="List Continue 4"/>
    <w:basedOn w:val="a1"/>
    <w:rsid w:val="00754149"/>
    <w:pPr>
      <w:spacing w:after="120"/>
      <w:ind w:left="1132"/>
    </w:pPr>
    <w:rPr>
      <w:sz w:val="24"/>
      <w:szCs w:val="24"/>
    </w:rPr>
  </w:style>
  <w:style w:type="paragraph" w:styleId="afffff6">
    <w:name w:val="Body Text First Indent"/>
    <w:basedOn w:val="af6"/>
    <w:link w:val="afffff7"/>
    <w:rsid w:val="00754149"/>
    <w:pPr>
      <w:spacing w:after="120" w:line="240" w:lineRule="auto"/>
      <w:ind w:firstLine="210"/>
      <w:jc w:val="left"/>
    </w:pPr>
    <w:rPr>
      <w:sz w:val="24"/>
      <w:szCs w:val="24"/>
    </w:rPr>
  </w:style>
  <w:style w:type="character" w:customStyle="1" w:styleId="afffff7">
    <w:name w:val="Красная строка Знак"/>
    <w:basedOn w:val="af7"/>
    <w:link w:val="afffff6"/>
    <w:rsid w:val="00754149"/>
    <w:rPr>
      <w:rFonts w:ascii="Times New Roman" w:eastAsia="Times New Roman" w:hAnsi="Times New Roman" w:cs="Times New Roman"/>
      <w:sz w:val="24"/>
      <w:szCs w:val="24"/>
      <w:lang w:eastAsia="ru-RU"/>
    </w:rPr>
  </w:style>
  <w:style w:type="character" w:customStyle="1" w:styleId="17">
    <w:name w:val="Основной текст Знак1"/>
    <w:link w:val="af6"/>
    <w:uiPriority w:val="99"/>
    <w:rsid w:val="00754149"/>
    <w:rPr>
      <w:rFonts w:ascii="Times New Roman" w:eastAsia="Times New Roman" w:hAnsi="Times New Roman" w:cs="Times New Roman"/>
      <w:sz w:val="28"/>
      <w:szCs w:val="28"/>
      <w:lang w:eastAsia="ru-RU"/>
    </w:rPr>
  </w:style>
  <w:style w:type="character" w:customStyle="1" w:styleId="afff3">
    <w:name w:val="Без интервала Знак"/>
    <w:link w:val="afff2"/>
    <w:uiPriority w:val="1"/>
    <w:rsid w:val="00754149"/>
    <w:rPr>
      <w:rFonts w:ascii="Times New Roman" w:eastAsia="Times New Roman" w:hAnsi="Times New Roman" w:cs="Times New Roman"/>
      <w:sz w:val="24"/>
      <w:szCs w:val="24"/>
      <w:lang w:eastAsia="ru-RU"/>
    </w:rPr>
  </w:style>
  <w:style w:type="character" w:customStyle="1" w:styleId="afffff8">
    <w:name w:val="Основной шрифт"/>
    <w:semiHidden/>
    <w:rsid w:val="00754149"/>
  </w:style>
  <w:style w:type="paragraph" w:customStyle="1" w:styleId="afffff9">
    <w:name w:val="Предмет уборки"/>
    <w:basedOn w:val="a1"/>
    <w:autoRedefine/>
    <w:rsid w:val="00754149"/>
    <w:pPr>
      <w:jc w:val="both"/>
    </w:pPr>
    <w:rPr>
      <w:rFonts w:ascii="Tahoma" w:hAnsi="Tahoma" w:cs="Tahoma"/>
      <w:bCs/>
      <w:iCs/>
      <w:sz w:val="20"/>
      <w:szCs w:val="20"/>
    </w:rPr>
  </w:style>
  <w:style w:type="character" w:customStyle="1" w:styleId="FontStyle25">
    <w:name w:val="Font Style25"/>
    <w:uiPriority w:val="99"/>
    <w:rsid w:val="00754149"/>
    <w:rPr>
      <w:rFonts w:ascii="Times New Roman" w:hAnsi="Times New Roman" w:cs="Times New Roman"/>
      <w:sz w:val="18"/>
      <w:szCs w:val="18"/>
    </w:rPr>
  </w:style>
  <w:style w:type="character" w:customStyle="1" w:styleId="FontStyle26">
    <w:name w:val="Font Style26"/>
    <w:uiPriority w:val="99"/>
    <w:rsid w:val="00754149"/>
    <w:rPr>
      <w:rFonts w:ascii="Times New Roman" w:hAnsi="Times New Roman" w:cs="Times New Roman"/>
      <w:sz w:val="18"/>
      <w:szCs w:val="18"/>
    </w:rPr>
  </w:style>
  <w:style w:type="character" w:customStyle="1" w:styleId="FontStyle27">
    <w:name w:val="Font Style27"/>
    <w:uiPriority w:val="99"/>
    <w:rsid w:val="00754149"/>
    <w:rPr>
      <w:rFonts w:ascii="Times New Roman" w:hAnsi="Times New Roman" w:cs="Times New Roman"/>
      <w:b/>
      <w:bCs/>
      <w:sz w:val="18"/>
      <w:szCs w:val="18"/>
    </w:rPr>
  </w:style>
  <w:style w:type="paragraph" w:customStyle="1" w:styleId="ConsPlusNonformat">
    <w:name w:val="ConsPlusNonformat"/>
    <w:rsid w:val="0075414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fffffa">
    <w:name w:val="Заголовок таблицы"/>
    <w:basedOn w:val="a1"/>
    <w:link w:val="afffffb"/>
    <w:autoRedefine/>
    <w:qFormat/>
    <w:rsid w:val="00754149"/>
    <w:rPr>
      <w:rFonts w:ascii="Tahoma" w:hAnsi="Tahoma"/>
      <w:sz w:val="16"/>
      <w:szCs w:val="22"/>
      <w:lang w:val="en-US" w:eastAsia="en-US" w:bidi="en-US"/>
    </w:rPr>
  </w:style>
  <w:style w:type="character" w:customStyle="1" w:styleId="afffffb">
    <w:name w:val="Заголовок таблицы Знак"/>
    <w:link w:val="afffffa"/>
    <w:rsid w:val="00754149"/>
    <w:rPr>
      <w:rFonts w:ascii="Tahoma" w:eastAsia="Times New Roman" w:hAnsi="Tahoma" w:cs="Times New Roman"/>
      <w:sz w:val="16"/>
      <w:lang w:val="en-US" w:bidi="en-US"/>
    </w:rPr>
  </w:style>
  <w:style w:type="paragraph" w:customStyle="1" w:styleId="afffffc">
    <w:name w:val="Основной текст договора."/>
    <w:basedOn w:val="a1"/>
    <w:link w:val="afffffd"/>
    <w:autoRedefine/>
    <w:qFormat/>
    <w:rsid w:val="00754149"/>
    <w:pPr>
      <w:snapToGrid w:val="0"/>
    </w:pPr>
    <w:rPr>
      <w:rFonts w:ascii="Tahoma" w:hAnsi="Tahoma"/>
      <w:sz w:val="20"/>
      <w:szCs w:val="20"/>
    </w:rPr>
  </w:style>
  <w:style w:type="character" w:customStyle="1" w:styleId="afffffd">
    <w:name w:val="Основной текст договора. Знак"/>
    <w:link w:val="afffffc"/>
    <w:rsid w:val="00754149"/>
    <w:rPr>
      <w:rFonts w:ascii="Tahoma" w:eastAsia="Times New Roman" w:hAnsi="Tahoma" w:cs="Times New Roman"/>
      <w:sz w:val="20"/>
      <w:szCs w:val="20"/>
      <w:lang w:eastAsia="ru-RU"/>
    </w:rPr>
  </w:style>
  <w:style w:type="numbering" w:customStyle="1" w:styleId="1f8">
    <w:name w:val="Нет списка1"/>
    <w:next w:val="a4"/>
    <w:uiPriority w:val="99"/>
    <w:semiHidden/>
    <w:unhideWhenUsed/>
    <w:rsid w:val="00754149"/>
  </w:style>
  <w:style w:type="paragraph" w:customStyle="1" w:styleId="0">
    <w:name w:val="0. Описание_ТЗ"/>
    <w:basedOn w:val="af6"/>
    <w:link w:val="0CharChar"/>
    <w:rsid w:val="00754149"/>
    <w:pPr>
      <w:keepLines/>
      <w:spacing w:line="240" w:lineRule="atLeast"/>
      <w:ind w:firstLine="0"/>
    </w:pPr>
    <w:rPr>
      <w:rFonts w:ascii="Verdana" w:hAnsi="Verdana"/>
      <w:snapToGrid w:val="0"/>
      <w:sz w:val="22"/>
      <w:szCs w:val="24"/>
    </w:rPr>
  </w:style>
  <w:style w:type="character" w:customStyle="1" w:styleId="0CharChar">
    <w:name w:val="0. Описание_ТЗ Char Char"/>
    <w:link w:val="0"/>
    <w:rsid w:val="00754149"/>
    <w:rPr>
      <w:rFonts w:ascii="Verdana" w:eastAsia="Times New Roman" w:hAnsi="Verdana" w:cs="Times New Roman"/>
      <w:snapToGrid w:val="0"/>
      <w:szCs w:val="24"/>
      <w:lang w:eastAsia="ru-RU"/>
    </w:rPr>
  </w:style>
  <w:style w:type="paragraph" w:customStyle="1" w:styleId="afffffe">
    <w:name w:val="Приложение"/>
    <w:basedOn w:val="a1"/>
    <w:next w:val="0"/>
    <w:rsid w:val="00754149"/>
    <w:pPr>
      <w:jc w:val="right"/>
    </w:pPr>
    <w:rPr>
      <w:sz w:val="20"/>
      <w:szCs w:val="20"/>
      <w:lang w:eastAsia="en-US"/>
    </w:rPr>
  </w:style>
  <w:style w:type="paragraph" w:styleId="affffff">
    <w:name w:val="TOC Heading"/>
    <w:basedOn w:val="14"/>
    <w:next w:val="a1"/>
    <w:uiPriority w:val="39"/>
    <w:qFormat/>
    <w:rsid w:val="00754149"/>
    <w:pPr>
      <w:pageBreakBefore w:val="0"/>
      <w:tabs>
        <w:tab w:val="clear" w:pos="567"/>
      </w:tabs>
      <w:suppressAutoHyphens w:val="0"/>
      <w:spacing w:after="0" w:line="276" w:lineRule="auto"/>
      <w:ind w:left="0" w:firstLine="0"/>
      <w:outlineLvl w:val="9"/>
    </w:pPr>
    <w:rPr>
      <w:rFonts w:ascii="Cambria" w:hAnsi="Cambria" w:cs="Times New Roman"/>
      <w:color w:val="365F91"/>
      <w:kern w:val="0"/>
      <w:sz w:val="28"/>
      <w:szCs w:val="28"/>
      <w:lang w:eastAsia="en-US"/>
    </w:rPr>
  </w:style>
  <w:style w:type="paragraph" w:customStyle="1" w:styleId="2a0">
    <w:name w:val="2a. Тело ТЗ подраздел"/>
    <w:basedOn w:val="a1"/>
    <w:rsid w:val="00754149"/>
    <w:pPr>
      <w:keepLines/>
      <w:spacing w:line="240" w:lineRule="atLeast"/>
      <w:ind w:left="284" w:firstLine="850"/>
    </w:pPr>
    <w:rPr>
      <w:rFonts w:ascii="Verdana" w:hAnsi="Verdana"/>
      <w:sz w:val="22"/>
      <w:szCs w:val="24"/>
    </w:rPr>
  </w:style>
  <w:style w:type="paragraph" w:customStyle="1" w:styleId="2f1">
    <w:name w:val="2б. Тело подраздела без отступа"/>
    <w:basedOn w:val="0"/>
    <w:rsid w:val="00754149"/>
    <w:pPr>
      <w:ind w:left="426"/>
    </w:pPr>
  </w:style>
  <w:style w:type="paragraph" w:customStyle="1" w:styleId="affffff0">
    <w:name w:val="Обычный без отступа"/>
    <w:basedOn w:val="a1"/>
    <w:rsid w:val="00754149"/>
    <w:rPr>
      <w:sz w:val="24"/>
      <w:szCs w:val="24"/>
    </w:rPr>
  </w:style>
  <w:style w:type="paragraph" w:customStyle="1" w:styleId="3a0">
    <w:name w:val="3a. Тело ТЗ  пункт"/>
    <w:basedOn w:val="0"/>
    <w:link w:val="3aCharChar"/>
    <w:rsid w:val="00754149"/>
    <w:pPr>
      <w:ind w:left="851" w:firstLine="709"/>
      <w:jc w:val="left"/>
    </w:pPr>
    <w:rPr>
      <w:snapToGrid/>
    </w:rPr>
  </w:style>
  <w:style w:type="character" w:customStyle="1" w:styleId="3aCharChar">
    <w:name w:val="3a. Тело ТЗ  пункт Char Char"/>
    <w:link w:val="3a0"/>
    <w:rsid w:val="00754149"/>
    <w:rPr>
      <w:rFonts w:ascii="Verdana" w:eastAsia="Times New Roman" w:hAnsi="Verdana" w:cs="Times New Roman"/>
      <w:szCs w:val="24"/>
      <w:lang w:eastAsia="ru-RU"/>
    </w:rPr>
  </w:style>
  <w:style w:type="paragraph" w:customStyle="1" w:styleId="54">
    <w:name w:val="5. Перечисления"/>
    <w:basedOn w:val="a1"/>
    <w:next w:val="0"/>
    <w:link w:val="55"/>
    <w:rsid w:val="00754149"/>
    <w:rPr>
      <w:rFonts w:ascii="Verdana" w:hAnsi="Verdana"/>
      <w:sz w:val="22"/>
      <w:szCs w:val="20"/>
      <w:lang w:val="en-US" w:eastAsia="en-US"/>
    </w:rPr>
  </w:style>
  <w:style w:type="character" w:customStyle="1" w:styleId="55">
    <w:name w:val="5. Перечисления Знак Знак"/>
    <w:link w:val="54"/>
    <w:rsid w:val="00754149"/>
    <w:rPr>
      <w:rFonts w:ascii="Verdana" w:eastAsia="Times New Roman" w:hAnsi="Verdana" w:cs="Times New Roman"/>
      <w:szCs w:val="20"/>
      <w:lang w:val="en-US"/>
    </w:rPr>
  </w:style>
  <w:style w:type="paragraph" w:customStyle="1" w:styleId="Normal1">
    <w:name w:val="Normal1"/>
    <w:semiHidden/>
    <w:rsid w:val="00754149"/>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paragraph" w:customStyle="1" w:styleId="1">
    <w:name w:val="1. Раздел_ТЗ"/>
    <w:basedOn w:val="14"/>
    <w:next w:val="0"/>
    <w:rsid w:val="00754149"/>
    <w:pPr>
      <w:keepLines w:val="0"/>
      <w:pageBreakBefore w:val="0"/>
      <w:numPr>
        <w:numId w:val="32"/>
      </w:numPr>
      <w:tabs>
        <w:tab w:val="clear" w:pos="567"/>
      </w:tabs>
      <w:suppressAutoHyphens w:val="0"/>
      <w:spacing w:before="360" w:after="360"/>
      <w:jc w:val="center"/>
    </w:pPr>
    <w:rPr>
      <w:rFonts w:ascii="Verdana" w:hAnsi="Verdana"/>
      <w:caps/>
      <w:kern w:val="32"/>
      <w:sz w:val="28"/>
      <w:szCs w:val="28"/>
      <w:lang w:eastAsia="en-US"/>
    </w:rPr>
  </w:style>
  <w:style w:type="paragraph" w:customStyle="1" w:styleId="21">
    <w:name w:val="2. Подраздел_ТЗ"/>
    <w:basedOn w:val="a1"/>
    <w:next w:val="0"/>
    <w:rsid w:val="00754149"/>
    <w:pPr>
      <w:numPr>
        <w:ilvl w:val="1"/>
        <w:numId w:val="32"/>
      </w:numPr>
      <w:spacing w:before="240" w:after="240"/>
    </w:pPr>
    <w:rPr>
      <w:rFonts w:ascii="Verdana" w:hAnsi="Verdana"/>
      <w:szCs w:val="20"/>
      <w:lang w:eastAsia="en-US"/>
    </w:rPr>
  </w:style>
  <w:style w:type="paragraph" w:customStyle="1" w:styleId="3">
    <w:name w:val="3.Пункт"/>
    <w:basedOn w:val="a1"/>
    <w:next w:val="0"/>
    <w:rsid w:val="00754149"/>
    <w:pPr>
      <w:numPr>
        <w:ilvl w:val="2"/>
        <w:numId w:val="32"/>
      </w:numPr>
      <w:spacing w:before="120" w:after="360"/>
    </w:pPr>
    <w:rPr>
      <w:rFonts w:ascii="Verdana" w:hAnsi="Verdana"/>
      <w:sz w:val="24"/>
      <w:szCs w:val="20"/>
      <w:lang w:eastAsia="en-US"/>
    </w:rPr>
  </w:style>
  <w:style w:type="paragraph" w:customStyle="1" w:styleId="4">
    <w:name w:val="4. Подпункт_ТЗ"/>
    <w:basedOn w:val="a1"/>
    <w:next w:val="0"/>
    <w:rsid w:val="00754149"/>
    <w:pPr>
      <w:numPr>
        <w:ilvl w:val="3"/>
        <w:numId w:val="32"/>
      </w:numPr>
      <w:spacing w:before="160" w:after="120"/>
    </w:pPr>
    <w:rPr>
      <w:rFonts w:ascii="Verdana" w:hAnsi="Verdana"/>
      <w:sz w:val="24"/>
      <w:szCs w:val="20"/>
      <w:lang w:eastAsia="en-US"/>
    </w:rPr>
  </w:style>
  <w:style w:type="table" w:customStyle="1" w:styleId="1f9">
    <w:name w:val="Сетка таблицы1"/>
    <w:basedOn w:val="a3"/>
    <w:next w:val="afff"/>
    <w:rsid w:val="007541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6. Перечисления_марк"/>
    <w:basedOn w:val="54"/>
    <w:next w:val="0"/>
    <w:link w:val="66"/>
    <w:rsid w:val="00754149"/>
    <w:pPr>
      <w:numPr>
        <w:numId w:val="33"/>
      </w:numPr>
      <w:tabs>
        <w:tab w:val="left" w:pos="2694"/>
      </w:tabs>
      <w:spacing w:line="240" w:lineRule="atLeast"/>
    </w:pPr>
  </w:style>
  <w:style w:type="character" w:customStyle="1" w:styleId="66">
    <w:name w:val="6. Перечисления_марк Знак Знак"/>
    <w:link w:val="6"/>
    <w:rsid w:val="00754149"/>
    <w:rPr>
      <w:rFonts w:ascii="Verdana" w:eastAsia="Times New Roman" w:hAnsi="Verdana" w:cs="Times New Roman"/>
      <w:szCs w:val="20"/>
      <w:lang w:val="en-US"/>
    </w:rPr>
  </w:style>
  <w:style w:type="numbering" w:customStyle="1" w:styleId="111">
    <w:name w:val="Нет списка11"/>
    <w:next w:val="a4"/>
    <w:semiHidden/>
    <w:rsid w:val="00754149"/>
  </w:style>
  <w:style w:type="paragraph" w:customStyle="1" w:styleId="3c">
    <w:name w:val="Стиль3"/>
    <w:basedOn w:val="a1"/>
    <w:autoRedefine/>
    <w:rsid w:val="00754149"/>
    <w:pPr>
      <w:tabs>
        <w:tab w:val="num" w:pos="3024"/>
      </w:tabs>
      <w:ind w:left="3024" w:hanging="504"/>
      <w:jc w:val="both"/>
    </w:pPr>
    <w:rPr>
      <w:sz w:val="24"/>
      <w:szCs w:val="20"/>
    </w:rPr>
  </w:style>
  <w:style w:type="paragraph" w:customStyle="1" w:styleId="j">
    <w:name w:val="j"/>
    <w:aliases w:val="sxysq"/>
    <w:basedOn w:val="14"/>
    <w:rsid w:val="00754149"/>
    <w:pPr>
      <w:keepLines w:val="0"/>
      <w:pageBreakBefore w:val="0"/>
      <w:tabs>
        <w:tab w:val="clear" w:pos="567"/>
      </w:tabs>
      <w:suppressAutoHyphens w:val="0"/>
      <w:spacing w:before="0" w:after="0"/>
      <w:ind w:left="0" w:firstLine="0"/>
      <w:jc w:val="both"/>
    </w:pPr>
    <w:rPr>
      <w:rFonts w:ascii="Times New Roman" w:hAnsi="Times New Roman" w:cs="Times New Roman"/>
      <w:bCs w:val="0"/>
      <w:kern w:val="0"/>
      <w:sz w:val="22"/>
      <w:szCs w:val="22"/>
    </w:rPr>
  </w:style>
  <w:style w:type="paragraph" w:customStyle="1" w:styleId="infoblock">
    <w:name w:val="infoblock"/>
    <w:basedOn w:val="a1"/>
    <w:rsid w:val="00754149"/>
    <w:pPr>
      <w:spacing w:before="100" w:beforeAutospacing="1" w:after="100" w:afterAutospacing="1"/>
    </w:pPr>
    <w:rPr>
      <w:sz w:val="24"/>
      <w:szCs w:val="24"/>
      <w:lang w:val="en-US" w:eastAsia="en-US"/>
    </w:rPr>
  </w:style>
  <w:style w:type="paragraph" w:customStyle="1" w:styleId="Fiction">
    <w:name w:val="Fiction"/>
    <w:rsid w:val="00754149"/>
    <w:pPr>
      <w:spacing w:after="0" w:line="240" w:lineRule="auto"/>
      <w:jc w:val="both"/>
      <w:outlineLvl w:val="3"/>
    </w:pPr>
    <w:rPr>
      <w:rFonts w:ascii="Arial" w:eastAsia="Times New Roman" w:hAnsi="Arial" w:cs="Arial"/>
      <w:noProof/>
      <w:sz w:val="18"/>
      <w:szCs w:val="24"/>
      <w:lang w:eastAsia="ru-RU"/>
    </w:rPr>
  </w:style>
  <w:style w:type="paragraph" w:customStyle="1" w:styleId="Char">
    <w:name w:val="Char"/>
    <w:basedOn w:val="a1"/>
    <w:rsid w:val="00754149"/>
    <w:pPr>
      <w:spacing w:after="160" w:line="240" w:lineRule="exact"/>
    </w:pPr>
    <w:rPr>
      <w:rFonts w:ascii="Verdana" w:hAnsi="Verdana"/>
      <w:sz w:val="20"/>
      <w:szCs w:val="20"/>
      <w:lang w:val="en-US" w:eastAsia="en-US"/>
    </w:rPr>
  </w:style>
  <w:style w:type="paragraph" w:customStyle="1" w:styleId="affffff1">
    <w:name w:val="Основной без абзаца"/>
    <w:basedOn w:val="af6"/>
    <w:rsid w:val="00754149"/>
    <w:pPr>
      <w:spacing w:after="60" w:line="320" w:lineRule="atLeast"/>
      <w:ind w:firstLine="0"/>
    </w:pPr>
    <w:rPr>
      <w:snapToGrid w:val="0"/>
      <w:kern w:val="22"/>
      <w:sz w:val="24"/>
      <w:szCs w:val="20"/>
    </w:rPr>
  </w:style>
  <w:style w:type="paragraph" w:customStyle="1" w:styleId="affffff2">
    <w:name w:val="РИСУНКИ"/>
    <w:basedOn w:val="a1"/>
    <w:link w:val="affffff3"/>
    <w:qFormat/>
    <w:rsid w:val="00754149"/>
    <w:rPr>
      <w:sz w:val="20"/>
      <w:szCs w:val="20"/>
      <w:lang w:eastAsia="en-US"/>
    </w:rPr>
  </w:style>
  <w:style w:type="character" w:customStyle="1" w:styleId="affffff3">
    <w:name w:val="РИСУНКИ Знак"/>
    <w:link w:val="affffff2"/>
    <w:rsid w:val="00754149"/>
    <w:rPr>
      <w:rFonts w:ascii="Times New Roman" w:eastAsia="Times New Roman" w:hAnsi="Times New Roman" w:cs="Times New Roman"/>
      <w:sz w:val="20"/>
      <w:szCs w:val="20"/>
    </w:rPr>
  </w:style>
  <w:style w:type="paragraph" w:customStyle="1" w:styleId="affffff4">
    <w:name w:val="Стиль по ширине"/>
    <w:basedOn w:val="a1"/>
    <w:rsid w:val="00754149"/>
    <w:pPr>
      <w:spacing w:line="360" w:lineRule="auto"/>
      <w:ind w:firstLine="709"/>
      <w:jc w:val="both"/>
    </w:pPr>
    <w:rPr>
      <w:sz w:val="22"/>
      <w:szCs w:val="20"/>
    </w:rPr>
  </w:style>
  <w:style w:type="paragraph" w:customStyle="1" w:styleId="SystemName">
    <w:name w:val="System Name"/>
    <w:basedOn w:val="a1"/>
    <w:next w:val="a1"/>
    <w:rsid w:val="00754149"/>
    <w:pPr>
      <w:keepLines/>
      <w:spacing w:before="1600" w:line="288" w:lineRule="auto"/>
      <w:jc w:val="center"/>
    </w:pPr>
    <w:rPr>
      <w:b/>
      <w:caps/>
      <w:lang w:eastAsia="en-US"/>
    </w:rPr>
  </w:style>
  <w:style w:type="paragraph" w:customStyle="1" w:styleId="DocumentName">
    <w:name w:val="Document Name"/>
    <w:next w:val="a1"/>
    <w:rsid w:val="00754149"/>
    <w:pPr>
      <w:keepLines/>
      <w:spacing w:before="120" w:after="120" w:line="288" w:lineRule="auto"/>
      <w:jc w:val="center"/>
    </w:pPr>
    <w:rPr>
      <w:rFonts w:ascii="Times New Roman" w:eastAsia="Times New Roman" w:hAnsi="Times New Roman" w:cs="Times New Roman"/>
      <w:b/>
      <w:bCs/>
      <w:caps/>
      <w:sz w:val="36"/>
      <w:szCs w:val="36"/>
    </w:rPr>
  </w:style>
  <w:style w:type="paragraph" w:customStyle="1" w:styleId="DocumentCode">
    <w:name w:val="Document Code"/>
    <w:next w:val="a1"/>
    <w:rsid w:val="00754149"/>
    <w:pPr>
      <w:spacing w:before="120" w:after="120" w:line="288" w:lineRule="auto"/>
      <w:jc w:val="center"/>
    </w:pPr>
    <w:rPr>
      <w:rFonts w:ascii="Times New Roman" w:eastAsia="Times New Roman" w:hAnsi="Times New Roman" w:cs="Times New Roman"/>
      <w:bCs/>
      <w:sz w:val="24"/>
      <w:szCs w:val="24"/>
    </w:rPr>
  </w:style>
  <w:style w:type="paragraph" w:customStyle="1" w:styleId="TableofContents">
    <w:name w:val="Table of Contents"/>
    <w:basedOn w:val="14"/>
    <w:next w:val="a1"/>
    <w:rsid w:val="00754149"/>
    <w:pPr>
      <w:tabs>
        <w:tab w:val="clear" w:pos="567"/>
      </w:tabs>
      <w:spacing w:before="360" w:line="288" w:lineRule="auto"/>
      <w:ind w:left="0" w:firstLine="0"/>
      <w:jc w:val="center"/>
      <w:outlineLvl w:val="9"/>
    </w:pPr>
    <w:rPr>
      <w:rFonts w:ascii="Times New Roman" w:hAnsi="Times New Roman" w:cs="Times New Roman"/>
      <w:bCs w:val="0"/>
      <w:kern w:val="32"/>
      <w:sz w:val="28"/>
      <w:szCs w:val="24"/>
      <w:lang w:eastAsia="en-US"/>
    </w:rPr>
  </w:style>
  <w:style w:type="paragraph" w:customStyle="1" w:styleId="Confirmation">
    <w:name w:val="Confirmation"/>
    <w:rsid w:val="00754149"/>
    <w:pPr>
      <w:keepNext/>
      <w:spacing w:before="120" w:after="120" w:line="240" w:lineRule="auto"/>
      <w:jc w:val="center"/>
    </w:pPr>
    <w:rPr>
      <w:rFonts w:ascii="Times New Roman" w:eastAsia="Times New Roman" w:hAnsi="Times New Roman" w:cs="Times New Roman"/>
      <w:b/>
      <w:caps/>
      <w:sz w:val="24"/>
      <w:szCs w:val="28"/>
    </w:rPr>
  </w:style>
  <w:style w:type="paragraph" w:customStyle="1" w:styleId="Confirmationtext">
    <w:name w:val="Confirmation text"/>
    <w:basedOn w:val="a1"/>
    <w:rsid w:val="00754149"/>
    <w:pPr>
      <w:keepLines/>
      <w:widowControl w:val="0"/>
      <w:spacing w:line="288" w:lineRule="auto"/>
      <w:jc w:val="center"/>
    </w:pPr>
    <w:rPr>
      <w:sz w:val="24"/>
      <w:szCs w:val="24"/>
      <w:lang w:eastAsia="en-US"/>
    </w:rPr>
  </w:style>
  <w:style w:type="paragraph" w:customStyle="1" w:styleId="ShortSystemName">
    <w:name w:val="Short System Name"/>
    <w:next w:val="a1"/>
    <w:rsid w:val="00754149"/>
    <w:pPr>
      <w:spacing w:before="120" w:after="120" w:line="288" w:lineRule="auto"/>
      <w:jc w:val="center"/>
    </w:pPr>
    <w:rPr>
      <w:rFonts w:ascii="Times New Roman" w:eastAsia="Times New Roman" w:hAnsi="Times New Roman" w:cs="Times New Roman"/>
      <w:b/>
      <w:bCs/>
      <w:caps/>
      <w:sz w:val="28"/>
      <w:szCs w:val="24"/>
    </w:rPr>
  </w:style>
  <w:style w:type="paragraph" w:customStyle="1" w:styleId="TableListBullet">
    <w:name w:val="Table List Bullet"/>
    <w:rsid w:val="00754149"/>
    <w:pPr>
      <w:keepLines/>
      <w:numPr>
        <w:numId w:val="34"/>
      </w:numPr>
      <w:spacing w:after="40" w:line="288" w:lineRule="auto"/>
    </w:pPr>
    <w:rPr>
      <w:rFonts w:ascii="Times New Roman" w:eastAsia="Times New Roman" w:hAnsi="Times New Roman" w:cs="Times New Roman"/>
      <w:snapToGrid w:val="0"/>
    </w:rPr>
  </w:style>
  <w:style w:type="paragraph" w:customStyle="1" w:styleId="affffff5">
    <w:name w:val="Нумерация в таблице"/>
    <w:basedOn w:val="afd"/>
    <w:uiPriority w:val="99"/>
    <w:rsid w:val="00754149"/>
    <w:pPr>
      <w:tabs>
        <w:tab w:val="clear" w:pos="1134"/>
        <w:tab w:val="num" w:pos="567"/>
        <w:tab w:val="num" w:pos="612"/>
        <w:tab w:val="left" w:pos="1179"/>
      </w:tabs>
      <w:autoSpaceDE/>
      <w:autoSpaceDN/>
      <w:spacing w:before="0" w:line="240" w:lineRule="auto"/>
      <w:ind w:left="612" w:hanging="432"/>
      <w:jc w:val="left"/>
    </w:pPr>
    <w:rPr>
      <w:rFonts w:ascii="Arial" w:hAnsi="Arial"/>
      <w:sz w:val="20"/>
      <w:szCs w:val="20"/>
    </w:rPr>
  </w:style>
  <w:style w:type="paragraph" w:customStyle="1" w:styleId="12125">
    <w:name w:val="Стиль Подзаголовок + 12 пт По ширине Первая строка:  125 см"/>
    <w:basedOn w:val="a1"/>
    <w:autoRedefine/>
    <w:uiPriority w:val="99"/>
    <w:rsid w:val="00754149"/>
    <w:pPr>
      <w:jc w:val="both"/>
    </w:pPr>
    <w:rPr>
      <w:rFonts w:ascii="Arial" w:hAnsi="Arial" w:cs="Arial"/>
      <w:sz w:val="20"/>
      <w:szCs w:val="20"/>
    </w:rPr>
  </w:style>
  <w:style w:type="paragraph" w:customStyle="1" w:styleId="affffff6">
    <w:name w:val="Обычный Заг. в таблице"/>
    <w:basedOn w:val="affffff7"/>
    <w:uiPriority w:val="99"/>
    <w:rsid w:val="00754149"/>
    <w:rPr>
      <w:b/>
      <w:bCs/>
    </w:rPr>
  </w:style>
  <w:style w:type="paragraph" w:customStyle="1" w:styleId="affffff7">
    <w:name w:val="Обычный в таблице"/>
    <w:basedOn w:val="a1"/>
    <w:rsid w:val="00754149"/>
    <w:rPr>
      <w:rFonts w:ascii="Arial" w:hAnsi="Arial" w:cs="Arial"/>
      <w:sz w:val="20"/>
      <w:szCs w:val="20"/>
    </w:rPr>
  </w:style>
  <w:style w:type="paragraph" w:customStyle="1" w:styleId="TableText0">
    <w:name w:val="TableText"/>
    <w:basedOn w:val="a1"/>
    <w:uiPriority w:val="99"/>
    <w:rsid w:val="00754149"/>
    <w:pPr>
      <w:tabs>
        <w:tab w:val="left" w:pos="1187"/>
        <w:tab w:val="left" w:pos="6349"/>
        <w:tab w:val="left" w:pos="8631"/>
        <w:tab w:val="left" w:pos="10307"/>
      </w:tabs>
      <w:spacing w:before="45" w:after="45"/>
    </w:pPr>
    <w:rPr>
      <w:sz w:val="22"/>
      <w:szCs w:val="24"/>
      <w:lang w:eastAsia="en-US"/>
    </w:rPr>
  </w:style>
  <w:style w:type="paragraph" w:customStyle="1" w:styleId="1fa">
    <w:name w:val="Знак Знак Знак Знак1 Знак Знак Знак Знак Знак Знак Знак Знак Знак Знак Знак Знак Знак Знак Знак Знак"/>
    <w:basedOn w:val="a1"/>
    <w:rsid w:val="00754149"/>
    <w:pPr>
      <w:spacing w:before="100" w:beforeAutospacing="1" w:after="100" w:afterAutospacing="1"/>
    </w:pPr>
    <w:rPr>
      <w:rFonts w:ascii="Tahoma" w:hAnsi="Tahoma"/>
      <w:sz w:val="20"/>
      <w:szCs w:val="20"/>
      <w:lang w:val="en-US" w:eastAsia="en-US"/>
    </w:rPr>
  </w:style>
  <w:style w:type="paragraph" w:customStyle="1" w:styleId="Iauiue2">
    <w:name w:val="Iau?iue2"/>
    <w:rsid w:val="00754149"/>
    <w:pPr>
      <w:spacing w:after="0" w:line="240" w:lineRule="auto"/>
    </w:pPr>
    <w:rPr>
      <w:rFonts w:ascii="Times New Roman" w:eastAsia="Times New Roman" w:hAnsi="Times New Roman" w:cs="Times New Roman"/>
      <w:sz w:val="20"/>
      <w:szCs w:val="20"/>
      <w:lang w:eastAsia="ru-RU"/>
    </w:rPr>
  </w:style>
  <w:style w:type="character" w:customStyle="1" w:styleId="afff1">
    <w:name w:val="Абзац списка Знак"/>
    <w:link w:val="afff0"/>
    <w:uiPriority w:val="99"/>
    <w:rsid w:val="00754149"/>
    <w:rPr>
      <w:rFonts w:ascii="Times New Roman" w:eastAsia="Times New Roman" w:hAnsi="Times New Roman" w:cs="Times New Roman"/>
      <w:sz w:val="28"/>
      <w:szCs w:val="28"/>
      <w:lang w:eastAsia="ru-RU"/>
    </w:rPr>
  </w:style>
  <w:style w:type="paragraph" w:customStyle="1" w:styleId="Iauiue">
    <w:name w:val="Iau?iue"/>
    <w:rsid w:val="00754149"/>
    <w:pPr>
      <w:autoSpaceDE w:val="0"/>
      <w:autoSpaceDN w:val="0"/>
      <w:spacing w:after="0" w:line="240" w:lineRule="auto"/>
    </w:pPr>
    <w:rPr>
      <w:rFonts w:ascii="Garamond" w:eastAsia="Times New Roman" w:hAnsi="Garamond" w:cs="Times New Roman"/>
      <w:sz w:val="20"/>
      <w:szCs w:val="20"/>
      <w:lang w:eastAsia="ru-RU"/>
    </w:rPr>
  </w:style>
  <w:style w:type="paragraph" w:customStyle="1" w:styleId="BodyText23">
    <w:name w:val="Body Text 23"/>
    <w:basedOn w:val="a1"/>
    <w:rsid w:val="00754149"/>
    <w:pPr>
      <w:widowControl w:val="0"/>
      <w:spacing w:line="240" w:lineRule="atLeast"/>
      <w:ind w:firstLine="567"/>
      <w:jc w:val="both"/>
    </w:pPr>
    <w:rPr>
      <w:rFonts w:ascii="Arial" w:hAnsi="Arial"/>
      <w:sz w:val="20"/>
      <w:szCs w:val="20"/>
    </w:rPr>
  </w:style>
  <w:style w:type="paragraph" w:customStyle="1" w:styleId="212">
    <w:name w:val="Основной текст с отступом 21"/>
    <w:basedOn w:val="a1"/>
    <w:rsid w:val="00754149"/>
    <w:pPr>
      <w:widowControl w:val="0"/>
      <w:spacing w:before="60"/>
      <w:ind w:firstLine="709"/>
      <w:jc w:val="both"/>
    </w:pPr>
    <w:rPr>
      <w:sz w:val="24"/>
      <w:szCs w:val="20"/>
    </w:rPr>
  </w:style>
  <w:style w:type="paragraph" w:customStyle="1" w:styleId="xl631">
    <w:name w:val="xl631"/>
    <w:basedOn w:val="a1"/>
    <w:rsid w:val="00754149"/>
    <w:pPr>
      <w:spacing w:before="100" w:beforeAutospacing="1" w:after="100" w:afterAutospacing="1"/>
    </w:pPr>
    <w:rPr>
      <w:rFonts w:ascii="Arial" w:hAnsi="Arial" w:cs="Arial"/>
      <w:sz w:val="16"/>
      <w:szCs w:val="16"/>
    </w:rPr>
  </w:style>
  <w:style w:type="paragraph" w:customStyle="1" w:styleId="xl632">
    <w:name w:val="xl632"/>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33">
    <w:name w:val="xl633"/>
    <w:basedOn w:val="a1"/>
    <w:rsid w:val="00754149"/>
    <w:pPr>
      <w:spacing w:before="100" w:beforeAutospacing="1" w:after="100" w:afterAutospacing="1"/>
      <w:jc w:val="center"/>
    </w:pPr>
    <w:rPr>
      <w:rFonts w:ascii="Arial" w:hAnsi="Arial" w:cs="Arial"/>
      <w:sz w:val="16"/>
      <w:szCs w:val="16"/>
    </w:rPr>
  </w:style>
  <w:style w:type="paragraph" w:customStyle="1" w:styleId="xl634">
    <w:name w:val="xl634"/>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35">
    <w:name w:val="xl635"/>
    <w:basedOn w:val="a1"/>
    <w:rsid w:val="00754149"/>
    <w:pPr>
      <w:spacing w:before="100" w:beforeAutospacing="1" w:after="100" w:afterAutospacing="1"/>
      <w:jc w:val="right"/>
    </w:pPr>
    <w:rPr>
      <w:sz w:val="16"/>
      <w:szCs w:val="16"/>
    </w:rPr>
  </w:style>
  <w:style w:type="paragraph" w:customStyle="1" w:styleId="xl636">
    <w:name w:val="xl636"/>
    <w:basedOn w:val="a1"/>
    <w:rsid w:val="00754149"/>
    <w:pPr>
      <w:spacing w:before="100" w:beforeAutospacing="1" w:after="100" w:afterAutospacing="1"/>
    </w:pPr>
    <w:rPr>
      <w:rFonts w:ascii="Arial" w:hAnsi="Arial" w:cs="Arial"/>
      <w:sz w:val="16"/>
      <w:szCs w:val="16"/>
    </w:rPr>
  </w:style>
  <w:style w:type="paragraph" w:customStyle="1" w:styleId="xl637">
    <w:name w:val="xl637"/>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38">
    <w:name w:val="xl638"/>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39">
    <w:name w:val="xl639"/>
    <w:basedOn w:val="a1"/>
    <w:rsid w:val="00754149"/>
    <w:pPr>
      <w:spacing w:before="100" w:beforeAutospacing="1" w:after="100" w:afterAutospacing="1"/>
      <w:jc w:val="center"/>
    </w:pPr>
    <w:rPr>
      <w:rFonts w:ascii="Arial" w:hAnsi="Arial" w:cs="Arial"/>
      <w:sz w:val="16"/>
      <w:szCs w:val="16"/>
    </w:rPr>
  </w:style>
  <w:style w:type="paragraph" w:customStyle="1" w:styleId="xl640">
    <w:name w:val="xl640"/>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41">
    <w:name w:val="xl641"/>
    <w:basedOn w:val="a1"/>
    <w:rsid w:val="00754149"/>
    <w:pPr>
      <w:spacing w:before="100" w:beforeAutospacing="1" w:after="100" w:afterAutospacing="1"/>
    </w:pPr>
    <w:rPr>
      <w:rFonts w:ascii="Arial" w:hAnsi="Arial" w:cs="Arial"/>
      <w:sz w:val="16"/>
      <w:szCs w:val="16"/>
    </w:rPr>
  </w:style>
  <w:style w:type="paragraph" w:customStyle="1" w:styleId="xl642">
    <w:name w:val="xl642"/>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43">
    <w:name w:val="xl643"/>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644">
    <w:name w:val="xl644"/>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45">
    <w:name w:val="xl645"/>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46">
    <w:name w:val="xl646"/>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47">
    <w:name w:val="xl647"/>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48">
    <w:name w:val="xl648"/>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9">
    <w:name w:val="xl649"/>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50">
    <w:name w:val="xl650"/>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51">
    <w:name w:val="xl651"/>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52">
    <w:name w:val="xl652"/>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53">
    <w:name w:val="xl653"/>
    <w:basedOn w:val="a1"/>
    <w:rsid w:val="00754149"/>
    <w:pPr>
      <w:spacing w:before="100" w:beforeAutospacing="1" w:after="100" w:afterAutospacing="1"/>
      <w:jc w:val="center"/>
      <w:textAlignment w:val="center"/>
    </w:pPr>
    <w:rPr>
      <w:rFonts w:ascii="Arial" w:hAnsi="Arial" w:cs="Arial"/>
      <w:sz w:val="16"/>
      <w:szCs w:val="16"/>
    </w:rPr>
  </w:style>
  <w:style w:type="paragraph" w:customStyle="1" w:styleId="xl654">
    <w:name w:val="xl654"/>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655">
    <w:name w:val="xl655"/>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6">
    <w:name w:val="xl656"/>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57">
    <w:name w:val="xl657"/>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58">
    <w:name w:val="xl658"/>
    <w:basedOn w:val="a1"/>
    <w:rsid w:val="00754149"/>
    <w:pPr>
      <w:spacing w:before="100" w:beforeAutospacing="1" w:after="100" w:afterAutospacing="1"/>
    </w:pPr>
    <w:rPr>
      <w:sz w:val="20"/>
      <w:szCs w:val="20"/>
    </w:rPr>
  </w:style>
  <w:style w:type="paragraph" w:customStyle="1" w:styleId="xl659">
    <w:name w:val="xl659"/>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660">
    <w:name w:val="xl660"/>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661">
    <w:name w:val="xl661"/>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62">
    <w:name w:val="xl662"/>
    <w:basedOn w:val="a1"/>
    <w:rsid w:val="00754149"/>
    <w:pPr>
      <w:pBdr>
        <w:top w:val="single" w:sz="4" w:space="0" w:color="auto"/>
        <w:left w:val="single" w:sz="4" w:space="0" w:color="auto"/>
        <w:bottom w:val="single" w:sz="4" w:space="0" w:color="auto"/>
        <w:right w:val="single" w:sz="4" w:space="0" w:color="auto"/>
      </w:pBdr>
      <w:shd w:val="clear" w:color="CCFFFF" w:fill="92D050"/>
      <w:spacing w:before="100" w:beforeAutospacing="1" w:after="100" w:afterAutospacing="1"/>
      <w:jc w:val="center"/>
      <w:textAlignment w:val="center"/>
    </w:pPr>
    <w:rPr>
      <w:rFonts w:ascii="Arial" w:hAnsi="Arial" w:cs="Arial"/>
      <w:b/>
      <w:bCs/>
      <w:sz w:val="20"/>
      <w:szCs w:val="20"/>
    </w:rPr>
  </w:style>
  <w:style w:type="paragraph" w:customStyle="1" w:styleId="xl663">
    <w:name w:val="xl663"/>
    <w:basedOn w:val="a1"/>
    <w:rsid w:val="00754149"/>
    <w:pPr>
      <w:pBdr>
        <w:top w:val="single" w:sz="4" w:space="0" w:color="auto"/>
        <w:left w:val="single" w:sz="4" w:space="0" w:color="auto"/>
        <w:bottom w:val="single" w:sz="4" w:space="0" w:color="auto"/>
        <w:right w:val="single" w:sz="4" w:space="0" w:color="auto"/>
      </w:pBdr>
      <w:shd w:val="clear" w:color="CCFFFF" w:fill="92D050"/>
      <w:spacing w:before="100" w:beforeAutospacing="1" w:after="100" w:afterAutospacing="1"/>
      <w:jc w:val="center"/>
      <w:textAlignment w:val="center"/>
    </w:pPr>
    <w:rPr>
      <w:rFonts w:ascii="Arial" w:hAnsi="Arial" w:cs="Arial"/>
      <w:b/>
      <w:bCs/>
      <w:sz w:val="20"/>
      <w:szCs w:val="20"/>
    </w:rPr>
  </w:style>
  <w:style w:type="paragraph" w:customStyle="1" w:styleId="xl664">
    <w:name w:val="xl664"/>
    <w:basedOn w:val="a1"/>
    <w:rsid w:val="00754149"/>
    <w:pPr>
      <w:pBdr>
        <w:top w:val="single" w:sz="4" w:space="0" w:color="auto"/>
        <w:left w:val="single" w:sz="4" w:space="0" w:color="auto"/>
        <w:bottom w:val="single" w:sz="4" w:space="0" w:color="auto"/>
        <w:right w:val="single" w:sz="4" w:space="0" w:color="auto"/>
      </w:pBdr>
      <w:shd w:val="clear" w:color="CCFFFF" w:fill="92D050"/>
      <w:spacing w:before="100" w:beforeAutospacing="1" w:after="100" w:afterAutospacing="1"/>
      <w:jc w:val="center"/>
      <w:textAlignment w:val="center"/>
    </w:pPr>
    <w:rPr>
      <w:rFonts w:ascii="Arial" w:hAnsi="Arial" w:cs="Arial"/>
      <w:b/>
      <w:bCs/>
      <w:sz w:val="20"/>
      <w:szCs w:val="20"/>
    </w:rPr>
  </w:style>
  <w:style w:type="paragraph" w:customStyle="1" w:styleId="xl665">
    <w:name w:val="xl665"/>
    <w:basedOn w:val="a1"/>
    <w:rsid w:val="00754149"/>
    <w:pPr>
      <w:pBdr>
        <w:top w:val="single" w:sz="4" w:space="0" w:color="auto"/>
        <w:left w:val="single" w:sz="4" w:space="0" w:color="auto"/>
        <w:bottom w:val="single" w:sz="4" w:space="0" w:color="auto"/>
        <w:right w:val="single" w:sz="4" w:space="0" w:color="auto"/>
      </w:pBdr>
      <w:shd w:val="clear" w:color="CCFFFF" w:fill="92D050"/>
      <w:spacing w:before="100" w:beforeAutospacing="1" w:after="100" w:afterAutospacing="1"/>
      <w:jc w:val="center"/>
      <w:textAlignment w:val="center"/>
    </w:pPr>
    <w:rPr>
      <w:rFonts w:ascii="Arial" w:hAnsi="Arial" w:cs="Arial"/>
      <w:b/>
      <w:bCs/>
      <w:sz w:val="20"/>
      <w:szCs w:val="20"/>
    </w:rPr>
  </w:style>
  <w:style w:type="paragraph" w:customStyle="1" w:styleId="xl666">
    <w:name w:val="xl666"/>
    <w:basedOn w:val="a1"/>
    <w:rsid w:val="0075414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sz w:val="20"/>
      <w:szCs w:val="20"/>
    </w:rPr>
  </w:style>
  <w:style w:type="paragraph" w:customStyle="1" w:styleId="xl667">
    <w:name w:val="xl667"/>
    <w:basedOn w:val="a1"/>
    <w:rsid w:val="00754149"/>
    <w:pPr>
      <w:pBdr>
        <w:top w:val="single" w:sz="4" w:space="0" w:color="auto"/>
        <w:left w:val="single" w:sz="4" w:space="0" w:color="auto"/>
        <w:bottom w:val="single" w:sz="4" w:space="0" w:color="auto"/>
        <w:right w:val="single" w:sz="4" w:space="0" w:color="auto"/>
      </w:pBdr>
      <w:shd w:val="clear" w:color="CCFFFF" w:fill="92D050"/>
      <w:spacing w:before="100" w:beforeAutospacing="1" w:after="100" w:afterAutospacing="1"/>
      <w:jc w:val="center"/>
      <w:textAlignment w:val="center"/>
    </w:pPr>
    <w:rPr>
      <w:rFonts w:ascii="Arial" w:hAnsi="Arial" w:cs="Arial"/>
      <w:b/>
      <w:bCs/>
      <w:sz w:val="20"/>
      <w:szCs w:val="20"/>
    </w:rPr>
  </w:style>
  <w:style w:type="paragraph" w:customStyle="1" w:styleId="xl668">
    <w:name w:val="xl668"/>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9">
    <w:name w:val="xl669"/>
    <w:basedOn w:val="a1"/>
    <w:rsid w:val="00754149"/>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670">
    <w:name w:val="xl670"/>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71">
    <w:name w:val="xl671"/>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72">
    <w:name w:val="xl672"/>
    <w:basedOn w:val="a1"/>
    <w:rsid w:val="007541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673">
    <w:name w:val="xl673"/>
    <w:basedOn w:val="a1"/>
    <w:rsid w:val="0075414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74">
    <w:name w:val="xl674"/>
    <w:basedOn w:val="a1"/>
    <w:rsid w:val="00754149"/>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75">
    <w:name w:val="xl675"/>
    <w:basedOn w:val="a1"/>
    <w:rsid w:val="0075414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76">
    <w:name w:val="xl676"/>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77">
    <w:name w:val="xl677"/>
    <w:basedOn w:val="a1"/>
    <w:rsid w:val="00754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8">
    <w:name w:val="xl678"/>
    <w:basedOn w:val="a1"/>
    <w:rsid w:val="00754149"/>
    <w:pPr>
      <w:spacing w:before="100" w:beforeAutospacing="1" w:after="100" w:afterAutospacing="1"/>
      <w:jc w:val="center"/>
      <w:textAlignment w:val="center"/>
    </w:pPr>
    <w:rPr>
      <w:rFonts w:ascii="Arial" w:hAnsi="Arial" w:cs="Arial"/>
      <w:b/>
      <w:bCs/>
      <w:color w:val="FF0000"/>
      <w:sz w:val="24"/>
      <w:szCs w:val="24"/>
    </w:rPr>
  </w:style>
  <w:style w:type="paragraph" w:customStyle="1" w:styleId="xl679">
    <w:name w:val="xl679"/>
    <w:basedOn w:val="a1"/>
    <w:rsid w:val="00754149"/>
    <w:pPr>
      <w:pBdr>
        <w:bottom w:val="single" w:sz="4" w:space="0" w:color="auto"/>
      </w:pBdr>
      <w:spacing w:before="100" w:beforeAutospacing="1" w:after="100" w:afterAutospacing="1"/>
      <w:jc w:val="center"/>
      <w:textAlignment w:val="center"/>
    </w:pPr>
    <w:rPr>
      <w:rFonts w:ascii="Arial" w:hAnsi="Arial" w:cs="Arial"/>
      <w:b/>
      <w:bCs/>
      <w:color w:val="FF0000"/>
      <w:sz w:val="24"/>
      <w:szCs w:val="24"/>
    </w:rPr>
  </w:style>
  <w:style w:type="paragraph" w:customStyle="1" w:styleId="xl680">
    <w:name w:val="xl680"/>
    <w:basedOn w:val="a1"/>
    <w:rsid w:val="00754149"/>
    <w:pPr>
      <w:spacing w:before="100" w:beforeAutospacing="1" w:after="100" w:afterAutospacing="1"/>
      <w:jc w:val="center"/>
      <w:textAlignment w:val="center"/>
    </w:pPr>
    <w:rPr>
      <w:rFonts w:ascii="Arial" w:hAnsi="Arial" w:cs="Arial"/>
      <w:b/>
      <w:bCs/>
    </w:rPr>
  </w:style>
  <w:style w:type="paragraph" w:customStyle="1" w:styleId="1fb">
    <w:name w:val="Знак Знак Знак Знак Знак Знак Знак Знак Знак Знак Знак Знак Знак1 Знак Знак"/>
    <w:basedOn w:val="a1"/>
    <w:rsid w:val="00754149"/>
    <w:pPr>
      <w:spacing w:before="100" w:beforeAutospacing="1" w:after="100" w:afterAutospacing="1"/>
    </w:pPr>
    <w:rPr>
      <w:rFonts w:ascii="Tahoma" w:hAnsi="Tahoma"/>
      <w:sz w:val="20"/>
      <w:szCs w:val="20"/>
      <w:lang w:val="en-US" w:eastAsia="en-US"/>
    </w:rPr>
  </w:style>
  <w:style w:type="paragraph" w:customStyle="1" w:styleId="1fc">
    <w:name w:val="Абзац списка1"/>
    <w:basedOn w:val="a1"/>
    <w:rsid w:val="00754149"/>
    <w:pPr>
      <w:spacing w:after="200" w:line="276" w:lineRule="auto"/>
      <w:ind w:left="708"/>
    </w:pPr>
    <w:rPr>
      <w:rFonts w:ascii="Calibri" w:hAnsi="Calibri"/>
      <w:sz w:val="22"/>
      <w:szCs w:val="22"/>
    </w:rPr>
  </w:style>
  <w:style w:type="paragraph" w:customStyle="1" w:styleId="1fd">
    <w:name w:val="???????1"/>
    <w:rsid w:val="00754149"/>
    <w:pPr>
      <w:spacing w:after="0" w:line="240" w:lineRule="auto"/>
    </w:pPr>
    <w:rPr>
      <w:rFonts w:ascii="Times New Roman" w:eastAsia="Times New Roman" w:hAnsi="Times New Roman" w:cs="Times New Roman"/>
      <w:sz w:val="20"/>
      <w:szCs w:val="20"/>
      <w:lang w:eastAsia="ru-RU"/>
    </w:rPr>
  </w:style>
  <w:style w:type="paragraph" w:customStyle="1" w:styleId="Numbered">
    <w:name w:val="Numbered"/>
    <w:basedOn w:val="a1"/>
    <w:rsid w:val="00754149"/>
    <w:pPr>
      <w:jc w:val="both"/>
    </w:pPr>
    <w:rPr>
      <w:rFonts w:ascii="Tahoma" w:hAnsi="Tahoma"/>
      <w:sz w:val="18"/>
      <w:szCs w:val="24"/>
    </w:rPr>
  </w:style>
  <w:style w:type="paragraph" w:customStyle="1" w:styleId="font5">
    <w:name w:val="font5"/>
    <w:basedOn w:val="a1"/>
    <w:rsid w:val="00754149"/>
    <w:pPr>
      <w:spacing w:before="100" w:beforeAutospacing="1" w:after="100" w:afterAutospacing="1"/>
    </w:pPr>
    <w:rPr>
      <w:rFonts w:ascii="Tahoma" w:hAnsi="Tahoma" w:cs="Tahoma"/>
      <w:color w:val="000000"/>
      <w:sz w:val="16"/>
      <w:szCs w:val="16"/>
    </w:rPr>
  </w:style>
  <w:style w:type="paragraph" w:customStyle="1" w:styleId="font6">
    <w:name w:val="font6"/>
    <w:basedOn w:val="a1"/>
    <w:rsid w:val="00754149"/>
    <w:pPr>
      <w:spacing w:before="100" w:beforeAutospacing="1" w:after="100" w:afterAutospacing="1"/>
    </w:pPr>
    <w:rPr>
      <w:rFonts w:ascii="Tahoma" w:hAnsi="Tahoma" w:cs="Tahoma"/>
      <w:b/>
      <w:bCs/>
      <w:color w:val="000000"/>
      <w:sz w:val="16"/>
      <w:szCs w:val="16"/>
    </w:rPr>
  </w:style>
  <w:style w:type="paragraph" w:customStyle="1" w:styleId="220">
    <w:name w:val="Основной текст с отступом 22"/>
    <w:basedOn w:val="a1"/>
    <w:rsid w:val="00754149"/>
    <w:pPr>
      <w:widowControl w:val="0"/>
      <w:ind w:right="45" w:firstLine="709"/>
      <w:jc w:val="both"/>
    </w:pPr>
    <w:rPr>
      <w:sz w:val="24"/>
      <w:szCs w:val="20"/>
    </w:rPr>
  </w:style>
  <w:style w:type="paragraph" w:customStyle="1" w:styleId="affffff8">
    <w:name w:val="Àáçàö ïðàâèë"/>
    <w:rsid w:val="00754149"/>
    <w:pPr>
      <w:spacing w:before="40" w:after="40" w:line="240" w:lineRule="auto"/>
      <w:ind w:firstLine="567"/>
      <w:jc w:val="both"/>
    </w:pPr>
    <w:rPr>
      <w:rFonts w:ascii="Arial" w:eastAsia="Times New Roman" w:hAnsi="Arial" w:cs="Times New Roman"/>
      <w:sz w:val="20"/>
      <w:szCs w:val="20"/>
      <w:lang w:eastAsia="ru-RU"/>
    </w:rPr>
  </w:style>
  <w:style w:type="paragraph" w:customStyle="1" w:styleId="2Arial-0">
    <w:name w:val="Стиль Заголовок 2 + Arial По центру Справа:  -0 см"/>
    <w:basedOn w:val="24"/>
    <w:rsid w:val="00754149"/>
    <w:pPr>
      <w:widowControl w:val="0"/>
      <w:tabs>
        <w:tab w:val="clear" w:pos="1134"/>
      </w:tabs>
      <w:suppressAutoHyphens w:val="0"/>
      <w:spacing w:before="120" w:after="60" w:line="240" w:lineRule="atLeast"/>
      <w:ind w:left="0" w:firstLine="0"/>
      <w:jc w:val="center"/>
    </w:pPr>
    <w:rPr>
      <w:rFonts w:ascii="Arial" w:hAnsi="Arial"/>
      <w:caps/>
      <w:sz w:val="24"/>
      <w:szCs w:val="20"/>
    </w:rPr>
  </w:style>
  <w:style w:type="paragraph" w:styleId="affffff9">
    <w:name w:val="Revision"/>
    <w:hidden/>
    <w:uiPriority w:val="99"/>
    <w:semiHidden/>
    <w:rsid w:val="00754149"/>
    <w:pPr>
      <w:spacing w:after="0" w:line="240" w:lineRule="auto"/>
    </w:pPr>
    <w:rPr>
      <w:rFonts w:ascii="Times New Roman" w:eastAsia="Times New Roman" w:hAnsi="Times New Roman" w:cs="Times New Roman"/>
      <w:sz w:val="24"/>
      <w:szCs w:val="24"/>
      <w:lang w:eastAsia="ru-RU"/>
    </w:rPr>
  </w:style>
  <w:style w:type="paragraph" w:customStyle="1" w:styleId="xl98">
    <w:name w:val="xl98"/>
    <w:basedOn w:val="a1"/>
    <w:rsid w:val="002101A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9">
    <w:name w:val="xl99"/>
    <w:basedOn w:val="a1"/>
    <w:rsid w:val="002101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0">
    <w:name w:val="xl100"/>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1">
    <w:name w:val="xl101"/>
    <w:basedOn w:val="a1"/>
    <w:rsid w:val="002101AB"/>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2">
    <w:name w:val="xl102"/>
    <w:basedOn w:val="a1"/>
    <w:rsid w:val="002101A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1"/>
    <w:rsid w:val="002101AB"/>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4">
    <w:name w:val="xl104"/>
    <w:basedOn w:val="a1"/>
    <w:rsid w:val="002101AB"/>
    <w:pPr>
      <w:pBdr>
        <w:bottom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05">
    <w:name w:val="xl105"/>
    <w:basedOn w:val="a1"/>
    <w:rsid w:val="002101AB"/>
    <w:pPr>
      <w:pBdr>
        <w:bottom w:val="single" w:sz="8" w:space="0" w:color="auto"/>
        <w:right w:val="single" w:sz="8" w:space="0" w:color="auto"/>
      </w:pBdr>
      <w:shd w:val="clear" w:color="000000" w:fill="FFFFFF"/>
      <w:spacing w:before="100" w:beforeAutospacing="1" w:after="100" w:afterAutospacing="1"/>
      <w:jc w:val="center"/>
    </w:pPr>
    <w:rPr>
      <w:sz w:val="18"/>
      <w:szCs w:val="18"/>
    </w:rPr>
  </w:style>
  <w:style w:type="paragraph" w:customStyle="1" w:styleId="xl106">
    <w:name w:val="xl106"/>
    <w:basedOn w:val="a1"/>
    <w:rsid w:val="002101AB"/>
    <w:pPr>
      <w:pBdr>
        <w:bottom w:val="single" w:sz="8" w:space="0" w:color="auto"/>
        <w:right w:val="single" w:sz="8" w:space="0" w:color="auto"/>
      </w:pBdr>
      <w:shd w:val="clear" w:color="000000" w:fill="FFFFFF"/>
      <w:spacing w:before="100" w:beforeAutospacing="1" w:after="100" w:afterAutospacing="1"/>
      <w:jc w:val="center"/>
    </w:pPr>
    <w:rPr>
      <w:color w:val="000000"/>
      <w:sz w:val="18"/>
      <w:szCs w:val="18"/>
    </w:rPr>
  </w:style>
  <w:style w:type="paragraph" w:customStyle="1" w:styleId="xl107">
    <w:name w:val="xl107"/>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08">
    <w:name w:val="xl108"/>
    <w:basedOn w:val="a1"/>
    <w:rsid w:val="002101AB"/>
    <w:pPr>
      <w:spacing w:before="100" w:beforeAutospacing="1" w:after="100" w:afterAutospacing="1"/>
    </w:pPr>
    <w:rPr>
      <w:sz w:val="18"/>
      <w:szCs w:val="18"/>
    </w:rPr>
  </w:style>
  <w:style w:type="paragraph" w:customStyle="1" w:styleId="xl109">
    <w:name w:val="xl109"/>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6"/>
      <w:szCs w:val="16"/>
    </w:rPr>
  </w:style>
  <w:style w:type="paragraph" w:customStyle="1" w:styleId="xl110">
    <w:name w:val="xl110"/>
    <w:basedOn w:val="a1"/>
    <w:rsid w:val="002101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1">
    <w:name w:val="xl111"/>
    <w:basedOn w:val="a1"/>
    <w:rsid w:val="002101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2">
    <w:name w:val="xl112"/>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3">
    <w:name w:val="xl113"/>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4">
    <w:name w:val="xl114"/>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5">
    <w:name w:val="xl115"/>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6">
    <w:name w:val="xl116"/>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7">
    <w:name w:val="xl117"/>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8">
    <w:name w:val="xl118"/>
    <w:basedOn w:val="a1"/>
    <w:rsid w:val="002101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9">
    <w:name w:val="xl119"/>
    <w:basedOn w:val="a1"/>
    <w:rsid w:val="002101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0">
    <w:name w:val="xl120"/>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121">
    <w:name w:val="xl121"/>
    <w:basedOn w:val="a1"/>
    <w:rsid w:val="00210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16"/>
      <w:szCs w:val="16"/>
    </w:rPr>
  </w:style>
  <w:style w:type="paragraph" w:customStyle="1" w:styleId="xl122">
    <w:name w:val="xl122"/>
    <w:basedOn w:val="a1"/>
    <w:rsid w:val="002101A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3">
    <w:name w:val="xl123"/>
    <w:basedOn w:val="a1"/>
    <w:rsid w:val="002101AB"/>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4">
    <w:name w:val="xl124"/>
    <w:basedOn w:val="a1"/>
    <w:rsid w:val="002101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5">
    <w:name w:val="xl125"/>
    <w:basedOn w:val="a1"/>
    <w:rsid w:val="002101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6">
    <w:name w:val="xl126"/>
    <w:basedOn w:val="a1"/>
    <w:rsid w:val="002101AB"/>
    <w:pPr>
      <w:spacing w:before="100" w:beforeAutospacing="1" w:after="100" w:afterAutospacing="1"/>
    </w:pPr>
    <w:rPr>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87544">
      <w:bodyDiv w:val="1"/>
      <w:marLeft w:val="0"/>
      <w:marRight w:val="0"/>
      <w:marTop w:val="0"/>
      <w:marBottom w:val="0"/>
      <w:divBdr>
        <w:top w:val="none" w:sz="0" w:space="0" w:color="auto"/>
        <w:left w:val="none" w:sz="0" w:space="0" w:color="auto"/>
        <w:bottom w:val="none" w:sz="0" w:space="0" w:color="auto"/>
        <w:right w:val="none" w:sz="0" w:space="0" w:color="auto"/>
      </w:divBdr>
    </w:div>
    <w:div w:id="1233154715">
      <w:bodyDiv w:val="1"/>
      <w:marLeft w:val="0"/>
      <w:marRight w:val="0"/>
      <w:marTop w:val="0"/>
      <w:marBottom w:val="0"/>
      <w:divBdr>
        <w:top w:val="none" w:sz="0" w:space="0" w:color="auto"/>
        <w:left w:val="none" w:sz="0" w:space="0" w:color="auto"/>
        <w:bottom w:val="none" w:sz="0" w:space="0" w:color="auto"/>
        <w:right w:val="none" w:sz="0" w:space="0" w:color="auto"/>
      </w:divBdr>
    </w:div>
    <w:div w:id="1289512419">
      <w:bodyDiv w:val="1"/>
      <w:marLeft w:val="0"/>
      <w:marRight w:val="0"/>
      <w:marTop w:val="0"/>
      <w:marBottom w:val="0"/>
      <w:divBdr>
        <w:top w:val="none" w:sz="0" w:space="0" w:color="auto"/>
        <w:left w:val="none" w:sz="0" w:space="0" w:color="auto"/>
        <w:bottom w:val="none" w:sz="0" w:space="0" w:color="auto"/>
        <w:right w:val="none" w:sz="0" w:space="0" w:color="auto"/>
      </w:divBdr>
    </w:div>
    <w:div w:id="174372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149B6-5A6D-4021-807A-52C2D62A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46</Pages>
  <Words>15899</Words>
  <Characters>90625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Платонова Ирина Ивановна</dc:creator>
  <cp:lastModifiedBy>Платонова Ирина Ивановна</cp:lastModifiedBy>
  <cp:revision>8</cp:revision>
  <dcterms:created xsi:type="dcterms:W3CDTF">2012-12-10T00:08:00Z</dcterms:created>
  <dcterms:modified xsi:type="dcterms:W3CDTF">2012-12-12T01:32:00Z</dcterms:modified>
</cp:coreProperties>
</file>